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28"/>
          <w:szCs w:val="28"/>
          <w:lang w:eastAsia="zh-CN"/>
        </w:rPr>
      </w:pPr>
      <w:r>
        <w:rPr>
          <w:rFonts w:hint="eastAsia"/>
          <w:b/>
          <w:sz w:val="28"/>
          <w:szCs w:val="28"/>
          <w:lang w:eastAsia="zh-CN"/>
        </w:rPr>
        <w:t>温州医科大学附属第一医院公园路院区门诊楼防辐射门窗安装工程</w:t>
      </w:r>
    </w:p>
    <w:p>
      <w:pPr>
        <w:spacing w:line="360" w:lineRule="auto"/>
        <w:jc w:val="center"/>
        <w:rPr>
          <w:rFonts w:hint="eastAsia"/>
          <w:lang w:eastAsia="zh-CN"/>
        </w:rPr>
      </w:pPr>
      <w:r>
        <w:rPr>
          <w:rFonts w:hint="eastAsia"/>
          <w:b/>
          <w:sz w:val="28"/>
          <w:szCs w:val="28"/>
          <w:lang w:eastAsia="zh-CN"/>
        </w:rPr>
        <w:t>询价函</w:t>
      </w:r>
    </w:p>
    <w:p>
      <w:pPr>
        <w:numPr>
          <w:ilvl w:val="0"/>
          <w:numId w:val="1"/>
        </w:numPr>
        <w:adjustRightInd w:val="0"/>
        <w:snapToGrid w:val="0"/>
        <w:spacing w:line="360" w:lineRule="auto"/>
        <w:jc w:val="left"/>
        <w:rPr>
          <w:color w:val="auto"/>
          <w:sz w:val="28"/>
          <w:szCs w:val="28"/>
        </w:rPr>
      </w:pPr>
      <w:r>
        <w:rPr>
          <w:rFonts w:hint="eastAsia"/>
          <w:color w:val="auto"/>
          <w:sz w:val="28"/>
          <w:szCs w:val="28"/>
          <w:lang w:eastAsia="zh-CN"/>
        </w:rPr>
        <w:t>采购编号：WYYYJJC2023-</w:t>
      </w:r>
      <w:r>
        <w:rPr>
          <w:rFonts w:hint="eastAsia"/>
          <w:color w:val="auto"/>
          <w:sz w:val="28"/>
          <w:szCs w:val="28"/>
          <w:lang w:val="en-US" w:eastAsia="zh-CN"/>
        </w:rPr>
        <w:t>27</w:t>
      </w:r>
      <w:r>
        <w:rPr>
          <w:rFonts w:hint="eastAsia"/>
          <w:color w:val="auto"/>
          <w:sz w:val="28"/>
          <w:szCs w:val="28"/>
          <w:lang w:eastAsia="zh-CN"/>
        </w:rPr>
        <w:t xml:space="preserve"> </w:t>
      </w:r>
    </w:p>
    <w:p>
      <w:pPr>
        <w:numPr>
          <w:ilvl w:val="0"/>
          <w:numId w:val="1"/>
        </w:numPr>
        <w:adjustRightInd w:val="0"/>
        <w:snapToGrid w:val="0"/>
        <w:spacing w:line="360" w:lineRule="auto"/>
        <w:jc w:val="left"/>
        <w:rPr>
          <w:color w:val="auto"/>
          <w:sz w:val="28"/>
          <w:szCs w:val="28"/>
        </w:rPr>
      </w:pPr>
      <w:r>
        <w:rPr>
          <w:rFonts w:hint="eastAsia"/>
          <w:color w:val="auto"/>
          <w:sz w:val="28"/>
          <w:szCs w:val="28"/>
        </w:rPr>
        <w:t>施工</w:t>
      </w:r>
      <w:r>
        <w:rPr>
          <w:rFonts w:hint="eastAsia"/>
          <w:b w:val="0"/>
          <w:bCs w:val="0"/>
          <w:color w:val="auto"/>
          <w:sz w:val="28"/>
          <w:szCs w:val="28"/>
        </w:rPr>
        <w:t>内容：</w:t>
      </w:r>
      <w:r>
        <w:rPr>
          <w:rFonts w:hint="eastAsia"/>
          <w:b w:val="0"/>
          <w:bCs w:val="0"/>
          <w:color w:val="auto"/>
          <w:sz w:val="28"/>
          <w:szCs w:val="28"/>
          <w:lang w:eastAsia="zh-CN"/>
        </w:rPr>
        <w:t>公园路院区门诊楼一层CT、二层DSA、三层DR需安装金属窗、特种门和移门电动工程等。</w:t>
      </w:r>
    </w:p>
    <w:p>
      <w:pPr>
        <w:numPr>
          <w:ilvl w:val="0"/>
          <w:numId w:val="1"/>
        </w:numPr>
        <w:adjustRightInd w:val="0"/>
        <w:snapToGrid w:val="0"/>
        <w:spacing w:line="360" w:lineRule="auto"/>
        <w:jc w:val="left"/>
        <w:rPr>
          <w:color w:val="auto"/>
          <w:sz w:val="28"/>
          <w:szCs w:val="28"/>
        </w:rPr>
      </w:pPr>
      <w:r>
        <w:rPr>
          <w:rFonts w:hint="eastAsia"/>
          <w:color w:val="auto"/>
          <w:sz w:val="28"/>
          <w:szCs w:val="28"/>
        </w:rPr>
        <w:t>施工地点：</w:t>
      </w:r>
      <w:r>
        <w:rPr>
          <w:rFonts w:hint="eastAsia"/>
          <w:color w:val="auto"/>
          <w:sz w:val="28"/>
          <w:szCs w:val="28"/>
          <w:lang w:eastAsia="zh-CN"/>
        </w:rPr>
        <w:t>公园路</w:t>
      </w:r>
      <w:r>
        <w:rPr>
          <w:rFonts w:hint="eastAsia" w:ascii="Calibri" w:hAnsi="Calibri" w:eastAsia="宋体" w:cs="Times New Roman"/>
          <w:kern w:val="2"/>
          <w:sz w:val="28"/>
          <w:szCs w:val="28"/>
          <w:lang w:val="en-US" w:eastAsia="zh-CN" w:bidi="ar"/>
        </w:rPr>
        <w:t>院区</w:t>
      </w:r>
    </w:p>
    <w:p>
      <w:pPr>
        <w:numPr>
          <w:ilvl w:val="0"/>
          <w:numId w:val="1"/>
        </w:numPr>
        <w:adjustRightInd w:val="0"/>
        <w:snapToGrid w:val="0"/>
        <w:spacing w:line="360" w:lineRule="auto"/>
        <w:ind w:left="0" w:firstLine="0"/>
        <w:jc w:val="left"/>
        <w:rPr>
          <w:rFonts w:ascii="Arial" w:hAnsi="Arial"/>
          <w:bCs/>
          <w:sz w:val="28"/>
          <w:szCs w:val="28"/>
        </w:rPr>
      </w:pPr>
      <w:r>
        <w:rPr>
          <w:rFonts w:hint="eastAsia"/>
          <w:sz w:val="28"/>
          <w:szCs w:val="28"/>
        </w:rPr>
        <w:t>具体工艺：详见工程量清单。</w:t>
      </w:r>
    </w:p>
    <w:p>
      <w:pPr>
        <w:numPr>
          <w:ilvl w:val="0"/>
          <w:numId w:val="1"/>
        </w:numPr>
        <w:adjustRightInd w:val="0"/>
        <w:snapToGrid w:val="0"/>
        <w:spacing w:line="360" w:lineRule="auto"/>
        <w:jc w:val="left"/>
        <w:rPr>
          <w:color w:val="auto"/>
          <w:sz w:val="28"/>
          <w:szCs w:val="28"/>
        </w:rPr>
      </w:pPr>
      <w:r>
        <w:rPr>
          <w:rFonts w:hint="eastAsia"/>
          <w:color w:val="auto"/>
          <w:sz w:val="28"/>
          <w:szCs w:val="28"/>
          <w:highlight w:val="none"/>
        </w:rPr>
        <w:t>工期：</w:t>
      </w:r>
      <w:r>
        <w:rPr>
          <w:rFonts w:hint="eastAsia"/>
          <w:color w:val="auto"/>
          <w:sz w:val="28"/>
          <w:szCs w:val="28"/>
          <w:highlight w:val="none"/>
          <w:lang w:val="en-US" w:eastAsia="zh-CN"/>
        </w:rPr>
        <w:t>15</w:t>
      </w:r>
      <w:r>
        <w:rPr>
          <w:rFonts w:hint="eastAsia"/>
          <w:color w:val="auto"/>
          <w:sz w:val="28"/>
          <w:szCs w:val="28"/>
          <w:highlight w:val="none"/>
        </w:rPr>
        <w:t>日历天（具体开工日</w:t>
      </w:r>
      <w:r>
        <w:rPr>
          <w:rFonts w:hint="eastAsia"/>
          <w:color w:val="auto"/>
          <w:sz w:val="28"/>
          <w:szCs w:val="28"/>
        </w:rPr>
        <w:t>期以发包人签发的开工令为准）</w:t>
      </w:r>
      <w:r>
        <w:rPr>
          <w:rFonts w:hint="eastAsia"/>
          <w:color w:val="auto"/>
          <w:sz w:val="28"/>
          <w:szCs w:val="28"/>
          <w:lang w:eastAsia="zh-CN"/>
        </w:rPr>
        <w:t>。</w:t>
      </w:r>
    </w:p>
    <w:p>
      <w:pPr>
        <w:numPr>
          <w:ilvl w:val="0"/>
          <w:numId w:val="0"/>
        </w:numPr>
        <w:adjustRightInd w:val="0"/>
        <w:snapToGrid w:val="0"/>
        <w:spacing w:line="360" w:lineRule="auto"/>
        <w:ind w:leftChars="0"/>
        <w:jc w:val="left"/>
        <w:rPr>
          <w:color w:val="auto"/>
          <w:sz w:val="28"/>
          <w:szCs w:val="28"/>
        </w:rPr>
      </w:pPr>
      <w:r>
        <w:rPr>
          <w:rFonts w:hint="eastAsia"/>
          <w:color w:val="auto"/>
          <w:sz w:val="28"/>
          <w:szCs w:val="28"/>
          <w:lang w:eastAsia="zh-CN"/>
        </w:rPr>
        <w:t>现场测量和</w:t>
      </w:r>
      <w:r>
        <w:rPr>
          <w:rFonts w:hint="eastAsia"/>
          <w:color w:val="auto"/>
          <w:sz w:val="28"/>
          <w:szCs w:val="28"/>
          <w:lang w:val="en-US" w:eastAsia="zh-CN"/>
        </w:rPr>
        <w:t>门窗到货，需在10日历天内完成。</w:t>
      </w:r>
    </w:p>
    <w:p>
      <w:pPr>
        <w:numPr>
          <w:ilvl w:val="0"/>
          <w:numId w:val="1"/>
        </w:numPr>
        <w:adjustRightInd w:val="0"/>
        <w:snapToGrid w:val="0"/>
        <w:spacing w:line="360" w:lineRule="auto"/>
        <w:jc w:val="left"/>
        <w:rPr>
          <w:color w:val="auto"/>
          <w:sz w:val="28"/>
          <w:szCs w:val="28"/>
        </w:rPr>
      </w:pPr>
      <w:r>
        <w:rPr>
          <w:rFonts w:hint="eastAsia"/>
          <w:color w:val="auto"/>
          <w:sz w:val="28"/>
          <w:szCs w:val="28"/>
        </w:rPr>
        <w:t>报价单位资格要求：</w:t>
      </w:r>
    </w:p>
    <w:p>
      <w:pPr>
        <w:adjustRightInd w:val="0"/>
        <w:snapToGrid w:val="0"/>
        <w:spacing w:line="360" w:lineRule="auto"/>
        <w:jc w:val="left"/>
        <w:rPr>
          <w:color w:val="auto"/>
          <w:sz w:val="28"/>
          <w:szCs w:val="28"/>
        </w:rPr>
      </w:pPr>
      <w:r>
        <w:rPr>
          <w:rFonts w:hint="eastAsia"/>
          <w:color w:val="auto"/>
          <w:sz w:val="28"/>
          <w:szCs w:val="28"/>
        </w:rPr>
        <w:t>（1）具备独立法人资格及良好履约能力和社会信誉。</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color w:val="auto"/>
          <w:sz w:val="28"/>
          <w:szCs w:val="28"/>
          <w:lang w:eastAsia="zh-CN"/>
        </w:rPr>
      </w:pPr>
      <w:r>
        <w:rPr>
          <w:rFonts w:hint="eastAsia"/>
          <w:color w:val="auto"/>
          <w:sz w:val="28"/>
          <w:szCs w:val="28"/>
        </w:rPr>
        <w:t>（2）资质要求：投标人须</w:t>
      </w:r>
      <w:r>
        <w:rPr>
          <w:rFonts w:hint="eastAsia"/>
          <w:color w:val="auto"/>
          <w:sz w:val="28"/>
          <w:szCs w:val="28"/>
          <w:lang w:val="en-US" w:eastAsia="zh-CN"/>
        </w:rPr>
        <w:t>具备相应施工资质</w:t>
      </w:r>
      <w:r>
        <w:rPr>
          <w:rFonts w:hint="eastAsia"/>
          <w:color w:val="auto"/>
          <w:sz w:val="28"/>
          <w:szCs w:val="28"/>
        </w:rPr>
        <w:t>，并在人员等方面具有相应的施工能力</w:t>
      </w:r>
      <w:r>
        <w:rPr>
          <w:rFonts w:hint="eastAsia"/>
          <w:color w:val="auto"/>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eastAsia="zh-CN"/>
        </w:rPr>
      </w:pPr>
      <w:r>
        <w:rPr>
          <w:rFonts w:hint="eastAsia"/>
          <w:color w:val="auto"/>
          <w:sz w:val="28"/>
          <w:szCs w:val="28"/>
          <w:lang w:eastAsia="zh-CN"/>
        </w:rPr>
        <w:t>（</w:t>
      </w:r>
      <w:r>
        <w:rPr>
          <w:rFonts w:hint="eastAsia" w:asciiTheme="minorHAnsi" w:hAnsiTheme="minorHAnsi" w:eastAsiaTheme="minorEastAsia" w:cstheme="minorBidi"/>
          <w:color w:val="auto"/>
          <w:kern w:val="2"/>
          <w:sz w:val="28"/>
          <w:szCs w:val="28"/>
          <w:lang w:val="en-US" w:eastAsia="zh-CN" w:bidi="ar-SA"/>
        </w:rPr>
        <w:t>3）业绩要求：自2020年1月1日（以合同签订时间为准）以来，</w:t>
      </w:r>
      <w:r>
        <w:rPr>
          <w:rFonts w:hint="eastAsia" w:asciiTheme="minorHAnsi" w:hAnsiTheme="minorHAnsi" w:cstheme="minorBidi"/>
          <w:color w:val="auto"/>
          <w:kern w:val="2"/>
          <w:sz w:val="28"/>
          <w:szCs w:val="28"/>
          <w:lang w:val="en-US" w:eastAsia="zh-CN" w:bidi="ar-SA"/>
        </w:rPr>
        <w:t>投标人须</w:t>
      </w:r>
      <w:r>
        <w:rPr>
          <w:rFonts w:hint="eastAsia" w:asciiTheme="minorHAnsi" w:hAnsiTheme="minorHAnsi" w:eastAsiaTheme="minorEastAsia" w:cstheme="minorBidi"/>
          <w:color w:val="auto"/>
          <w:kern w:val="2"/>
          <w:sz w:val="28"/>
          <w:szCs w:val="28"/>
          <w:lang w:val="en-US" w:eastAsia="zh-CN" w:bidi="ar-SA"/>
        </w:rPr>
        <w:t>完成至少一个医院类</w:t>
      </w:r>
      <w:r>
        <w:rPr>
          <w:rFonts w:hint="eastAsia" w:asciiTheme="minorHAnsi" w:hAnsiTheme="minorHAnsi" w:cstheme="minorBidi"/>
          <w:color w:val="auto"/>
          <w:kern w:val="2"/>
          <w:sz w:val="28"/>
          <w:szCs w:val="28"/>
          <w:lang w:val="en-US" w:eastAsia="zh-CN" w:bidi="ar-SA"/>
        </w:rPr>
        <w:t>辐射工程项目</w:t>
      </w:r>
      <w:bookmarkStart w:id="43" w:name="_GoBack"/>
      <w:bookmarkEnd w:id="43"/>
      <w:r>
        <w:rPr>
          <w:rFonts w:hint="eastAsia" w:asciiTheme="minorHAnsi" w:hAnsiTheme="minorHAnsi" w:cstheme="minorBidi"/>
          <w:color w:val="auto"/>
          <w:kern w:val="2"/>
          <w:sz w:val="28"/>
          <w:szCs w:val="28"/>
          <w:lang w:val="en-US" w:eastAsia="zh-CN" w:bidi="ar-SA"/>
        </w:rPr>
        <w:t>，合同金额大于等于15万元。（必须</w:t>
      </w:r>
      <w:r>
        <w:rPr>
          <w:rFonts w:hint="eastAsia" w:asciiTheme="minorHAnsi" w:hAnsiTheme="minorHAnsi" w:eastAsiaTheme="minorEastAsia" w:cstheme="minorBidi"/>
          <w:color w:val="auto"/>
          <w:kern w:val="2"/>
          <w:sz w:val="28"/>
          <w:szCs w:val="28"/>
          <w:lang w:val="en-US" w:eastAsia="zh-CN" w:bidi="ar-SA"/>
        </w:rPr>
        <w:t>提供施工合同复印件或中标通知书复印件</w:t>
      </w:r>
      <w:r>
        <w:rPr>
          <w:rFonts w:hint="eastAsia" w:asciiTheme="minorHAnsi" w:hAnsiTheme="minorHAnsi" w:cstheme="minorBidi"/>
          <w:color w:val="auto"/>
          <w:kern w:val="2"/>
          <w:sz w:val="28"/>
          <w:szCs w:val="28"/>
          <w:lang w:val="en-US" w:eastAsia="zh-CN" w:bidi="ar-SA"/>
        </w:rPr>
        <w:t>并</w:t>
      </w:r>
      <w:r>
        <w:rPr>
          <w:rFonts w:hint="eastAsia" w:asciiTheme="minorHAnsi" w:hAnsiTheme="minorHAnsi" w:eastAsiaTheme="minorEastAsia" w:cstheme="minorBidi"/>
          <w:color w:val="auto"/>
          <w:kern w:val="2"/>
          <w:sz w:val="28"/>
          <w:szCs w:val="28"/>
          <w:lang w:val="en-US" w:eastAsia="zh-CN" w:bidi="ar-SA"/>
        </w:rPr>
        <w:t>加盖公章，否则</w:t>
      </w:r>
      <w:r>
        <w:rPr>
          <w:rFonts w:hint="eastAsia" w:asciiTheme="minorHAnsi" w:hAnsiTheme="minorHAnsi" w:cstheme="minorBidi"/>
          <w:color w:val="auto"/>
          <w:kern w:val="2"/>
          <w:sz w:val="28"/>
          <w:szCs w:val="28"/>
          <w:lang w:val="en-US" w:eastAsia="zh-CN" w:bidi="ar-SA"/>
        </w:rPr>
        <w:t>取消投标资格）</w:t>
      </w:r>
      <w:r>
        <w:rPr>
          <w:rFonts w:hint="eastAsia" w:asciiTheme="minorHAnsi" w:hAnsiTheme="minorHAnsi" w:eastAsiaTheme="minorEastAsia" w:cstheme="minorBidi"/>
          <w:color w:val="auto"/>
          <w:kern w:val="2"/>
          <w:sz w:val="28"/>
          <w:szCs w:val="28"/>
          <w:lang w:val="en-US" w:eastAsia="zh-CN" w:bidi="ar-SA"/>
        </w:rPr>
        <w:t>。</w:t>
      </w:r>
    </w:p>
    <w:p>
      <w:pPr>
        <w:adjustRightInd w:val="0"/>
        <w:snapToGrid w:val="0"/>
        <w:spacing w:line="360" w:lineRule="auto"/>
        <w:jc w:val="left"/>
        <w:rPr>
          <w:rFonts w:hint="eastAsia" w:eastAsiaTheme="minorEastAsia"/>
          <w:color w:val="auto"/>
          <w:sz w:val="28"/>
          <w:szCs w:val="28"/>
          <w:lang w:eastAsia="zh-CN"/>
        </w:rPr>
      </w:pPr>
      <w:r>
        <w:rPr>
          <w:rFonts w:hint="eastAsia"/>
          <w:color w:val="auto"/>
          <w:sz w:val="28"/>
          <w:szCs w:val="28"/>
        </w:rPr>
        <w:t>（</w:t>
      </w:r>
      <w:r>
        <w:rPr>
          <w:rFonts w:hint="eastAsia"/>
          <w:color w:val="auto"/>
          <w:sz w:val="28"/>
          <w:szCs w:val="28"/>
          <w:lang w:val="en-US" w:eastAsia="zh-CN"/>
        </w:rPr>
        <w:t>4</w:t>
      </w:r>
      <w:r>
        <w:rPr>
          <w:rFonts w:hint="eastAsia"/>
          <w:color w:val="auto"/>
          <w:sz w:val="28"/>
          <w:szCs w:val="28"/>
        </w:rPr>
        <w:t>）本项目不接受联合体</w:t>
      </w:r>
      <w:r>
        <w:rPr>
          <w:rFonts w:hint="eastAsia"/>
          <w:color w:val="auto"/>
          <w:sz w:val="28"/>
          <w:szCs w:val="28"/>
          <w:lang w:eastAsia="zh-CN"/>
        </w:rPr>
        <w:t>，不组织现场踏勘。</w:t>
      </w:r>
    </w:p>
    <w:p>
      <w:pPr>
        <w:numPr>
          <w:ilvl w:val="0"/>
          <w:numId w:val="1"/>
        </w:numPr>
        <w:adjustRightInd w:val="0"/>
        <w:snapToGrid w:val="0"/>
        <w:spacing w:line="360" w:lineRule="auto"/>
        <w:jc w:val="left"/>
        <w:rPr>
          <w:color w:val="auto"/>
          <w:sz w:val="28"/>
          <w:szCs w:val="28"/>
          <w:highlight w:val="none"/>
        </w:rPr>
      </w:pPr>
      <w:r>
        <w:rPr>
          <w:rFonts w:hint="eastAsia"/>
          <w:color w:val="auto"/>
          <w:sz w:val="28"/>
          <w:szCs w:val="28"/>
        </w:rPr>
        <w:t>结算：提供公司正规发票按</w:t>
      </w:r>
      <w:r>
        <w:rPr>
          <w:rFonts w:hint="eastAsia"/>
          <w:color w:val="auto"/>
          <w:sz w:val="28"/>
          <w:szCs w:val="28"/>
          <w:lang w:eastAsia="zh-CN"/>
        </w:rPr>
        <w:t>合同约定</w:t>
      </w:r>
      <w:r>
        <w:rPr>
          <w:rFonts w:hint="eastAsia"/>
          <w:color w:val="auto"/>
          <w:sz w:val="28"/>
          <w:szCs w:val="28"/>
        </w:rPr>
        <w:t>结算。</w:t>
      </w:r>
    </w:p>
    <w:p>
      <w:pPr>
        <w:numPr>
          <w:ilvl w:val="0"/>
          <w:numId w:val="1"/>
        </w:numPr>
        <w:adjustRightInd w:val="0"/>
        <w:snapToGrid w:val="0"/>
        <w:spacing w:line="360" w:lineRule="auto"/>
        <w:jc w:val="left"/>
        <w:rPr>
          <w:color w:val="auto"/>
          <w:sz w:val="28"/>
          <w:szCs w:val="28"/>
          <w:highlight w:val="none"/>
        </w:rPr>
      </w:pPr>
      <w:r>
        <w:rPr>
          <w:rFonts w:hint="eastAsia"/>
          <w:color w:val="auto"/>
          <w:sz w:val="28"/>
          <w:szCs w:val="28"/>
          <w:highlight w:val="none"/>
          <w:lang w:eastAsia="zh-CN"/>
        </w:rPr>
        <w:t>其他要求：</w:t>
      </w:r>
      <w:r>
        <w:rPr>
          <w:rFonts w:hint="eastAsia"/>
          <w:sz w:val="28"/>
          <w:szCs w:val="28"/>
          <w:highlight w:val="none"/>
        </w:rPr>
        <w:t>固定单价不变，结算时工程量按实调整，</w:t>
      </w:r>
      <w:r>
        <w:rPr>
          <w:rFonts w:hint="eastAsia"/>
          <w:color w:val="auto"/>
          <w:sz w:val="28"/>
          <w:szCs w:val="28"/>
          <w:highlight w:val="none"/>
        </w:rPr>
        <w:t>最高限价</w:t>
      </w:r>
      <w:r>
        <w:rPr>
          <w:rFonts w:hint="eastAsia"/>
          <w:color w:val="auto"/>
          <w:sz w:val="28"/>
          <w:szCs w:val="28"/>
          <w:highlight w:val="none"/>
          <w:lang w:eastAsia="zh-CN"/>
        </w:rPr>
        <w:t>为339797.31</w:t>
      </w:r>
      <w:r>
        <w:rPr>
          <w:rFonts w:hint="eastAsia"/>
          <w:color w:val="auto"/>
          <w:sz w:val="28"/>
          <w:szCs w:val="28"/>
          <w:highlight w:val="none"/>
        </w:rPr>
        <w:t>元</w:t>
      </w:r>
      <w:r>
        <w:rPr>
          <w:rFonts w:hint="eastAsia"/>
          <w:sz w:val="28"/>
          <w:szCs w:val="28"/>
          <w:highlight w:val="none"/>
        </w:rPr>
        <w:t>，超出视为无效。</w:t>
      </w:r>
    </w:p>
    <w:p>
      <w:pPr>
        <w:numPr>
          <w:ilvl w:val="0"/>
          <w:numId w:val="1"/>
        </w:numPr>
        <w:adjustRightInd w:val="0"/>
        <w:snapToGrid w:val="0"/>
        <w:spacing w:line="360" w:lineRule="auto"/>
        <w:jc w:val="left"/>
        <w:rPr>
          <w:sz w:val="28"/>
          <w:szCs w:val="28"/>
          <w:highlight w:val="none"/>
        </w:rPr>
      </w:pPr>
      <w:r>
        <w:rPr>
          <w:rFonts w:hint="eastAsia"/>
          <w:sz w:val="28"/>
          <w:szCs w:val="28"/>
          <w:highlight w:val="none"/>
        </w:rPr>
        <w:t>报价响应文件要求：</w:t>
      </w:r>
    </w:p>
    <w:p>
      <w:pPr>
        <w:numPr>
          <w:ilvl w:val="0"/>
          <w:numId w:val="2"/>
        </w:numPr>
        <w:adjustRightInd w:val="0"/>
        <w:snapToGrid w:val="0"/>
        <w:spacing w:line="360" w:lineRule="auto"/>
        <w:jc w:val="left"/>
        <w:rPr>
          <w:sz w:val="28"/>
          <w:szCs w:val="28"/>
        </w:rPr>
      </w:pPr>
      <w:r>
        <w:rPr>
          <w:rFonts w:hint="eastAsia"/>
          <w:sz w:val="28"/>
          <w:szCs w:val="28"/>
          <w:highlight w:val="none"/>
        </w:rPr>
        <w:t>报价响应文件由报价函、商务标、资格审查文件组成，具</w:t>
      </w:r>
      <w:r>
        <w:rPr>
          <w:rFonts w:hint="eastAsia"/>
          <w:sz w:val="28"/>
          <w:szCs w:val="28"/>
        </w:rPr>
        <w:t>体格式详见附件。</w:t>
      </w:r>
      <w:r>
        <w:rPr>
          <w:rFonts w:hint="eastAsia"/>
          <w:sz w:val="28"/>
          <w:szCs w:val="28"/>
          <w:lang w:eastAsia="zh-CN"/>
        </w:rPr>
        <w:t>请自行下载。</w:t>
      </w:r>
    </w:p>
    <w:p>
      <w:pPr>
        <w:numPr>
          <w:ilvl w:val="0"/>
          <w:numId w:val="2"/>
        </w:numPr>
        <w:adjustRightInd w:val="0"/>
        <w:snapToGrid w:val="0"/>
        <w:spacing w:line="360" w:lineRule="auto"/>
        <w:jc w:val="left"/>
        <w:rPr>
          <w:sz w:val="28"/>
          <w:szCs w:val="28"/>
        </w:rPr>
      </w:pPr>
      <w:r>
        <w:rPr>
          <w:rFonts w:hint="eastAsia"/>
          <w:sz w:val="28"/>
          <w:szCs w:val="28"/>
        </w:rPr>
        <w:t>份数：一式二份，正本一份，副本一份；</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left"/>
        <w:textAlignment w:val="auto"/>
        <w:rPr>
          <w:sz w:val="28"/>
          <w:szCs w:val="28"/>
        </w:rPr>
      </w:pPr>
      <w:r>
        <w:rPr>
          <w:rFonts w:hint="eastAsia"/>
          <w:sz w:val="28"/>
          <w:szCs w:val="28"/>
        </w:rPr>
        <w:t>包装要求：报价响应文件的正本和副本密封于包封袋中，并在封套的封口处加盖报价人单位公章，并由法定代表人或其授权代表签字。</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jc w:val="left"/>
        <w:textAlignment w:val="auto"/>
        <w:rPr>
          <w:sz w:val="28"/>
          <w:szCs w:val="28"/>
        </w:rPr>
      </w:pPr>
      <w:r>
        <w:rPr>
          <w:rFonts w:hint="eastAsia"/>
          <w:sz w:val="28"/>
          <w:szCs w:val="28"/>
        </w:rPr>
        <w:t>递交响应文件截止时间：202</w:t>
      </w:r>
      <w:r>
        <w:rPr>
          <w:rFonts w:hint="eastAsia"/>
          <w:sz w:val="28"/>
          <w:szCs w:val="28"/>
          <w:lang w:val="en-US" w:eastAsia="zh-CN"/>
        </w:rPr>
        <w:t>3</w:t>
      </w:r>
      <w:r>
        <w:rPr>
          <w:rFonts w:hint="eastAsia"/>
          <w:sz w:val="28"/>
          <w:szCs w:val="28"/>
        </w:rPr>
        <w:t>年</w:t>
      </w:r>
      <w:r>
        <w:rPr>
          <w:rFonts w:hint="eastAsia"/>
          <w:sz w:val="28"/>
          <w:szCs w:val="28"/>
          <w:lang w:val="en-US" w:eastAsia="zh-CN"/>
        </w:rPr>
        <w:t>8</w:t>
      </w:r>
      <w:r>
        <w:rPr>
          <w:rFonts w:hint="eastAsia"/>
          <w:sz w:val="28"/>
          <w:szCs w:val="28"/>
        </w:rPr>
        <w:t>月</w:t>
      </w:r>
      <w:r>
        <w:rPr>
          <w:rFonts w:hint="eastAsia"/>
          <w:sz w:val="28"/>
          <w:szCs w:val="28"/>
          <w:lang w:val="en-US" w:eastAsia="zh-CN"/>
        </w:rPr>
        <w:t>21</w:t>
      </w:r>
      <w:r>
        <w:rPr>
          <w:rFonts w:hint="eastAsia"/>
          <w:sz w:val="28"/>
          <w:szCs w:val="28"/>
        </w:rPr>
        <w:t>日</w:t>
      </w:r>
      <w:r>
        <w:rPr>
          <w:rFonts w:hint="eastAsia"/>
          <w:sz w:val="28"/>
          <w:szCs w:val="28"/>
          <w:lang w:val="en-US" w:eastAsia="zh-CN"/>
        </w:rPr>
        <w:t>14</w:t>
      </w:r>
      <w:r>
        <w:rPr>
          <w:rFonts w:hint="eastAsia"/>
          <w:sz w:val="28"/>
          <w:szCs w:val="28"/>
        </w:rPr>
        <w:t>时整</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sz w:val="28"/>
          <w:szCs w:val="28"/>
        </w:rPr>
      </w:pPr>
      <w:r>
        <w:rPr>
          <w:rFonts w:hint="eastAsia"/>
          <w:sz w:val="28"/>
          <w:szCs w:val="28"/>
        </w:rPr>
        <w:t>递交响应文件地点：南白象院区1号和2号住院楼之间天井地下室后勤中心D56室</w:t>
      </w:r>
    </w:p>
    <w:p>
      <w:pPr>
        <w:pStyle w:val="2"/>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default" w:eastAsiaTheme="minorEastAsia"/>
          <w:lang w:val="en-US" w:eastAsia="zh-CN"/>
        </w:rPr>
      </w:pPr>
      <w:r>
        <w:rPr>
          <w:rFonts w:hint="eastAsia"/>
          <w:sz w:val="28"/>
          <w:szCs w:val="28"/>
          <w:lang w:eastAsia="zh-CN"/>
        </w:rPr>
        <w:t>联系人</w:t>
      </w:r>
      <w:r>
        <w:rPr>
          <w:rFonts w:hint="eastAsia"/>
          <w:sz w:val="28"/>
          <w:szCs w:val="28"/>
          <w:lang w:val="en-US" w:eastAsia="zh-CN"/>
        </w:rPr>
        <w:t>：周工        联系</w:t>
      </w:r>
      <w:r>
        <w:rPr>
          <w:rFonts w:hint="eastAsia"/>
          <w:sz w:val="28"/>
          <w:szCs w:val="28"/>
          <w:lang w:eastAsia="zh-CN"/>
        </w:rPr>
        <w:t>电话：</w:t>
      </w:r>
      <w:r>
        <w:rPr>
          <w:rFonts w:hint="eastAsia"/>
          <w:sz w:val="28"/>
          <w:szCs w:val="28"/>
          <w:lang w:val="en-US" w:eastAsia="zh-CN"/>
        </w:rPr>
        <w:t>0577-55578379</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jc w:val="left"/>
        <w:textAlignment w:val="auto"/>
        <w:rPr>
          <w:sz w:val="28"/>
          <w:szCs w:val="28"/>
        </w:rPr>
      </w:pPr>
      <w:r>
        <w:rPr>
          <w:rFonts w:hint="eastAsia"/>
          <w:sz w:val="28"/>
          <w:szCs w:val="28"/>
        </w:rPr>
        <w:t>评审时间：2</w:t>
      </w:r>
      <w:r>
        <w:rPr>
          <w:rFonts w:hint="eastAsia"/>
          <w:sz w:val="28"/>
          <w:szCs w:val="28"/>
          <w:lang w:val="en-US" w:eastAsia="zh-CN"/>
        </w:rPr>
        <w:t>023</w:t>
      </w:r>
      <w:r>
        <w:rPr>
          <w:rFonts w:hint="eastAsia"/>
          <w:sz w:val="28"/>
          <w:szCs w:val="28"/>
        </w:rPr>
        <w:t>年</w:t>
      </w:r>
      <w:r>
        <w:rPr>
          <w:rFonts w:hint="eastAsia"/>
          <w:sz w:val="28"/>
          <w:szCs w:val="28"/>
          <w:lang w:val="en-US" w:eastAsia="zh-CN"/>
        </w:rPr>
        <w:t>8</w:t>
      </w:r>
      <w:r>
        <w:rPr>
          <w:rFonts w:hint="eastAsia"/>
          <w:sz w:val="28"/>
          <w:szCs w:val="28"/>
        </w:rPr>
        <w:t>月</w:t>
      </w:r>
      <w:r>
        <w:rPr>
          <w:rFonts w:hint="eastAsia"/>
          <w:sz w:val="28"/>
          <w:szCs w:val="28"/>
          <w:lang w:val="en-US" w:eastAsia="zh-CN"/>
        </w:rPr>
        <w:t>21</w:t>
      </w:r>
      <w:r>
        <w:rPr>
          <w:rFonts w:hint="eastAsia"/>
          <w:sz w:val="28"/>
          <w:szCs w:val="28"/>
        </w:rPr>
        <w:t>日</w:t>
      </w:r>
    </w:p>
    <w:p>
      <w:pPr>
        <w:numPr>
          <w:ilvl w:val="0"/>
          <w:numId w:val="1"/>
        </w:numPr>
        <w:adjustRightInd w:val="0"/>
        <w:snapToGrid w:val="0"/>
        <w:spacing w:line="360" w:lineRule="auto"/>
        <w:jc w:val="left"/>
        <w:rPr>
          <w:rFonts w:hint="eastAsia"/>
          <w:sz w:val="28"/>
          <w:szCs w:val="28"/>
        </w:rPr>
      </w:pPr>
      <w:r>
        <w:rPr>
          <w:rFonts w:hint="eastAsia"/>
          <w:sz w:val="28"/>
          <w:szCs w:val="28"/>
          <w:lang w:eastAsia="zh-CN"/>
        </w:rPr>
        <w:t>评审办法：合理低价法</w:t>
      </w:r>
    </w:p>
    <w:p>
      <w:pPr>
        <w:numPr>
          <w:ilvl w:val="0"/>
          <w:numId w:val="1"/>
        </w:numPr>
        <w:adjustRightInd w:val="0"/>
        <w:snapToGrid w:val="0"/>
        <w:spacing w:line="360" w:lineRule="auto"/>
        <w:jc w:val="left"/>
        <w:rPr>
          <w:sz w:val="28"/>
          <w:szCs w:val="28"/>
        </w:rPr>
      </w:pPr>
      <w:r>
        <w:rPr>
          <w:rFonts w:hint="eastAsia"/>
          <w:sz w:val="28"/>
          <w:szCs w:val="28"/>
        </w:rPr>
        <w:t>有下列情形之一的，询价小组将否决其响应文件，按无效处理：</w:t>
      </w:r>
    </w:p>
    <w:p>
      <w:pPr>
        <w:adjustRightInd w:val="0"/>
        <w:snapToGrid w:val="0"/>
        <w:spacing w:line="360" w:lineRule="auto"/>
        <w:jc w:val="left"/>
        <w:rPr>
          <w:sz w:val="28"/>
          <w:szCs w:val="28"/>
        </w:rPr>
      </w:pPr>
      <w:r>
        <w:rPr>
          <w:rFonts w:hint="eastAsia"/>
          <w:sz w:val="28"/>
          <w:szCs w:val="28"/>
        </w:rPr>
        <w:t>（1）不具备询价采购文件中规定的资格要求；</w:t>
      </w:r>
    </w:p>
    <w:p>
      <w:pPr>
        <w:adjustRightInd w:val="0"/>
        <w:snapToGrid w:val="0"/>
        <w:spacing w:line="360" w:lineRule="auto"/>
        <w:jc w:val="left"/>
        <w:rPr>
          <w:sz w:val="28"/>
          <w:szCs w:val="28"/>
        </w:rPr>
      </w:pPr>
      <w:r>
        <w:rPr>
          <w:rFonts w:hint="eastAsia"/>
          <w:sz w:val="28"/>
          <w:szCs w:val="28"/>
        </w:rPr>
        <w:t>（2） 未按照询价采购文件规定提交供应商的资格文件或提供的资格文件不全的；</w:t>
      </w:r>
    </w:p>
    <w:p>
      <w:pPr>
        <w:adjustRightInd w:val="0"/>
        <w:snapToGrid w:val="0"/>
        <w:spacing w:line="360" w:lineRule="auto"/>
        <w:jc w:val="left"/>
        <w:rPr>
          <w:sz w:val="28"/>
          <w:szCs w:val="28"/>
        </w:rPr>
      </w:pPr>
      <w:r>
        <w:rPr>
          <w:rFonts w:hint="eastAsia"/>
          <w:sz w:val="28"/>
          <w:szCs w:val="28"/>
        </w:rPr>
        <w:t>（3）响应文件未按询价采购文件要求签署、盖章的；</w:t>
      </w:r>
    </w:p>
    <w:p>
      <w:pPr>
        <w:adjustRightInd w:val="0"/>
        <w:snapToGrid w:val="0"/>
        <w:spacing w:line="360" w:lineRule="auto"/>
        <w:jc w:val="left"/>
        <w:rPr>
          <w:sz w:val="28"/>
          <w:szCs w:val="28"/>
        </w:rPr>
      </w:pPr>
      <w:r>
        <w:rPr>
          <w:rFonts w:hint="eastAsia"/>
          <w:sz w:val="28"/>
          <w:szCs w:val="28"/>
        </w:rPr>
        <w:t>（4）响应文件内容不全或关键字迹模糊无法辨认的；</w:t>
      </w:r>
    </w:p>
    <w:p>
      <w:pPr>
        <w:adjustRightInd w:val="0"/>
        <w:snapToGrid w:val="0"/>
        <w:spacing w:line="360" w:lineRule="auto"/>
        <w:jc w:val="left"/>
        <w:rPr>
          <w:sz w:val="28"/>
          <w:szCs w:val="28"/>
        </w:rPr>
      </w:pPr>
      <w:r>
        <w:rPr>
          <w:rFonts w:hint="eastAsia"/>
          <w:sz w:val="28"/>
          <w:szCs w:val="28"/>
        </w:rPr>
        <w:t>（5）报价超过最高限价的；</w:t>
      </w:r>
    </w:p>
    <w:p>
      <w:pPr>
        <w:adjustRightInd w:val="0"/>
        <w:snapToGrid w:val="0"/>
        <w:spacing w:line="360" w:lineRule="auto"/>
        <w:jc w:val="left"/>
        <w:rPr>
          <w:sz w:val="28"/>
          <w:szCs w:val="28"/>
        </w:rPr>
      </w:pPr>
      <w:r>
        <w:rPr>
          <w:rFonts w:hint="eastAsia"/>
          <w:sz w:val="28"/>
          <w:szCs w:val="28"/>
        </w:rPr>
        <w:t xml:space="preserve">（6) 报价低于成本价的，且不能合理说明原因并提供证明材料的； </w:t>
      </w:r>
    </w:p>
    <w:p>
      <w:pPr>
        <w:adjustRightInd w:val="0"/>
        <w:snapToGrid w:val="0"/>
        <w:spacing w:line="360" w:lineRule="auto"/>
        <w:jc w:val="left"/>
        <w:rPr>
          <w:sz w:val="28"/>
          <w:szCs w:val="28"/>
        </w:rPr>
      </w:pPr>
      <w:r>
        <w:rPr>
          <w:rFonts w:hint="eastAsia"/>
          <w:sz w:val="28"/>
          <w:szCs w:val="28"/>
        </w:rPr>
        <w:t>（7）提交的响应文件相关证书、材料经询价小组认定有弄虚作假情况的；</w:t>
      </w:r>
    </w:p>
    <w:p>
      <w:pPr>
        <w:adjustRightInd w:val="0"/>
        <w:snapToGrid w:val="0"/>
        <w:spacing w:line="360" w:lineRule="auto"/>
        <w:jc w:val="left"/>
        <w:rPr>
          <w:sz w:val="28"/>
          <w:szCs w:val="28"/>
        </w:rPr>
      </w:pPr>
      <w:r>
        <w:rPr>
          <w:rFonts w:hint="eastAsia"/>
          <w:sz w:val="28"/>
          <w:szCs w:val="28"/>
        </w:rPr>
        <w:t>（8）询价小组认定不符合法律、法规和询价采购文件中规定的其他实质性要求的。</w:t>
      </w:r>
    </w:p>
    <w:p>
      <w:pPr>
        <w:ind w:firstLine="6020" w:firstLineChars="2150"/>
        <w:rPr>
          <w:sz w:val="28"/>
          <w:szCs w:val="28"/>
        </w:rPr>
      </w:pPr>
    </w:p>
    <w:p>
      <w:pPr>
        <w:rPr>
          <w:sz w:val="28"/>
          <w:szCs w:val="28"/>
        </w:rPr>
      </w:pPr>
    </w:p>
    <w:p>
      <w:pPr>
        <w:rPr>
          <w:sz w:val="28"/>
          <w:szCs w:val="28"/>
        </w:rPr>
      </w:pPr>
    </w:p>
    <w:p>
      <w:pPr>
        <w:jc w:val="right"/>
        <w:rPr>
          <w:rFonts w:hint="eastAsia"/>
          <w:sz w:val="28"/>
          <w:szCs w:val="28"/>
          <w:lang w:eastAsia="zh-CN"/>
        </w:rPr>
      </w:pPr>
      <w:r>
        <w:rPr>
          <w:rFonts w:hint="eastAsia"/>
          <w:sz w:val="28"/>
          <w:szCs w:val="28"/>
          <w:lang w:eastAsia="zh-CN"/>
        </w:rPr>
        <w:t>基建处</w:t>
      </w:r>
    </w:p>
    <w:p>
      <w:pPr>
        <w:jc w:val="right"/>
        <w:rPr>
          <w:rFonts w:hint="default" w:eastAsiaTheme="minorEastAsia"/>
          <w:sz w:val="28"/>
          <w:szCs w:val="28"/>
          <w:lang w:val="en-US" w:eastAsia="zh-CN"/>
        </w:rPr>
      </w:pPr>
      <w:r>
        <w:rPr>
          <w:rFonts w:hint="eastAsia"/>
          <w:sz w:val="28"/>
          <w:szCs w:val="28"/>
          <w:lang w:val="en-US" w:eastAsia="zh-CN"/>
        </w:rPr>
        <w:t>2023年8月15日</w:t>
      </w:r>
    </w:p>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附件1：报价响应文件格式</w:t>
      </w:r>
    </w:p>
    <w:p>
      <w:pPr>
        <w:ind w:right="1050"/>
        <w:rPr>
          <w:rFonts w:ascii="宋体" w:hAnsi="宋体" w:cs="楷体"/>
        </w:rPr>
      </w:pPr>
    </w:p>
    <w:p>
      <w:pPr>
        <w:ind w:right="1050"/>
        <w:rPr>
          <w:rFonts w:ascii="宋体" w:hAnsi="宋体" w:cs="宋体"/>
          <w:szCs w:val="21"/>
        </w:rPr>
      </w:pPr>
      <w:r>
        <w:rPr>
          <w:rFonts w:hint="eastAsia" w:ascii="宋体" w:hAnsi="宋体" w:cs="宋体"/>
          <w:szCs w:val="21"/>
        </w:rPr>
        <w:t xml:space="preserve">封面 </w:t>
      </w:r>
      <w:r>
        <w:rPr>
          <w:rFonts w:ascii="宋体" w:hAnsi="宋体" w:cs="宋体"/>
          <w:szCs w:val="21"/>
        </w:rPr>
        <w:t xml:space="preserve">                                                             </w:t>
      </w:r>
      <w:r>
        <w:rPr>
          <w:rFonts w:hint="eastAsia" w:ascii="宋体" w:hAnsi="宋体" w:cs="宋体"/>
          <w:szCs w:val="21"/>
        </w:rPr>
        <w:t xml:space="preserve">（正/副本） </w:t>
      </w:r>
      <w:r>
        <w:rPr>
          <w:rFonts w:ascii="宋体" w:hAnsi="宋体" w:cs="宋体"/>
          <w:szCs w:val="21"/>
        </w:rPr>
        <w:t xml:space="preserve">     </w:t>
      </w:r>
    </w:p>
    <w:p>
      <w:pPr>
        <w:jc w:val="center"/>
        <w:rPr>
          <w:rFonts w:ascii="黑体" w:hAnsi="黑体" w:eastAsia="黑体" w:cs="宋体"/>
          <w:sz w:val="30"/>
          <w:szCs w:val="30"/>
        </w:rPr>
      </w:pPr>
    </w:p>
    <w:p>
      <w:pPr>
        <w:jc w:val="center"/>
        <w:rPr>
          <w:rFonts w:ascii="黑体" w:hAnsi="黑体" w:eastAsia="黑体" w:cs="宋体"/>
          <w:sz w:val="30"/>
          <w:szCs w:val="30"/>
        </w:rPr>
      </w:pPr>
    </w:p>
    <w:p>
      <w:pPr>
        <w:jc w:val="center"/>
        <w:rPr>
          <w:rFonts w:ascii="黑体" w:hAnsi="黑体" w:eastAsia="黑体" w:cs="宋体"/>
          <w:sz w:val="30"/>
          <w:szCs w:val="30"/>
        </w:rPr>
      </w:pPr>
    </w:p>
    <w:p>
      <w:pPr>
        <w:jc w:val="center"/>
        <w:rPr>
          <w:rFonts w:ascii="黑体" w:hAnsi="黑体" w:eastAsia="黑体" w:cs="宋体"/>
          <w:bCs/>
          <w:sz w:val="30"/>
          <w:szCs w:val="30"/>
        </w:rPr>
      </w:pPr>
      <w:r>
        <w:rPr>
          <w:rFonts w:hint="eastAsia" w:ascii="黑体" w:hAnsi="黑体" w:eastAsia="黑体" w:cs="宋体"/>
          <w:sz w:val="30"/>
          <w:szCs w:val="30"/>
        </w:rPr>
        <w:t>温州医科大学附属第一医院</w:t>
      </w:r>
    </w:p>
    <w:p>
      <w:pPr>
        <w:jc w:val="center"/>
        <w:rPr>
          <w:rFonts w:ascii="宋体" w:hAnsi="宋体"/>
          <w:b/>
          <w:spacing w:val="24"/>
          <w:sz w:val="28"/>
          <w:szCs w:val="28"/>
        </w:rPr>
      </w:pPr>
      <w:r>
        <w:rPr>
          <w:rFonts w:hint="eastAsia" w:ascii="黑体" w:hAnsi="黑体" w:eastAsia="黑体" w:cs="宋体"/>
          <w:sz w:val="30"/>
          <w:szCs w:val="30"/>
          <w:lang w:eastAsia="zh-CN"/>
        </w:rPr>
        <w:t>公园路院区门诊楼防辐射门窗安装工程</w:t>
      </w:r>
    </w:p>
    <w:p>
      <w:pPr>
        <w:jc w:val="center"/>
        <w:rPr>
          <w:rFonts w:ascii="宋体" w:hAnsi="宋体"/>
          <w:b/>
          <w:spacing w:val="24"/>
          <w:sz w:val="28"/>
          <w:szCs w:val="28"/>
        </w:rPr>
      </w:pPr>
    </w:p>
    <w:p>
      <w:pPr>
        <w:jc w:val="center"/>
        <w:rPr>
          <w:rFonts w:ascii="宋体" w:hAnsi="宋体"/>
          <w:b/>
          <w:spacing w:val="24"/>
          <w:sz w:val="28"/>
          <w:szCs w:val="28"/>
        </w:rPr>
      </w:pPr>
    </w:p>
    <w:p>
      <w:pPr>
        <w:jc w:val="center"/>
        <w:rPr>
          <w:rFonts w:ascii="宋体" w:hAnsi="宋体"/>
          <w:b/>
          <w:spacing w:val="24"/>
          <w:sz w:val="28"/>
          <w:szCs w:val="28"/>
        </w:rPr>
      </w:pPr>
    </w:p>
    <w:p>
      <w:pPr>
        <w:jc w:val="center"/>
        <w:rPr>
          <w:rFonts w:ascii="宋体" w:hAnsi="宋体"/>
          <w:b/>
          <w:spacing w:val="24"/>
          <w:sz w:val="28"/>
          <w:szCs w:val="28"/>
        </w:rPr>
      </w:pPr>
    </w:p>
    <w:p>
      <w:pPr>
        <w:jc w:val="center"/>
        <w:rPr>
          <w:rFonts w:ascii="宋体" w:hAnsi="宋体"/>
          <w:b/>
          <w:spacing w:val="24"/>
          <w:sz w:val="28"/>
          <w:szCs w:val="28"/>
        </w:rPr>
      </w:pPr>
    </w:p>
    <w:p>
      <w:pPr>
        <w:jc w:val="center"/>
        <w:rPr>
          <w:rFonts w:ascii="宋体" w:hAnsi="宋体"/>
          <w:b/>
          <w:spacing w:val="24"/>
          <w:sz w:val="28"/>
          <w:szCs w:val="28"/>
        </w:rPr>
      </w:pPr>
    </w:p>
    <w:p>
      <w:pPr>
        <w:jc w:val="center"/>
        <w:rPr>
          <w:rFonts w:ascii="仿宋" w:hAnsi="仿宋" w:eastAsia="仿宋"/>
          <w:spacing w:val="24"/>
          <w:sz w:val="72"/>
          <w:szCs w:val="84"/>
        </w:rPr>
      </w:pPr>
      <w:r>
        <w:rPr>
          <w:rFonts w:hint="eastAsia" w:ascii="仿宋" w:hAnsi="仿宋" w:eastAsia="仿宋"/>
          <w:spacing w:val="24"/>
          <w:sz w:val="72"/>
          <w:szCs w:val="84"/>
        </w:rPr>
        <w:t>报价响应文件</w:t>
      </w:r>
    </w:p>
    <w:p>
      <w:pPr>
        <w:jc w:val="center"/>
        <w:rPr>
          <w:rFonts w:ascii="宋体" w:hAnsi="宋体"/>
          <w:b/>
          <w:spacing w:val="24"/>
          <w:sz w:val="72"/>
          <w:szCs w:val="84"/>
        </w:rPr>
      </w:pPr>
    </w:p>
    <w:p>
      <w:pPr>
        <w:jc w:val="center"/>
        <w:rPr>
          <w:rFonts w:ascii="宋体" w:hAnsi="宋体"/>
          <w:b/>
          <w:spacing w:val="24"/>
          <w:sz w:val="72"/>
          <w:szCs w:val="84"/>
        </w:rPr>
      </w:pPr>
    </w:p>
    <w:p>
      <w:pPr>
        <w:spacing w:line="700" w:lineRule="exact"/>
        <w:rPr>
          <w:rFonts w:ascii="宋体" w:hAnsi="宋体"/>
          <w:sz w:val="28"/>
          <w:szCs w:val="28"/>
        </w:rPr>
      </w:pPr>
    </w:p>
    <w:p>
      <w:pPr>
        <w:spacing w:line="700" w:lineRule="exact"/>
        <w:rPr>
          <w:rFonts w:ascii="宋体" w:hAnsi="宋体"/>
          <w:sz w:val="28"/>
          <w:szCs w:val="28"/>
        </w:rPr>
      </w:pPr>
    </w:p>
    <w:p>
      <w:pPr>
        <w:spacing w:line="700" w:lineRule="exact"/>
        <w:rPr>
          <w:rFonts w:ascii="宋体" w:hAnsi="宋体"/>
          <w:sz w:val="28"/>
          <w:szCs w:val="28"/>
        </w:rPr>
      </w:pPr>
    </w:p>
    <w:p>
      <w:pPr>
        <w:spacing w:line="700" w:lineRule="exact"/>
        <w:rPr>
          <w:rFonts w:ascii="黑体" w:hAnsi="黑体" w:eastAsia="黑体"/>
          <w:sz w:val="28"/>
          <w:szCs w:val="36"/>
        </w:rPr>
      </w:pPr>
      <w:r>
        <w:rPr>
          <w:rFonts w:hint="eastAsia" w:ascii="黑体" w:hAnsi="黑体" w:eastAsia="黑体"/>
          <w:sz w:val="28"/>
          <w:szCs w:val="36"/>
        </w:rPr>
        <w:t>报价单位：（盖公</w:t>
      </w:r>
      <w:r>
        <w:rPr>
          <w:rFonts w:ascii="黑体" w:hAnsi="黑体" w:eastAsia="黑体"/>
          <w:sz w:val="28"/>
          <w:szCs w:val="36"/>
        </w:rPr>
        <w:t>章</w:t>
      </w:r>
      <w:r>
        <w:rPr>
          <w:rFonts w:hint="eastAsia" w:ascii="黑体" w:hAnsi="黑体" w:eastAsia="黑体"/>
          <w:sz w:val="28"/>
          <w:szCs w:val="36"/>
        </w:rPr>
        <w:t>）</w:t>
      </w:r>
      <w:r>
        <w:fldChar w:fldCharType="begin"/>
      </w:r>
      <w:r>
        <w:instrText xml:space="preserve"> HYPERLINK "http://www.yzcetc.com/yzhy/Pages/JSGC/DaiLiTouBiaoBM/BaoMing_List.aspx?BiaoDuanGuid=a7ed6c52-a796-445b-b394-95c19ef12c50" \l "#" </w:instrText>
      </w:r>
      <w:r>
        <w:fldChar w:fldCharType="separate"/>
      </w:r>
      <w:r>
        <w:fldChar w:fldCharType="end"/>
      </w:r>
    </w:p>
    <w:p>
      <w:pPr>
        <w:spacing w:line="700" w:lineRule="exact"/>
        <w:rPr>
          <w:rFonts w:ascii="黑体" w:hAnsi="黑体" w:eastAsia="黑体"/>
          <w:sz w:val="28"/>
          <w:szCs w:val="36"/>
        </w:rPr>
      </w:pPr>
      <w:r>
        <w:rPr>
          <w:rFonts w:hint="eastAsia" w:ascii="黑体" w:hAnsi="黑体" w:eastAsia="黑体"/>
          <w:sz w:val="28"/>
          <w:szCs w:val="36"/>
        </w:rPr>
        <w:t>法定</w:t>
      </w:r>
      <w:r>
        <w:rPr>
          <w:rFonts w:ascii="黑体" w:hAnsi="黑体" w:eastAsia="黑体"/>
          <w:sz w:val="28"/>
          <w:szCs w:val="36"/>
        </w:rPr>
        <w:t>代表人或其授权委托</w:t>
      </w:r>
      <w:r>
        <w:rPr>
          <w:rFonts w:hint="eastAsia" w:ascii="黑体" w:hAnsi="黑体" w:eastAsia="黑体"/>
          <w:sz w:val="28"/>
          <w:szCs w:val="36"/>
        </w:rPr>
        <w:t>人</w:t>
      </w:r>
      <w:r>
        <w:rPr>
          <w:rFonts w:ascii="黑体" w:hAnsi="黑体" w:eastAsia="黑体"/>
          <w:sz w:val="28"/>
          <w:szCs w:val="36"/>
        </w:rPr>
        <w:t>：（</w:t>
      </w:r>
      <w:r>
        <w:rPr>
          <w:rFonts w:hint="eastAsia" w:ascii="黑体" w:hAnsi="黑体" w:eastAsia="黑体"/>
          <w:sz w:val="28"/>
          <w:szCs w:val="36"/>
        </w:rPr>
        <w:t>签字</w:t>
      </w:r>
      <w:r>
        <w:rPr>
          <w:rFonts w:ascii="黑体" w:hAnsi="黑体" w:eastAsia="黑体"/>
          <w:sz w:val="28"/>
          <w:szCs w:val="36"/>
        </w:rPr>
        <w:t>或盖</w:t>
      </w:r>
      <w:r>
        <w:rPr>
          <w:rFonts w:hint="eastAsia" w:ascii="黑体" w:hAnsi="黑体" w:eastAsia="黑体"/>
          <w:sz w:val="28"/>
          <w:szCs w:val="36"/>
        </w:rPr>
        <w:t>人名</w:t>
      </w:r>
      <w:r>
        <w:rPr>
          <w:rFonts w:ascii="黑体" w:hAnsi="黑体" w:eastAsia="黑体"/>
          <w:sz w:val="28"/>
          <w:szCs w:val="36"/>
        </w:rPr>
        <w:t>章）</w:t>
      </w:r>
    </w:p>
    <w:p>
      <w:pPr>
        <w:spacing w:line="700" w:lineRule="exact"/>
        <w:rPr>
          <w:rFonts w:ascii="黑体" w:hAnsi="黑体" w:eastAsia="黑体"/>
          <w:sz w:val="28"/>
          <w:szCs w:val="36"/>
        </w:rPr>
      </w:pPr>
      <w:r>
        <w:rPr>
          <w:rFonts w:hint="eastAsia" w:ascii="黑体" w:hAnsi="黑体" w:eastAsia="黑体"/>
          <w:sz w:val="28"/>
          <w:szCs w:val="36"/>
        </w:rPr>
        <w:t>编制日期</w:t>
      </w:r>
      <w:r>
        <w:rPr>
          <w:rFonts w:ascii="黑体" w:hAnsi="黑体" w:eastAsia="黑体"/>
          <w:sz w:val="28"/>
          <w:szCs w:val="36"/>
        </w:rPr>
        <w:t>：</w:t>
      </w:r>
      <w:r>
        <w:rPr>
          <w:rFonts w:hint="eastAsia" w:ascii="黑体" w:hAnsi="黑体" w:eastAsia="黑体"/>
          <w:sz w:val="28"/>
          <w:szCs w:val="36"/>
        </w:rPr>
        <w:t xml:space="preserve">      年    月     日</w:t>
      </w:r>
    </w:p>
    <w:p>
      <w:pPr>
        <w:snapToGrid w:val="0"/>
        <w:spacing w:line="360" w:lineRule="auto"/>
        <w:rPr>
          <w:rFonts w:ascii="宋体" w:hAnsi="宋体" w:cs="楷体"/>
        </w:rPr>
      </w:pPr>
    </w:p>
    <w:p>
      <w:pPr>
        <w:snapToGrid w:val="0"/>
        <w:spacing w:line="360" w:lineRule="auto"/>
        <w:rPr>
          <w:rFonts w:ascii="宋体" w:hAnsi="宋体" w:cs="楷体"/>
        </w:rPr>
      </w:pPr>
    </w:p>
    <w:p>
      <w:pPr>
        <w:widowControl/>
        <w:spacing w:line="360" w:lineRule="auto"/>
        <w:jc w:val="center"/>
        <w:rPr>
          <w:rFonts w:ascii="宋体" w:hAnsi="宋体" w:cs="Arial"/>
          <w:kern w:val="0"/>
          <w:sz w:val="36"/>
        </w:rPr>
      </w:pPr>
    </w:p>
    <w:p>
      <w:pPr>
        <w:widowControl/>
        <w:spacing w:line="360" w:lineRule="auto"/>
        <w:jc w:val="center"/>
        <w:rPr>
          <w:rFonts w:ascii="宋体" w:hAnsi="宋体" w:cs="Arial"/>
          <w:kern w:val="0"/>
          <w:sz w:val="20"/>
        </w:rPr>
      </w:pPr>
      <w:r>
        <w:rPr>
          <w:rFonts w:ascii="宋体" w:hAnsi="宋体" w:cs="Arial"/>
          <w:kern w:val="0"/>
          <w:sz w:val="36"/>
        </w:rPr>
        <w:t>目  录</w:t>
      </w:r>
    </w:p>
    <w:p>
      <w:pPr>
        <w:autoSpaceDE w:val="0"/>
        <w:autoSpaceDN w:val="0"/>
        <w:snapToGrid w:val="0"/>
        <w:spacing w:line="360" w:lineRule="auto"/>
        <w:rPr>
          <w:rFonts w:ascii="宋体" w:hAnsi="宋体" w:cs="Arial"/>
          <w:kern w:val="0"/>
          <w:szCs w:val="21"/>
        </w:rPr>
      </w:pPr>
    </w:p>
    <w:p>
      <w:pPr>
        <w:autoSpaceDE w:val="0"/>
        <w:autoSpaceDN w:val="0"/>
        <w:snapToGrid w:val="0"/>
        <w:spacing w:line="360" w:lineRule="auto"/>
        <w:rPr>
          <w:rFonts w:ascii="宋体" w:hAnsi="宋体" w:cs="Arial"/>
          <w:b/>
        </w:rPr>
      </w:pPr>
      <w:r>
        <w:rPr>
          <w:rFonts w:hint="eastAsia" w:ascii="宋体" w:hAnsi="宋体" w:cs="Arial"/>
          <w:b/>
        </w:rPr>
        <w:t>报价响应文件</w:t>
      </w:r>
      <w:r>
        <w:rPr>
          <w:rFonts w:ascii="宋体" w:hAnsi="宋体" w:cs="Arial"/>
          <w:b/>
        </w:rPr>
        <w:t>：</w:t>
      </w:r>
    </w:p>
    <w:p>
      <w:pPr>
        <w:autoSpaceDE w:val="0"/>
        <w:autoSpaceDN w:val="0"/>
        <w:snapToGrid w:val="0"/>
        <w:spacing w:line="360" w:lineRule="auto"/>
        <w:rPr>
          <w:rFonts w:ascii="宋体" w:hAnsi="宋体" w:cs="Arial"/>
          <w:kern w:val="0"/>
          <w:szCs w:val="21"/>
        </w:rPr>
      </w:pPr>
      <w:r>
        <w:rPr>
          <w:rFonts w:ascii="宋体" w:hAnsi="宋体" w:cs="Arial"/>
          <w:kern w:val="0"/>
          <w:szCs w:val="21"/>
        </w:rPr>
        <w:t>（</w:t>
      </w:r>
      <w:r>
        <w:rPr>
          <w:rFonts w:hint="eastAsia" w:ascii="宋体" w:hAnsi="宋体" w:cs="Arial"/>
          <w:kern w:val="0"/>
          <w:szCs w:val="21"/>
        </w:rPr>
        <w:t>一</w:t>
      </w:r>
      <w:r>
        <w:rPr>
          <w:rFonts w:ascii="宋体" w:hAnsi="宋体" w:cs="Arial"/>
          <w:kern w:val="0"/>
          <w:szCs w:val="21"/>
        </w:rPr>
        <w:t>）</w:t>
      </w:r>
      <w:r>
        <w:rPr>
          <w:rFonts w:hint="eastAsia" w:ascii="宋体" w:hAnsi="宋体" w:cs="Arial"/>
          <w:kern w:val="0"/>
          <w:szCs w:val="21"/>
        </w:rPr>
        <w:t>报价函</w:t>
      </w:r>
    </w:p>
    <w:p>
      <w:pPr>
        <w:autoSpaceDE w:val="0"/>
        <w:autoSpaceDN w:val="0"/>
        <w:snapToGrid w:val="0"/>
        <w:spacing w:line="360" w:lineRule="auto"/>
        <w:rPr>
          <w:rFonts w:ascii="宋体" w:hAnsi="宋体" w:cs="Arial"/>
          <w:kern w:val="0"/>
          <w:szCs w:val="21"/>
        </w:rPr>
      </w:pPr>
      <w:r>
        <w:rPr>
          <w:rFonts w:ascii="宋体" w:hAnsi="宋体" w:cs="Arial"/>
          <w:kern w:val="0"/>
          <w:szCs w:val="21"/>
        </w:rPr>
        <w:t>（</w:t>
      </w:r>
      <w:r>
        <w:rPr>
          <w:rFonts w:hint="eastAsia" w:ascii="宋体" w:hAnsi="宋体" w:cs="Arial"/>
          <w:kern w:val="0"/>
          <w:szCs w:val="21"/>
        </w:rPr>
        <w:t>二</w:t>
      </w:r>
      <w:r>
        <w:rPr>
          <w:rFonts w:ascii="宋体" w:hAnsi="宋体" w:cs="Arial"/>
          <w:kern w:val="0"/>
          <w:szCs w:val="21"/>
        </w:rPr>
        <w:t>）</w:t>
      </w:r>
      <w:r>
        <w:rPr>
          <w:rFonts w:hint="eastAsia" w:ascii="宋体" w:hAnsi="宋体" w:cs="Arial"/>
          <w:kern w:val="0"/>
          <w:szCs w:val="21"/>
        </w:rPr>
        <w:t xml:space="preserve">商务标                      </w:t>
      </w:r>
    </w:p>
    <w:p>
      <w:pPr>
        <w:autoSpaceDE w:val="0"/>
        <w:autoSpaceDN w:val="0"/>
        <w:snapToGrid w:val="0"/>
        <w:spacing w:line="360" w:lineRule="auto"/>
        <w:rPr>
          <w:rFonts w:ascii="宋体" w:hAnsi="宋体" w:cs="Arial"/>
          <w:kern w:val="0"/>
          <w:szCs w:val="21"/>
        </w:rPr>
      </w:pPr>
      <w:r>
        <w:rPr>
          <w:rFonts w:ascii="宋体" w:hAnsi="宋体" w:cs="Arial"/>
          <w:kern w:val="0"/>
          <w:szCs w:val="21"/>
        </w:rPr>
        <w:t>（</w:t>
      </w:r>
      <w:r>
        <w:rPr>
          <w:rFonts w:hint="eastAsia" w:ascii="宋体" w:hAnsi="宋体" w:cs="Arial"/>
          <w:kern w:val="0"/>
          <w:szCs w:val="21"/>
        </w:rPr>
        <w:t>三</w:t>
      </w:r>
      <w:r>
        <w:rPr>
          <w:rFonts w:ascii="宋体" w:hAnsi="宋体" w:cs="Arial"/>
          <w:kern w:val="0"/>
          <w:szCs w:val="21"/>
        </w:rPr>
        <w:t>）</w:t>
      </w:r>
      <w:r>
        <w:rPr>
          <w:rFonts w:hint="eastAsia" w:ascii="宋体" w:hAnsi="宋体" w:cs="Arial"/>
          <w:kern w:val="0"/>
          <w:szCs w:val="21"/>
        </w:rPr>
        <w:t>资格审查文件</w:t>
      </w:r>
    </w:p>
    <w:p>
      <w:pPr>
        <w:snapToGrid w:val="0"/>
        <w:spacing w:line="360" w:lineRule="auto"/>
        <w:rPr>
          <w:rFonts w:ascii="宋体" w:hAnsi="宋体" w:cs="楷体"/>
        </w:rPr>
      </w:pPr>
    </w:p>
    <w:p>
      <w:pPr>
        <w:snapToGrid w:val="0"/>
        <w:spacing w:line="360" w:lineRule="auto"/>
        <w:rPr>
          <w:rFonts w:ascii="宋体" w:hAnsi="宋体" w:cs="楷体"/>
        </w:rPr>
      </w:pPr>
    </w:p>
    <w:p>
      <w:pPr>
        <w:autoSpaceDE w:val="0"/>
        <w:autoSpaceDN w:val="0"/>
        <w:adjustRightInd w:val="0"/>
        <w:snapToGrid w:val="0"/>
        <w:spacing w:line="360" w:lineRule="auto"/>
        <w:rPr>
          <w:rFonts w:ascii="宋体" w:hAnsi="宋体" w:cs="Arial"/>
          <w:kern w:val="0"/>
          <w:szCs w:val="21"/>
        </w:rPr>
      </w:pPr>
      <w:r>
        <w:rPr>
          <w:rFonts w:ascii="宋体" w:hAnsi="宋体" w:cs="Arial"/>
          <w:kern w:val="0"/>
          <w:szCs w:val="21"/>
        </w:rPr>
        <w:t>注：未提供格式部分，由</w:t>
      </w:r>
      <w:r>
        <w:rPr>
          <w:rFonts w:hint="eastAsia" w:ascii="宋体" w:hAnsi="宋体" w:cs="Arial"/>
          <w:kern w:val="0"/>
          <w:szCs w:val="21"/>
        </w:rPr>
        <w:t>报价人</w:t>
      </w:r>
      <w:r>
        <w:rPr>
          <w:rFonts w:ascii="宋体" w:hAnsi="宋体" w:cs="Arial"/>
          <w:kern w:val="0"/>
          <w:szCs w:val="21"/>
        </w:rPr>
        <w:t>自拟。</w:t>
      </w:r>
    </w:p>
    <w:p>
      <w:pPr>
        <w:snapToGrid w:val="0"/>
        <w:spacing w:line="360" w:lineRule="auto"/>
        <w:rPr>
          <w:rFonts w:ascii="宋体" w:hAnsi="宋体" w:cs="楷体"/>
        </w:rPr>
      </w:pPr>
    </w:p>
    <w:p>
      <w:pPr>
        <w:snapToGrid w:val="0"/>
        <w:spacing w:line="360" w:lineRule="auto"/>
        <w:rPr>
          <w:rFonts w:ascii="宋体" w:hAnsi="宋体" w:cs="楷体"/>
        </w:rPr>
      </w:pPr>
    </w:p>
    <w:p>
      <w:pPr>
        <w:snapToGrid w:val="0"/>
        <w:spacing w:line="360" w:lineRule="auto"/>
        <w:rPr>
          <w:rFonts w:ascii="宋体" w:hAnsi="宋体" w:cs="楷体"/>
        </w:rPr>
      </w:pPr>
    </w:p>
    <w:p>
      <w:pPr>
        <w:snapToGrid w:val="0"/>
        <w:spacing w:line="360" w:lineRule="auto"/>
        <w:rPr>
          <w:rFonts w:ascii="宋体" w:hAnsi="宋体" w:cs="楷体"/>
        </w:rPr>
      </w:pPr>
    </w:p>
    <w:p>
      <w:pPr>
        <w:snapToGrid w:val="0"/>
        <w:spacing w:line="360" w:lineRule="auto"/>
        <w:rPr>
          <w:rFonts w:ascii="宋体" w:hAnsi="宋体" w:cs="楷体"/>
        </w:rPr>
      </w:pPr>
    </w:p>
    <w:p>
      <w:pPr>
        <w:snapToGrid w:val="0"/>
        <w:spacing w:line="360" w:lineRule="auto"/>
        <w:rPr>
          <w:rFonts w:ascii="宋体" w:hAnsi="宋体" w:cs="楷体"/>
        </w:rPr>
      </w:pPr>
    </w:p>
    <w:p>
      <w:pPr>
        <w:snapToGrid w:val="0"/>
        <w:spacing w:line="360" w:lineRule="auto"/>
        <w:rPr>
          <w:rFonts w:ascii="宋体" w:hAnsi="宋体" w:cs="楷体"/>
        </w:rPr>
      </w:pPr>
    </w:p>
    <w:p>
      <w:pPr>
        <w:snapToGrid w:val="0"/>
        <w:spacing w:line="360" w:lineRule="auto"/>
        <w:rPr>
          <w:rFonts w:ascii="宋体" w:hAnsi="宋体" w:cs="楷体"/>
        </w:rPr>
      </w:pPr>
    </w:p>
    <w:p>
      <w:pPr>
        <w:snapToGrid w:val="0"/>
        <w:spacing w:line="360" w:lineRule="auto"/>
        <w:rPr>
          <w:rFonts w:ascii="宋体" w:hAnsi="宋体" w:cs="楷体"/>
        </w:rPr>
      </w:pPr>
    </w:p>
    <w:p>
      <w:pPr>
        <w:snapToGrid w:val="0"/>
        <w:spacing w:line="360" w:lineRule="auto"/>
        <w:rPr>
          <w:rFonts w:ascii="宋体" w:hAnsi="宋体" w:cs="楷体"/>
        </w:rPr>
      </w:pPr>
    </w:p>
    <w:p>
      <w:pPr>
        <w:snapToGrid w:val="0"/>
        <w:spacing w:line="360" w:lineRule="auto"/>
        <w:rPr>
          <w:rFonts w:ascii="宋体" w:hAnsi="宋体" w:cs="楷体"/>
        </w:rPr>
      </w:pPr>
    </w:p>
    <w:p>
      <w:pPr>
        <w:snapToGrid w:val="0"/>
        <w:spacing w:line="360" w:lineRule="auto"/>
        <w:rPr>
          <w:rFonts w:ascii="宋体" w:hAnsi="宋体" w:cs="楷体"/>
        </w:rPr>
      </w:pPr>
    </w:p>
    <w:p>
      <w:pPr>
        <w:snapToGrid w:val="0"/>
        <w:spacing w:line="360" w:lineRule="auto"/>
        <w:rPr>
          <w:rFonts w:ascii="宋体" w:hAnsi="宋体" w:cs="楷体"/>
        </w:rPr>
      </w:pPr>
    </w:p>
    <w:p>
      <w:pPr>
        <w:snapToGrid w:val="0"/>
        <w:spacing w:line="360" w:lineRule="auto"/>
        <w:rPr>
          <w:rFonts w:ascii="宋体" w:hAnsi="宋体" w:cs="楷体"/>
        </w:rPr>
      </w:pPr>
    </w:p>
    <w:p>
      <w:pPr>
        <w:snapToGrid w:val="0"/>
        <w:spacing w:line="360" w:lineRule="auto"/>
        <w:rPr>
          <w:rFonts w:ascii="宋体" w:hAnsi="宋体" w:cs="楷体"/>
        </w:rPr>
      </w:pPr>
    </w:p>
    <w:p>
      <w:pPr>
        <w:snapToGrid w:val="0"/>
        <w:spacing w:line="360" w:lineRule="auto"/>
        <w:rPr>
          <w:rFonts w:ascii="宋体" w:hAnsi="宋体" w:cs="楷体"/>
        </w:rPr>
      </w:pPr>
    </w:p>
    <w:p>
      <w:pPr>
        <w:snapToGrid w:val="0"/>
        <w:spacing w:line="360" w:lineRule="auto"/>
        <w:rPr>
          <w:rFonts w:ascii="宋体" w:hAnsi="宋体" w:cs="楷体"/>
        </w:rPr>
      </w:pPr>
    </w:p>
    <w:p>
      <w:pPr>
        <w:snapToGrid w:val="0"/>
        <w:spacing w:line="360" w:lineRule="auto"/>
        <w:rPr>
          <w:rFonts w:ascii="宋体" w:hAnsi="宋体" w:cs="楷体"/>
        </w:rPr>
      </w:pPr>
    </w:p>
    <w:p>
      <w:pPr>
        <w:snapToGrid w:val="0"/>
        <w:spacing w:line="360" w:lineRule="auto"/>
        <w:rPr>
          <w:rFonts w:ascii="宋体" w:hAnsi="宋体" w:cs="楷体"/>
        </w:rPr>
      </w:pPr>
    </w:p>
    <w:p>
      <w:pPr>
        <w:snapToGrid w:val="0"/>
        <w:spacing w:line="360" w:lineRule="auto"/>
        <w:rPr>
          <w:rFonts w:ascii="宋体" w:hAnsi="宋体" w:cs="楷体"/>
        </w:rPr>
      </w:pPr>
    </w:p>
    <w:p>
      <w:pPr>
        <w:pStyle w:val="19"/>
        <w:rPr>
          <w:rFonts w:ascii="宋体" w:hAnsi="宋体" w:cs="楷体"/>
        </w:rPr>
      </w:pPr>
    </w:p>
    <w:p>
      <w:pPr>
        <w:pStyle w:val="8"/>
      </w:pPr>
    </w:p>
    <w:p>
      <w:pPr>
        <w:snapToGrid w:val="0"/>
        <w:spacing w:line="360" w:lineRule="auto"/>
        <w:rPr>
          <w:rFonts w:ascii="宋体" w:hAnsi="宋体" w:cs="楷体"/>
        </w:rPr>
      </w:pPr>
    </w:p>
    <w:p>
      <w:pPr>
        <w:pStyle w:val="15"/>
        <w:rPr>
          <w:rFonts w:ascii="宋体" w:hAnsi="宋体" w:cs="楷体"/>
        </w:rPr>
      </w:pPr>
    </w:p>
    <w:p>
      <w:pPr>
        <w:pStyle w:val="14"/>
        <w:rPr>
          <w:rFonts w:ascii="宋体" w:hAnsi="宋体" w:cs="楷体"/>
        </w:rPr>
      </w:pPr>
    </w:p>
    <w:p>
      <w:pPr>
        <w:rPr>
          <w:rFonts w:ascii="宋体" w:hAnsi="宋体" w:cs="楷体"/>
        </w:rPr>
      </w:pPr>
    </w:p>
    <w:p>
      <w:pPr>
        <w:pStyle w:val="15"/>
      </w:pPr>
    </w:p>
    <w:p>
      <w:pPr>
        <w:pStyle w:val="14"/>
      </w:pPr>
    </w:p>
    <w:p>
      <w:pPr>
        <w:pStyle w:val="7"/>
        <w:rPr>
          <w:rFonts w:ascii="宋体" w:hAnsi="宋体" w:eastAsia="宋体" w:cs="楷体"/>
          <w:bCs/>
          <w:sz w:val="21"/>
          <w:szCs w:val="21"/>
        </w:rPr>
      </w:pPr>
      <w:bookmarkStart w:id="0" w:name="_Hlt134114901"/>
      <w:bookmarkEnd w:id="0"/>
      <w:bookmarkStart w:id="1" w:name="_Toc20170"/>
      <w:bookmarkStart w:id="2" w:name="_Toc17111"/>
      <w:bookmarkStart w:id="3" w:name="_Toc690"/>
      <w:bookmarkStart w:id="4" w:name="_Toc8140"/>
      <w:bookmarkStart w:id="5" w:name="_Toc22198269"/>
      <w:bookmarkStart w:id="6" w:name="_Toc21024"/>
      <w:r>
        <w:rPr>
          <w:rFonts w:hint="eastAsia" w:ascii="宋体" w:hAnsi="宋体" w:eastAsia="宋体" w:cs="楷体"/>
          <w:bCs/>
          <w:sz w:val="21"/>
          <w:szCs w:val="21"/>
        </w:rPr>
        <w:t>（一）报价函格式</w:t>
      </w:r>
      <w:bookmarkEnd w:id="1"/>
      <w:bookmarkEnd w:id="2"/>
      <w:bookmarkEnd w:id="3"/>
      <w:bookmarkEnd w:id="4"/>
      <w:bookmarkEnd w:id="5"/>
      <w:bookmarkEnd w:id="6"/>
    </w:p>
    <w:p>
      <w:pPr>
        <w:tabs>
          <w:tab w:val="left" w:pos="482"/>
          <w:tab w:val="left" w:pos="2183"/>
          <w:tab w:val="left" w:pos="3884"/>
          <w:tab w:val="left" w:pos="5585"/>
        </w:tabs>
        <w:jc w:val="center"/>
        <w:rPr>
          <w:rFonts w:ascii="黑体" w:hAnsi="黑体" w:eastAsia="黑体" w:cs="楷体"/>
          <w:sz w:val="30"/>
          <w:szCs w:val="30"/>
        </w:rPr>
      </w:pPr>
      <w:bookmarkStart w:id="7" w:name="_Toc143674088"/>
      <w:r>
        <w:rPr>
          <w:rFonts w:hint="eastAsia" w:ascii="黑体" w:hAnsi="黑体" w:eastAsia="黑体" w:cs="楷体"/>
          <w:b/>
          <w:bCs/>
          <w:sz w:val="30"/>
          <w:szCs w:val="30"/>
        </w:rPr>
        <w:t>报  价  函</w:t>
      </w:r>
    </w:p>
    <w:p>
      <w:pPr>
        <w:tabs>
          <w:tab w:val="left" w:pos="482"/>
          <w:tab w:val="left" w:pos="2183"/>
          <w:tab w:val="left" w:pos="3884"/>
          <w:tab w:val="left" w:pos="5585"/>
        </w:tabs>
        <w:spacing w:line="360" w:lineRule="auto"/>
        <w:rPr>
          <w:rFonts w:ascii="宋体" w:hAnsi="宋体" w:cs="楷体"/>
          <w:sz w:val="24"/>
        </w:rPr>
      </w:pPr>
      <w:r>
        <w:rPr>
          <w:rFonts w:hint="eastAsia" w:ascii="宋体" w:hAnsi="宋体" w:cs="楷体"/>
          <w:sz w:val="24"/>
        </w:rPr>
        <w:t>致：</w:t>
      </w:r>
      <w:r>
        <w:rPr>
          <w:rFonts w:hint="eastAsia" w:ascii="宋体" w:hAnsi="宋体" w:cs="楷体"/>
          <w:sz w:val="24"/>
          <w:u w:val="single"/>
        </w:rPr>
        <w:t xml:space="preserve"> 温州医科</w:t>
      </w:r>
      <w:r>
        <w:rPr>
          <w:rFonts w:ascii="宋体" w:hAnsi="宋体" w:cs="楷体"/>
          <w:sz w:val="24"/>
          <w:u w:val="single"/>
        </w:rPr>
        <w:t>大学附属第一医院</w:t>
      </w:r>
      <w:r>
        <w:rPr>
          <w:rFonts w:hint="eastAsia" w:ascii="宋体" w:hAnsi="宋体" w:cs="楷体"/>
          <w:sz w:val="24"/>
          <w:u w:val="single"/>
        </w:rPr>
        <w:t xml:space="preserve"> </w:t>
      </w:r>
      <w:r>
        <w:rPr>
          <w:rFonts w:hint="eastAsia" w:ascii="宋体" w:hAnsi="宋体" w:cs="楷体"/>
          <w:sz w:val="24"/>
        </w:rPr>
        <w:t xml:space="preserve"> </w:t>
      </w:r>
    </w:p>
    <w:p>
      <w:pPr>
        <w:tabs>
          <w:tab w:val="left" w:pos="482"/>
          <w:tab w:val="left" w:pos="2183"/>
          <w:tab w:val="left" w:pos="3884"/>
          <w:tab w:val="left" w:pos="5585"/>
        </w:tabs>
        <w:spacing w:line="360" w:lineRule="auto"/>
        <w:ind w:firstLine="480" w:firstLineChars="200"/>
        <w:rPr>
          <w:rFonts w:ascii="宋体" w:hAnsi="宋体" w:cs="楷体"/>
          <w:sz w:val="24"/>
        </w:rPr>
      </w:pPr>
      <w:r>
        <w:rPr>
          <w:rFonts w:hint="eastAsia" w:ascii="宋体" w:hAnsi="宋体" w:cs="楷体"/>
          <w:sz w:val="24"/>
        </w:rPr>
        <w:t>1.我方己仔细研究了</w:t>
      </w:r>
      <w:r>
        <w:rPr>
          <w:rFonts w:hint="eastAsia" w:ascii="宋体" w:hAnsi="宋体" w:cs="楷体"/>
          <w:sz w:val="24"/>
          <w:u w:val="single"/>
        </w:rPr>
        <w:t xml:space="preserve">                                           </w:t>
      </w:r>
      <w:r>
        <w:rPr>
          <w:rFonts w:hint="eastAsia" w:ascii="宋体" w:hAnsi="宋体" w:cs="楷体"/>
          <w:sz w:val="24"/>
        </w:rPr>
        <w:t>采购文件的全部内容，愿意以人民币（大写）</w:t>
      </w:r>
      <w:r>
        <w:rPr>
          <w:rFonts w:hint="eastAsia" w:ascii="宋体" w:hAnsi="宋体" w:cs="楷体"/>
          <w:sz w:val="24"/>
          <w:u w:val="single"/>
        </w:rPr>
        <w:t xml:space="preserve">       </w:t>
      </w:r>
      <w:r>
        <w:rPr>
          <w:rFonts w:ascii="宋体" w:hAnsi="宋体" w:cs="楷体"/>
          <w:sz w:val="24"/>
          <w:u w:val="single"/>
        </w:rPr>
        <w:t xml:space="preserve">  </w:t>
      </w:r>
      <w:r>
        <w:rPr>
          <w:rFonts w:hint="eastAsia" w:ascii="宋体" w:hAnsi="宋体" w:cs="楷体"/>
          <w:sz w:val="24"/>
          <w:u w:val="single"/>
        </w:rPr>
        <w:t xml:space="preserve">  </w:t>
      </w:r>
      <w:r>
        <w:rPr>
          <w:rFonts w:hint="eastAsia" w:ascii="宋体" w:hAnsi="宋体" w:cs="楷体"/>
          <w:sz w:val="24"/>
        </w:rPr>
        <w:t>元（¥</w:t>
      </w:r>
      <w:r>
        <w:rPr>
          <w:rFonts w:hint="eastAsia" w:ascii="宋体" w:hAnsi="宋体" w:cs="楷体"/>
          <w:sz w:val="24"/>
          <w:u w:val="single"/>
        </w:rPr>
        <w:t xml:space="preserve">           </w:t>
      </w:r>
      <w:r>
        <w:rPr>
          <w:rFonts w:hint="eastAsia" w:ascii="宋体" w:hAnsi="宋体" w:cs="楷体"/>
          <w:sz w:val="24"/>
        </w:rPr>
        <w:t>）的报价，项目经理（姓名）</w:t>
      </w:r>
      <w:r>
        <w:rPr>
          <w:rFonts w:hint="eastAsia" w:ascii="宋体" w:hAnsi="宋体" w:cs="楷体"/>
          <w:sz w:val="24"/>
          <w:u w:val="single"/>
        </w:rPr>
        <w:t xml:space="preserve">       </w:t>
      </w:r>
      <w:r>
        <w:rPr>
          <w:rFonts w:hint="eastAsia" w:ascii="宋体" w:hAnsi="宋体" w:cs="楷体"/>
          <w:sz w:val="24"/>
        </w:rPr>
        <w:t>，工期</w:t>
      </w:r>
      <w:r>
        <w:rPr>
          <w:rFonts w:hint="eastAsia" w:ascii="宋体" w:hAnsi="宋体" w:cs="楷体"/>
          <w:sz w:val="24"/>
          <w:u w:val="single"/>
        </w:rPr>
        <w:t xml:space="preserve">      </w:t>
      </w:r>
      <w:r>
        <w:rPr>
          <w:rFonts w:hint="eastAsia" w:ascii="宋体" w:hAnsi="宋体" w:cs="楷体"/>
          <w:sz w:val="24"/>
        </w:rPr>
        <w:t>日历天（具体开工日期以采购人开工通知为准），按合同约定实施和完成承包工程，修补工程中的任何缺陷，</w:t>
      </w:r>
      <w:r>
        <w:rPr>
          <w:rFonts w:ascii="宋体" w:hAnsi="宋体" w:cs="楷体"/>
          <w:sz w:val="24"/>
        </w:rPr>
        <w:t>工程</w:t>
      </w:r>
      <w:r>
        <w:rPr>
          <w:rFonts w:hint="eastAsia" w:ascii="宋体" w:hAnsi="宋体" w:cs="楷体"/>
          <w:sz w:val="24"/>
        </w:rPr>
        <w:t>质量达到</w:t>
      </w:r>
      <w:r>
        <w:rPr>
          <w:rFonts w:hint="eastAsia" w:ascii="宋体" w:hAnsi="宋体" w:cs="楷体"/>
          <w:sz w:val="24"/>
          <w:u w:val="single"/>
        </w:rPr>
        <w:t xml:space="preserve">  </w:t>
      </w:r>
      <w:r>
        <w:rPr>
          <w:rFonts w:ascii="宋体" w:hAnsi="宋体" w:cs="楷体"/>
          <w:sz w:val="24"/>
          <w:u w:val="single"/>
        </w:rPr>
        <w:t xml:space="preserve">    </w:t>
      </w:r>
      <w:r>
        <w:rPr>
          <w:rFonts w:hint="eastAsia" w:ascii="宋体" w:hAnsi="宋体" w:cs="楷体"/>
          <w:sz w:val="24"/>
          <w:u w:val="single"/>
        </w:rPr>
        <w:t xml:space="preserve"> </w:t>
      </w:r>
      <w:r>
        <w:rPr>
          <w:rFonts w:hint="eastAsia" w:ascii="宋体" w:hAnsi="宋体" w:cs="楷体"/>
          <w:sz w:val="24"/>
        </w:rPr>
        <w:t>。</w:t>
      </w:r>
    </w:p>
    <w:p>
      <w:pPr>
        <w:tabs>
          <w:tab w:val="left" w:pos="482"/>
          <w:tab w:val="left" w:pos="2183"/>
          <w:tab w:val="left" w:pos="3884"/>
          <w:tab w:val="left" w:pos="5585"/>
        </w:tabs>
        <w:spacing w:line="360" w:lineRule="auto"/>
        <w:ind w:firstLine="480" w:firstLineChars="200"/>
        <w:rPr>
          <w:rFonts w:ascii="宋体" w:hAnsi="宋体" w:cs="楷体"/>
          <w:sz w:val="24"/>
        </w:rPr>
      </w:pPr>
      <w:r>
        <w:rPr>
          <w:rFonts w:hint="eastAsia" w:ascii="宋体" w:hAnsi="宋体" w:cs="楷体"/>
          <w:sz w:val="24"/>
        </w:rPr>
        <w:t>2.我方已详细审核全部采购文件，包括修改文件（如有时）及有关附件。</w:t>
      </w:r>
    </w:p>
    <w:p>
      <w:pPr>
        <w:tabs>
          <w:tab w:val="left" w:pos="482"/>
          <w:tab w:val="left" w:pos="2183"/>
          <w:tab w:val="left" w:pos="3884"/>
          <w:tab w:val="left" w:pos="5585"/>
        </w:tabs>
        <w:spacing w:line="360" w:lineRule="auto"/>
        <w:ind w:firstLine="480" w:firstLineChars="200"/>
        <w:rPr>
          <w:rFonts w:ascii="Verdana" w:hAnsi="Verdana"/>
          <w:szCs w:val="21"/>
        </w:rPr>
      </w:pPr>
      <w:r>
        <w:rPr>
          <w:rFonts w:hint="eastAsia" w:ascii="宋体" w:hAnsi="宋体" w:cs="楷体"/>
          <w:sz w:val="24"/>
        </w:rPr>
        <w:t>3.我方承诺在报价有效期内不修改、撤销报价响应文件。</w:t>
      </w:r>
    </w:p>
    <w:p>
      <w:pPr>
        <w:tabs>
          <w:tab w:val="left" w:pos="482"/>
          <w:tab w:val="left" w:pos="2183"/>
          <w:tab w:val="left" w:pos="3884"/>
          <w:tab w:val="left" w:pos="5585"/>
        </w:tabs>
        <w:spacing w:line="360" w:lineRule="auto"/>
        <w:ind w:firstLine="480" w:firstLineChars="200"/>
        <w:rPr>
          <w:rFonts w:ascii="宋体" w:hAnsi="宋体" w:cs="楷体"/>
          <w:sz w:val="24"/>
        </w:rPr>
      </w:pPr>
      <w:r>
        <w:rPr>
          <w:rFonts w:hint="eastAsia" w:ascii="宋体" w:hAnsi="宋体" w:cs="楷体"/>
          <w:sz w:val="24"/>
        </w:rPr>
        <w:t>4.如我方中标：</w:t>
      </w:r>
    </w:p>
    <w:p>
      <w:pPr>
        <w:tabs>
          <w:tab w:val="left" w:pos="482"/>
          <w:tab w:val="left" w:pos="2183"/>
          <w:tab w:val="left" w:pos="3884"/>
          <w:tab w:val="left" w:pos="5585"/>
        </w:tabs>
        <w:spacing w:line="360" w:lineRule="auto"/>
        <w:ind w:firstLine="480" w:firstLineChars="200"/>
        <w:rPr>
          <w:rFonts w:ascii="宋体" w:hAnsi="宋体" w:cs="楷体"/>
          <w:sz w:val="24"/>
        </w:rPr>
      </w:pPr>
      <w:r>
        <w:rPr>
          <w:rFonts w:hint="eastAsia" w:ascii="宋体" w:hAnsi="宋体" w:cs="楷体"/>
          <w:sz w:val="24"/>
        </w:rPr>
        <w:t>(l）我方承诺在收到中标通知书后，在规定的期限内与你方签订合同。</w:t>
      </w:r>
    </w:p>
    <w:p>
      <w:pPr>
        <w:tabs>
          <w:tab w:val="left" w:pos="482"/>
          <w:tab w:val="left" w:pos="2183"/>
          <w:tab w:val="left" w:pos="3884"/>
          <w:tab w:val="left" w:pos="5585"/>
        </w:tabs>
        <w:spacing w:line="360" w:lineRule="auto"/>
        <w:ind w:firstLine="480" w:firstLineChars="200"/>
        <w:rPr>
          <w:rFonts w:ascii="宋体" w:hAnsi="宋体" w:cs="楷体"/>
          <w:sz w:val="24"/>
        </w:rPr>
      </w:pPr>
      <w:r>
        <w:rPr>
          <w:rFonts w:hint="eastAsia" w:ascii="宋体" w:hAnsi="宋体" w:cs="楷体"/>
          <w:sz w:val="24"/>
        </w:rPr>
        <w:t>(2）我方承诺按照采购文件规定特种作业人员持证上岗。</w:t>
      </w:r>
    </w:p>
    <w:p>
      <w:pPr>
        <w:tabs>
          <w:tab w:val="left" w:pos="482"/>
          <w:tab w:val="left" w:pos="2183"/>
          <w:tab w:val="left" w:pos="3884"/>
          <w:tab w:val="left" w:pos="5585"/>
        </w:tabs>
        <w:spacing w:line="360" w:lineRule="auto"/>
        <w:ind w:firstLine="480" w:firstLineChars="200"/>
        <w:rPr>
          <w:rFonts w:ascii="宋体" w:hAnsi="宋体" w:cs="楷体"/>
          <w:sz w:val="24"/>
        </w:rPr>
      </w:pPr>
      <w:r>
        <w:rPr>
          <w:rFonts w:hint="eastAsia" w:ascii="宋体" w:hAnsi="宋体" w:cs="楷体"/>
          <w:sz w:val="24"/>
        </w:rPr>
        <w:t>(3）我方承诺在合同约定的期限内完成并移交全部合同工程。</w:t>
      </w:r>
    </w:p>
    <w:p>
      <w:pPr>
        <w:tabs>
          <w:tab w:val="left" w:pos="482"/>
          <w:tab w:val="left" w:pos="2183"/>
          <w:tab w:val="left" w:pos="3884"/>
          <w:tab w:val="left" w:pos="5585"/>
        </w:tabs>
        <w:spacing w:line="360" w:lineRule="auto"/>
        <w:ind w:firstLine="480" w:firstLineChars="200"/>
        <w:rPr>
          <w:rFonts w:ascii="宋体" w:hAnsi="宋体" w:cs="楷体"/>
          <w:sz w:val="24"/>
        </w:rPr>
      </w:pPr>
      <w:r>
        <w:rPr>
          <w:rFonts w:ascii="宋体" w:hAnsi="宋体" w:cs="楷体"/>
          <w:sz w:val="24"/>
        </w:rPr>
        <w:t>5</w:t>
      </w:r>
      <w:r>
        <w:rPr>
          <w:rFonts w:hint="eastAsia" w:ascii="宋体" w:hAnsi="宋体" w:cs="楷体"/>
          <w:sz w:val="24"/>
        </w:rPr>
        <w:t>．我方在此声明，所递交的报价响应文件及有关资料内容完整、真实和准确。</w:t>
      </w:r>
    </w:p>
    <w:p>
      <w:pPr>
        <w:tabs>
          <w:tab w:val="left" w:pos="482"/>
          <w:tab w:val="left" w:pos="2183"/>
          <w:tab w:val="left" w:pos="3884"/>
          <w:tab w:val="left" w:pos="5585"/>
        </w:tabs>
        <w:spacing w:line="360" w:lineRule="auto"/>
        <w:ind w:firstLine="480" w:firstLineChars="200"/>
        <w:rPr>
          <w:rFonts w:ascii="宋体" w:hAnsi="宋体" w:cs="楷体"/>
          <w:sz w:val="24"/>
        </w:rPr>
      </w:pPr>
      <w:r>
        <w:rPr>
          <w:rFonts w:ascii="宋体" w:hAnsi="宋体" w:cs="楷体"/>
          <w:sz w:val="24"/>
        </w:rPr>
        <w:t>6</w:t>
      </w:r>
      <w:r>
        <w:rPr>
          <w:rFonts w:hint="eastAsia" w:ascii="宋体" w:hAnsi="宋体" w:cs="楷体"/>
          <w:sz w:val="24"/>
        </w:rPr>
        <w:t>. 我方承认资格后审时提交的资格后审申请文件的有关材料及承诺书属于报价响应文件一部分且真实有效。</w:t>
      </w:r>
    </w:p>
    <w:p>
      <w:pPr>
        <w:tabs>
          <w:tab w:val="left" w:pos="482"/>
          <w:tab w:val="left" w:pos="2183"/>
          <w:tab w:val="left" w:pos="3884"/>
          <w:tab w:val="left" w:pos="5585"/>
        </w:tabs>
        <w:spacing w:line="360" w:lineRule="auto"/>
        <w:ind w:firstLine="480" w:firstLineChars="200"/>
        <w:rPr>
          <w:rFonts w:ascii="宋体" w:hAnsi="宋体" w:cs="楷体"/>
          <w:sz w:val="24"/>
        </w:rPr>
      </w:pPr>
      <w:r>
        <w:rPr>
          <w:rFonts w:ascii="宋体" w:hAnsi="宋体" w:cs="楷体"/>
          <w:sz w:val="24"/>
        </w:rPr>
        <w:t>7</w:t>
      </w:r>
      <w:r>
        <w:rPr>
          <w:rFonts w:hint="eastAsia" w:ascii="宋体" w:hAnsi="宋体" w:cs="楷体"/>
          <w:sz w:val="24"/>
        </w:rPr>
        <w:t>.除非另外达成协议并生效，你方的中标通知书和本报价响应文件将成为约束双方的合同文件的组成部分。</w:t>
      </w:r>
    </w:p>
    <w:p>
      <w:pPr>
        <w:tabs>
          <w:tab w:val="left" w:pos="482"/>
          <w:tab w:val="left" w:pos="2183"/>
          <w:tab w:val="left" w:pos="3884"/>
          <w:tab w:val="left" w:pos="5585"/>
        </w:tabs>
        <w:spacing w:line="360" w:lineRule="auto"/>
        <w:ind w:firstLine="2880" w:firstLineChars="1200"/>
        <w:rPr>
          <w:rFonts w:ascii="宋体" w:hAnsi="宋体" w:cs="楷体"/>
          <w:sz w:val="24"/>
          <w:u w:val="single"/>
        </w:rPr>
      </w:pPr>
      <w:r>
        <w:rPr>
          <w:rFonts w:hint="eastAsia" w:ascii="宋体" w:hAnsi="宋体" w:cs="楷体"/>
          <w:sz w:val="24"/>
        </w:rPr>
        <w:t>投 标 人：</w:t>
      </w:r>
      <w:r>
        <w:rPr>
          <w:rFonts w:hint="eastAsia" w:ascii="宋体" w:hAnsi="宋体" w:cs="楷体"/>
          <w:sz w:val="24"/>
          <w:u w:val="single"/>
        </w:rPr>
        <w:t xml:space="preserve">                                  （盖公章）</w:t>
      </w:r>
    </w:p>
    <w:p>
      <w:pPr>
        <w:tabs>
          <w:tab w:val="left" w:pos="482"/>
          <w:tab w:val="left" w:pos="2183"/>
          <w:tab w:val="left" w:pos="3884"/>
          <w:tab w:val="left" w:pos="5585"/>
        </w:tabs>
        <w:spacing w:line="360" w:lineRule="auto"/>
        <w:ind w:firstLine="2880" w:firstLineChars="1200"/>
        <w:rPr>
          <w:rFonts w:ascii="宋体" w:hAnsi="宋体" w:cs="楷体"/>
          <w:sz w:val="24"/>
          <w:u w:val="single"/>
        </w:rPr>
      </w:pPr>
      <w:r>
        <w:rPr>
          <w:rFonts w:hint="eastAsia" w:ascii="宋体" w:hAnsi="宋体" w:cs="楷体"/>
          <w:sz w:val="24"/>
        </w:rPr>
        <w:t>单位地址：</w:t>
      </w:r>
      <w:r>
        <w:rPr>
          <w:rFonts w:hint="eastAsia" w:ascii="宋体" w:hAnsi="宋体" w:cs="楷体"/>
          <w:sz w:val="24"/>
          <w:u w:val="single"/>
        </w:rPr>
        <w:t xml:space="preserve">                                              </w:t>
      </w:r>
    </w:p>
    <w:p>
      <w:pPr>
        <w:tabs>
          <w:tab w:val="left" w:pos="482"/>
          <w:tab w:val="left" w:pos="2183"/>
          <w:tab w:val="left" w:pos="3884"/>
          <w:tab w:val="left" w:pos="5585"/>
        </w:tabs>
        <w:spacing w:line="360" w:lineRule="auto"/>
        <w:ind w:firstLine="2880" w:firstLineChars="1200"/>
        <w:rPr>
          <w:rFonts w:ascii="宋体" w:hAnsi="宋体" w:cs="楷体"/>
          <w:sz w:val="24"/>
          <w:u w:val="single"/>
        </w:rPr>
      </w:pPr>
      <w:r>
        <w:rPr>
          <w:rFonts w:hint="eastAsia" w:ascii="宋体" w:hAnsi="宋体" w:cs="楷体"/>
          <w:sz w:val="24"/>
        </w:rPr>
        <w:t>法定代表人或其委托代理人：</w:t>
      </w:r>
      <w:r>
        <w:rPr>
          <w:rFonts w:hint="eastAsia" w:ascii="宋体" w:hAnsi="宋体" w:cs="楷体"/>
          <w:sz w:val="24"/>
          <w:u w:val="single"/>
        </w:rPr>
        <w:t xml:space="preserve">          （签字或盖人名章）</w:t>
      </w:r>
    </w:p>
    <w:p>
      <w:pPr>
        <w:tabs>
          <w:tab w:val="left" w:pos="482"/>
          <w:tab w:val="left" w:pos="2183"/>
          <w:tab w:val="left" w:pos="3884"/>
          <w:tab w:val="left" w:pos="5585"/>
        </w:tabs>
        <w:spacing w:line="360" w:lineRule="auto"/>
        <w:ind w:firstLine="2880" w:firstLineChars="1200"/>
        <w:rPr>
          <w:rFonts w:ascii="宋体" w:hAnsi="宋体" w:cs="楷体"/>
          <w:sz w:val="24"/>
        </w:rPr>
      </w:pPr>
      <w:r>
        <w:rPr>
          <w:rFonts w:hint="eastAsia" w:ascii="宋体" w:hAnsi="宋体" w:cs="楷体"/>
          <w:sz w:val="24"/>
        </w:rPr>
        <w:t>邮政编码：</w:t>
      </w:r>
      <w:r>
        <w:rPr>
          <w:rFonts w:hint="eastAsia" w:ascii="宋体" w:hAnsi="宋体" w:cs="楷体"/>
          <w:sz w:val="24"/>
          <w:u w:val="single"/>
        </w:rPr>
        <w:t xml:space="preserve">   </w:t>
      </w:r>
      <w:r>
        <w:rPr>
          <w:rFonts w:ascii="宋体" w:hAnsi="宋体" w:cs="楷体"/>
          <w:sz w:val="24"/>
          <w:u w:val="single"/>
        </w:rPr>
        <w:t xml:space="preserve">   </w:t>
      </w:r>
      <w:r>
        <w:rPr>
          <w:rFonts w:hint="eastAsia" w:ascii="宋体" w:hAnsi="宋体" w:cs="楷体"/>
          <w:sz w:val="24"/>
          <w:u w:val="single"/>
        </w:rPr>
        <w:t xml:space="preserve"> </w:t>
      </w:r>
      <w:r>
        <w:rPr>
          <w:rFonts w:hint="eastAsia" w:ascii="宋体" w:hAnsi="宋体" w:cs="楷体"/>
          <w:sz w:val="24"/>
        </w:rPr>
        <w:t xml:space="preserve"> 电话：</w:t>
      </w:r>
      <w:r>
        <w:rPr>
          <w:rFonts w:hint="eastAsia" w:ascii="宋体" w:hAnsi="宋体" w:cs="楷体"/>
          <w:sz w:val="24"/>
          <w:u w:val="single"/>
        </w:rPr>
        <w:t xml:space="preserve">           </w:t>
      </w:r>
      <w:r>
        <w:rPr>
          <w:rFonts w:hint="eastAsia" w:ascii="宋体" w:hAnsi="宋体" w:cs="楷体"/>
          <w:sz w:val="24"/>
        </w:rPr>
        <w:t xml:space="preserve">  </w:t>
      </w:r>
    </w:p>
    <w:p>
      <w:pPr>
        <w:tabs>
          <w:tab w:val="left" w:pos="482"/>
          <w:tab w:val="left" w:pos="2183"/>
          <w:tab w:val="left" w:pos="3884"/>
          <w:tab w:val="left" w:pos="5585"/>
        </w:tabs>
        <w:spacing w:line="360" w:lineRule="auto"/>
        <w:ind w:firstLine="2880" w:firstLineChars="1200"/>
        <w:rPr>
          <w:rFonts w:ascii="宋体" w:hAnsi="宋体" w:cs="楷体"/>
          <w:sz w:val="24"/>
        </w:rPr>
      </w:pPr>
      <w:r>
        <w:rPr>
          <w:rFonts w:hint="eastAsia" w:ascii="宋体" w:hAnsi="宋体" w:cs="楷体"/>
          <w:sz w:val="24"/>
        </w:rPr>
        <w:t xml:space="preserve">日期 </w:t>
      </w:r>
      <w:r>
        <w:rPr>
          <w:rFonts w:hint="eastAsia" w:ascii="宋体" w:hAnsi="宋体" w:cs="楷体"/>
          <w:sz w:val="24"/>
          <w:u w:val="single"/>
        </w:rPr>
        <w:t xml:space="preserve">             </w:t>
      </w:r>
      <w:r>
        <w:rPr>
          <w:rFonts w:hint="eastAsia" w:ascii="宋体" w:hAnsi="宋体" w:cs="楷体"/>
          <w:sz w:val="24"/>
        </w:rPr>
        <w:t>年</w:t>
      </w:r>
      <w:r>
        <w:rPr>
          <w:rFonts w:hint="eastAsia" w:ascii="宋体" w:hAnsi="宋体" w:cs="楷体"/>
          <w:sz w:val="24"/>
          <w:u w:val="single"/>
        </w:rPr>
        <w:t xml:space="preserve">              </w:t>
      </w:r>
      <w:r>
        <w:rPr>
          <w:rFonts w:hint="eastAsia" w:ascii="宋体" w:hAnsi="宋体" w:cs="楷体"/>
          <w:sz w:val="24"/>
        </w:rPr>
        <w:t>月</w:t>
      </w:r>
      <w:r>
        <w:rPr>
          <w:rFonts w:hint="eastAsia" w:ascii="宋体" w:hAnsi="宋体" w:cs="楷体"/>
          <w:sz w:val="24"/>
          <w:u w:val="single"/>
        </w:rPr>
        <w:t xml:space="preserve">             </w:t>
      </w:r>
      <w:r>
        <w:rPr>
          <w:rFonts w:hint="eastAsia" w:ascii="宋体" w:hAnsi="宋体" w:cs="楷体"/>
          <w:sz w:val="24"/>
        </w:rPr>
        <w:t>日</w:t>
      </w:r>
    </w:p>
    <w:p>
      <w:pPr>
        <w:ind w:firstLine="482"/>
        <w:rPr>
          <w:rFonts w:ascii="宋体" w:hAnsi="宋体" w:cs="楷体"/>
        </w:rPr>
      </w:pPr>
    </w:p>
    <w:p>
      <w:pPr>
        <w:ind w:firstLine="482"/>
        <w:rPr>
          <w:rFonts w:ascii="宋体" w:hAnsi="宋体" w:cs="楷体"/>
        </w:rPr>
      </w:pPr>
    </w:p>
    <w:p>
      <w:pPr>
        <w:ind w:firstLine="482"/>
        <w:rPr>
          <w:rFonts w:ascii="宋体" w:hAnsi="宋体" w:cs="楷体"/>
        </w:rPr>
      </w:pPr>
    </w:p>
    <w:p>
      <w:pPr>
        <w:ind w:firstLine="482"/>
        <w:rPr>
          <w:rFonts w:ascii="宋体" w:hAnsi="宋体" w:cs="楷体"/>
        </w:rPr>
      </w:pPr>
    </w:p>
    <w:p>
      <w:pPr>
        <w:pStyle w:val="19"/>
      </w:pPr>
    </w:p>
    <w:p>
      <w:pPr>
        <w:pStyle w:val="8"/>
        <w:rPr>
          <w:rFonts w:hint="eastAsia"/>
        </w:rPr>
      </w:pPr>
    </w:p>
    <w:p>
      <w:pPr>
        <w:tabs>
          <w:tab w:val="left" w:pos="482"/>
          <w:tab w:val="left" w:pos="2183"/>
          <w:tab w:val="left" w:pos="3884"/>
          <w:tab w:val="left" w:pos="5585"/>
        </w:tabs>
        <w:spacing w:line="360" w:lineRule="auto"/>
        <w:jc w:val="right"/>
        <w:rPr>
          <w:rFonts w:ascii="宋体" w:hAnsi="宋体" w:cs="楷体"/>
          <w:b/>
          <w:bCs/>
          <w:sz w:val="32"/>
        </w:rPr>
      </w:pPr>
      <w:bookmarkStart w:id="8" w:name="_Hlt134114957"/>
      <w:bookmarkEnd w:id="8"/>
    </w:p>
    <w:bookmarkEnd w:id="7"/>
    <w:p>
      <w:pPr>
        <w:pStyle w:val="7"/>
        <w:rPr>
          <w:rFonts w:ascii="宋体" w:hAnsi="宋体" w:eastAsia="宋体" w:cs="微软雅黑"/>
          <w:bCs/>
          <w:sz w:val="21"/>
          <w:szCs w:val="21"/>
        </w:rPr>
      </w:pPr>
      <w:bookmarkStart w:id="9" w:name="_Toc22198270"/>
      <w:bookmarkStart w:id="10" w:name="_Toc511979158"/>
      <w:r>
        <w:rPr>
          <w:rFonts w:hint="eastAsia" w:ascii="宋体" w:hAnsi="宋体" w:eastAsia="宋体" w:cs="微软雅黑"/>
          <w:bCs/>
          <w:sz w:val="21"/>
          <w:szCs w:val="21"/>
        </w:rPr>
        <w:t>（二）商务标部分格式</w:t>
      </w:r>
      <w:bookmarkEnd w:id="9"/>
      <w:bookmarkEnd w:id="10"/>
      <w:r>
        <w:rPr>
          <w:rFonts w:hint="eastAsia" w:ascii="宋体" w:hAnsi="宋体" w:eastAsia="宋体" w:cs="微软雅黑"/>
          <w:bCs/>
          <w:sz w:val="21"/>
          <w:szCs w:val="21"/>
        </w:rPr>
        <w:t xml:space="preserve"> </w:t>
      </w:r>
      <w:r>
        <w:rPr>
          <w:rFonts w:ascii="宋体" w:hAnsi="宋体" w:eastAsia="宋体" w:cs="微软雅黑"/>
          <w:bCs/>
          <w:sz w:val="21"/>
          <w:szCs w:val="21"/>
        </w:rPr>
        <w:t xml:space="preserve">                         </w:t>
      </w:r>
    </w:p>
    <w:p>
      <w:pPr>
        <w:jc w:val="center"/>
        <w:rPr>
          <w:rFonts w:ascii="宋体" w:hAnsi="宋体"/>
          <w:szCs w:val="21"/>
        </w:rPr>
      </w:pPr>
      <w:bookmarkStart w:id="11" w:name="_Hlk9414108"/>
      <w:r>
        <w:rPr>
          <w:rFonts w:hint="eastAsia" w:ascii="宋体" w:hAnsi="宋体" w:cs="微软雅黑"/>
          <w:bCs/>
          <w:szCs w:val="21"/>
        </w:rPr>
        <w:t>已标价工程量清单</w:t>
      </w:r>
    </w:p>
    <w:bookmarkEnd w:id="11"/>
    <w:p>
      <w:pPr>
        <w:tabs>
          <w:tab w:val="left" w:pos="482"/>
          <w:tab w:val="left" w:pos="2183"/>
          <w:tab w:val="left" w:pos="3884"/>
          <w:tab w:val="left" w:pos="5585"/>
        </w:tabs>
        <w:rPr>
          <w:rFonts w:ascii="宋体" w:hAnsi="宋体" w:cs="楷体"/>
          <w:b/>
          <w:bCs/>
          <w:sz w:val="24"/>
        </w:rPr>
      </w:pPr>
      <w:r>
        <w:rPr>
          <w:rFonts w:hint="eastAsia" w:ascii="宋体" w:hAnsi="宋体" w:cs="楷体"/>
          <w:b/>
          <w:bCs/>
          <w:sz w:val="24"/>
        </w:rPr>
        <w:t>表1</w:t>
      </w:r>
    </w:p>
    <w:p>
      <w:pPr>
        <w:tabs>
          <w:tab w:val="left" w:pos="482"/>
          <w:tab w:val="left" w:pos="2183"/>
          <w:tab w:val="left" w:pos="3884"/>
          <w:tab w:val="left" w:pos="5585"/>
        </w:tabs>
        <w:jc w:val="center"/>
        <w:rPr>
          <w:rFonts w:ascii="宋体" w:hAnsi="宋体" w:cs="楷体"/>
          <w:b/>
          <w:bCs/>
          <w:sz w:val="72"/>
        </w:rPr>
      </w:pPr>
    </w:p>
    <w:p>
      <w:pPr>
        <w:tabs>
          <w:tab w:val="left" w:pos="482"/>
          <w:tab w:val="left" w:pos="2183"/>
          <w:tab w:val="left" w:pos="3884"/>
          <w:tab w:val="left" w:pos="5585"/>
        </w:tabs>
        <w:jc w:val="center"/>
        <w:rPr>
          <w:rFonts w:ascii="宋体" w:hAnsi="宋体" w:cs="楷体"/>
          <w:bCs/>
          <w:sz w:val="52"/>
          <w:szCs w:val="52"/>
        </w:rPr>
      </w:pPr>
      <w:r>
        <w:rPr>
          <w:rFonts w:hint="eastAsia" w:ascii="宋体" w:hAnsi="宋体" w:cs="楷体"/>
          <w:bCs/>
          <w:sz w:val="52"/>
          <w:szCs w:val="52"/>
        </w:rPr>
        <w:t>投  标  总  价</w:t>
      </w:r>
    </w:p>
    <w:p>
      <w:pPr>
        <w:tabs>
          <w:tab w:val="left" w:pos="482"/>
          <w:tab w:val="left" w:pos="2183"/>
          <w:tab w:val="left" w:pos="3884"/>
          <w:tab w:val="left" w:pos="5585"/>
        </w:tabs>
        <w:jc w:val="center"/>
        <w:rPr>
          <w:rFonts w:ascii="宋体" w:hAnsi="宋体" w:cs="楷体"/>
          <w:bCs/>
          <w:sz w:val="44"/>
        </w:rPr>
      </w:pPr>
    </w:p>
    <w:p>
      <w:pPr>
        <w:tabs>
          <w:tab w:val="left" w:pos="482"/>
          <w:tab w:val="left" w:pos="2183"/>
          <w:tab w:val="left" w:pos="3884"/>
          <w:tab w:val="left" w:pos="5585"/>
        </w:tabs>
        <w:jc w:val="center"/>
        <w:rPr>
          <w:rFonts w:ascii="宋体" w:hAnsi="宋体" w:cs="楷体"/>
          <w:bCs/>
          <w:sz w:val="28"/>
        </w:rPr>
      </w:pPr>
    </w:p>
    <w:p>
      <w:pPr>
        <w:tabs>
          <w:tab w:val="left" w:pos="482"/>
          <w:tab w:val="left" w:pos="2183"/>
          <w:tab w:val="left" w:pos="3884"/>
          <w:tab w:val="left" w:pos="5585"/>
        </w:tabs>
        <w:snapToGrid w:val="0"/>
        <w:spacing w:line="720" w:lineRule="auto"/>
        <w:rPr>
          <w:rFonts w:ascii="宋体" w:hAnsi="宋体" w:cs="楷体"/>
          <w:bCs/>
          <w:sz w:val="28"/>
          <w:szCs w:val="28"/>
          <w:u w:val="single"/>
        </w:rPr>
      </w:pPr>
      <w:r>
        <w:rPr>
          <w:rFonts w:hint="eastAsia" w:ascii="宋体" w:hAnsi="宋体" w:cs="楷体"/>
          <w:bCs/>
          <w:spacing w:val="8"/>
          <w:sz w:val="28"/>
          <w:szCs w:val="28"/>
        </w:rPr>
        <w:t xml:space="preserve">招    标    </w:t>
      </w:r>
      <w:r>
        <w:rPr>
          <w:rFonts w:hint="eastAsia" w:ascii="宋体" w:hAnsi="宋体" w:cs="楷体"/>
          <w:bCs/>
          <w:sz w:val="28"/>
          <w:szCs w:val="28"/>
        </w:rPr>
        <w:t>人：</w:t>
      </w:r>
      <w:r>
        <w:rPr>
          <w:rFonts w:hint="eastAsia" w:ascii="宋体" w:hAnsi="宋体" w:cs="楷体"/>
          <w:bCs/>
          <w:sz w:val="28"/>
          <w:szCs w:val="28"/>
          <w:u w:val="single"/>
        </w:rPr>
        <w:t xml:space="preserve">                                         </w:t>
      </w:r>
    </w:p>
    <w:p>
      <w:pPr>
        <w:tabs>
          <w:tab w:val="left" w:pos="482"/>
          <w:tab w:val="left" w:pos="2183"/>
          <w:tab w:val="left" w:pos="3884"/>
          <w:tab w:val="left" w:pos="5585"/>
        </w:tabs>
        <w:snapToGrid w:val="0"/>
        <w:spacing w:line="720" w:lineRule="auto"/>
        <w:rPr>
          <w:rFonts w:ascii="宋体" w:hAnsi="宋体" w:cs="楷体"/>
          <w:bCs/>
          <w:sz w:val="28"/>
          <w:szCs w:val="28"/>
          <w:u w:val="single"/>
        </w:rPr>
      </w:pPr>
      <w:r>
        <w:rPr>
          <w:rFonts w:hint="eastAsia" w:ascii="宋体" w:hAnsi="宋体" w:cs="楷体"/>
          <w:bCs/>
          <w:spacing w:val="8"/>
          <w:sz w:val="28"/>
          <w:szCs w:val="28"/>
        </w:rPr>
        <w:t xml:space="preserve">工  程  名  </w:t>
      </w:r>
      <w:r>
        <w:rPr>
          <w:rFonts w:hint="eastAsia" w:ascii="宋体" w:hAnsi="宋体" w:cs="楷体"/>
          <w:bCs/>
          <w:sz w:val="28"/>
          <w:szCs w:val="28"/>
        </w:rPr>
        <w:t>称：</w:t>
      </w:r>
      <w:r>
        <w:rPr>
          <w:rFonts w:hint="eastAsia" w:ascii="宋体" w:hAnsi="宋体" w:cs="楷体"/>
          <w:bCs/>
          <w:sz w:val="28"/>
          <w:szCs w:val="28"/>
          <w:u w:val="single"/>
        </w:rPr>
        <w:t xml:space="preserve">                                         </w:t>
      </w:r>
    </w:p>
    <w:p>
      <w:pPr>
        <w:tabs>
          <w:tab w:val="left" w:pos="482"/>
          <w:tab w:val="left" w:pos="2183"/>
          <w:tab w:val="left" w:pos="3884"/>
          <w:tab w:val="left" w:pos="5585"/>
        </w:tabs>
        <w:snapToGrid w:val="0"/>
        <w:spacing w:line="720" w:lineRule="auto"/>
        <w:rPr>
          <w:rFonts w:ascii="宋体" w:hAnsi="宋体" w:cs="楷体"/>
          <w:bCs/>
          <w:sz w:val="28"/>
          <w:szCs w:val="28"/>
          <w:u w:val="single"/>
        </w:rPr>
      </w:pPr>
      <w:r>
        <w:rPr>
          <w:rFonts w:hint="eastAsia" w:ascii="宋体" w:hAnsi="宋体" w:cs="楷体"/>
          <w:bCs/>
          <w:sz w:val="28"/>
          <w:szCs w:val="28"/>
        </w:rPr>
        <w:t>投标总价（小写）：</w:t>
      </w:r>
      <w:r>
        <w:rPr>
          <w:rFonts w:hint="eastAsia" w:ascii="宋体" w:hAnsi="宋体" w:cs="楷体"/>
          <w:bCs/>
          <w:sz w:val="28"/>
          <w:szCs w:val="28"/>
          <w:u w:val="single"/>
        </w:rPr>
        <w:t xml:space="preserve">                                         </w:t>
      </w:r>
    </w:p>
    <w:p>
      <w:pPr>
        <w:tabs>
          <w:tab w:val="left" w:pos="482"/>
          <w:tab w:val="left" w:pos="2183"/>
          <w:tab w:val="left" w:pos="3884"/>
          <w:tab w:val="left" w:pos="5585"/>
        </w:tabs>
        <w:snapToGrid w:val="0"/>
        <w:spacing w:line="720" w:lineRule="auto"/>
        <w:ind w:firstLine="1120" w:firstLineChars="400"/>
        <w:rPr>
          <w:rFonts w:ascii="宋体" w:hAnsi="宋体" w:cs="楷体"/>
          <w:bCs/>
          <w:sz w:val="28"/>
          <w:szCs w:val="28"/>
          <w:u w:val="single"/>
        </w:rPr>
      </w:pPr>
      <w:r>
        <w:rPr>
          <w:rFonts w:hint="eastAsia" w:ascii="宋体" w:hAnsi="宋体" w:cs="楷体"/>
          <w:bCs/>
          <w:sz w:val="28"/>
          <w:szCs w:val="28"/>
        </w:rPr>
        <w:t>（大写）：</w:t>
      </w:r>
      <w:r>
        <w:rPr>
          <w:rFonts w:hint="eastAsia" w:ascii="宋体" w:hAnsi="宋体" w:cs="楷体"/>
          <w:bCs/>
          <w:sz w:val="28"/>
          <w:szCs w:val="28"/>
          <w:u w:val="single"/>
        </w:rPr>
        <w:t xml:space="preserve">                                         </w:t>
      </w:r>
    </w:p>
    <w:p>
      <w:pPr>
        <w:tabs>
          <w:tab w:val="left" w:pos="482"/>
          <w:tab w:val="left" w:pos="2183"/>
          <w:tab w:val="left" w:pos="3884"/>
          <w:tab w:val="left" w:pos="5585"/>
        </w:tabs>
        <w:rPr>
          <w:rFonts w:ascii="宋体" w:hAnsi="宋体" w:cs="楷体"/>
          <w:sz w:val="28"/>
          <w:szCs w:val="28"/>
        </w:rPr>
      </w:pPr>
    </w:p>
    <w:p>
      <w:pPr>
        <w:tabs>
          <w:tab w:val="left" w:pos="482"/>
          <w:tab w:val="left" w:pos="2183"/>
          <w:tab w:val="left" w:pos="3884"/>
          <w:tab w:val="left" w:pos="5585"/>
        </w:tabs>
        <w:ind w:firstLine="562" w:firstLineChars="200"/>
        <w:rPr>
          <w:rFonts w:ascii="宋体" w:hAnsi="宋体" w:cs="楷体"/>
          <w:b/>
          <w:sz w:val="28"/>
          <w:szCs w:val="28"/>
        </w:rPr>
      </w:pPr>
      <w:r>
        <w:rPr>
          <w:rFonts w:hint="eastAsia" w:ascii="宋体" w:hAnsi="宋体" w:cs="楷体"/>
          <w:b/>
          <w:sz w:val="28"/>
          <w:szCs w:val="28"/>
        </w:rPr>
        <w:t>投  标  人：</w:t>
      </w:r>
      <w:r>
        <w:rPr>
          <w:rFonts w:hint="eastAsia" w:ascii="宋体" w:hAnsi="宋体" w:cs="楷体"/>
          <w:b/>
          <w:sz w:val="28"/>
          <w:szCs w:val="28"/>
          <w:u w:val="single"/>
        </w:rPr>
        <w:t xml:space="preserve">                              </w:t>
      </w:r>
      <w:r>
        <w:rPr>
          <w:rFonts w:hint="eastAsia" w:ascii="宋体" w:hAnsi="宋体" w:cs="楷体"/>
          <w:b/>
          <w:sz w:val="28"/>
          <w:szCs w:val="28"/>
        </w:rPr>
        <w:t>(单位盖章)</w:t>
      </w:r>
    </w:p>
    <w:p>
      <w:pPr>
        <w:tabs>
          <w:tab w:val="left" w:pos="482"/>
          <w:tab w:val="left" w:pos="2183"/>
          <w:tab w:val="left" w:pos="3884"/>
          <w:tab w:val="left" w:pos="5585"/>
        </w:tabs>
        <w:ind w:firstLine="562" w:firstLineChars="200"/>
        <w:rPr>
          <w:rFonts w:ascii="宋体" w:hAnsi="宋体" w:cs="楷体"/>
          <w:b/>
          <w:sz w:val="28"/>
          <w:szCs w:val="28"/>
        </w:rPr>
      </w:pPr>
    </w:p>
    <w:p>
      <w:pPr>
        <w:tabs>
          <w:tab w:val="left" w:pos="482"/>
          <w:tab w:val="left" w:pos="2183"/>
          <w:tab w:val="left" w:pos="3884"/>
          <w:tab w:val="left" w:pos="5585"/>
        </w:tabs>
        <w:ind w:firstLine="562" w:firstLineChars="200"/>
        <w:rPr>
          <w:rFonts w:ascii="宋体" w:hAnsi="宋体" w:cs="楷体"/>
          <w:b/>
          <w:sz w:val="28"/>
          <w:szCs w:val="28"/>
        </w:rPr>
      </w:pPr>
      <w:r>
        <w:rPr>
          <w:rFonts w:hint="eastAsia" w:ascii="宋体" w:hAnsi="宋体" w:cs="楷体"/>
          <w:b/>
          <w:sz w:val="28"/>
          <w:szCs w:val="28"/>
        </w:rPr>
        <w:t>法定代表人或其授权人：</w:t>
      </w:r>
      <w:r>
        <w:rPr>
          <w:rFonts w:hint="eastAsia" w:ascii="宋体" w:hAnsi="宋体" w:cs="楷体"/>
          <w:b/>
          <w:sz w:val="28"/>
          <w:szCs w:val="28"/>
          <w:u w:val="single"/>
        </w:rPr>
        <w:t xml:space="preserve">                </w:t>
      </w:r>
      <w:r>
        <w:rPr>
          <w:rFonts w:hint="eastAsia" w:ascii="宋体" w:hAnsi="宋体" w:cs="楷体"/>
          <w:b/>
          <w:sz w:val="28"/>
          <w:szCs w:val="28"/>
        </w:rPr>
        <w:t>(签字或盖人名章)</w:t>
      </w:r>
    </w:p>
    <w:p>
      <w:pPr>
        <w:tabs>
          <w:tab w:val="left" w:pos="482"/>
          <w:tab w:val="left" w:pos="2183"/>
          <w:tab w:val="left" w:pos="3884"/>
          <w:tab w:val="left" w:pos="5585"/>
        </w:tabs>
        <w:rPr>
          <w:rFonts w:ascii="宋体" w:hAnsi="宋体" w:cs="楷体"/>
          <w:sz w:val="28"/>
          <w:szCs w:val="28"/>
        </w:rPr>
      </w:pPr>
    </w:p>
    <w:p>
      <w:pPr>
        <w:tabs>
          <w:tab w:val="left" w:pos="482"/>
          <w:tab w:val="left" w:pos="2183"/>
          <w:tab w:val="left" w:pos="3884"/>
          <w:tab w:val="left" w:pos="5585"/>
        </w:tabs>
        <w:rPr>
          <w:rFonts w:ascii="宋体" w:hAnsi="宋体" w:cs="楷体"/>
          <w:sz w:val="28"/>
          <w:szCs w:val="28"/>
        </w:rPr>
      </w:pPr>
    </w:p>
    <w:p>
      <w:pPr>
        <w:jc w:val="center"/>
        <w:rPr>
          <w:rFonts w:ascii="宋体" w:hAnsi="宋体" w:cs="楷体"/>
          <w:bCs/>
          <w:sz w:val="28"/>
        </w:rPr>
      </w:pPr>
      <w:r>
        <w:rPr>
          <w:rFonts w:hint="eastAsia" w:ascii="宋体" w:hAnsi="宋体" w:cs="楷体"/>
          <w:spacing w:val="40"/>
          <w:sz w:val="28"/>
          <w:szCs w:val="28"/>
        </w:rPr>
        <w:t>编制时间</w:t>
      </w:r>
      <w:r>
        <w:rPr>
          <w:rFonts w:hint="eastAsia" w:ascii="宋体" w:hAnsi="宋体" w:cs="楷体"/>
          <w:sz w:val="28"/>
          <w:szCs w:val="28"/>
        </w:rPr>
        <w:t xml:space="preserve">：      年     月      日 </w:t>
      </w:r>
    </w:p>
    <w:p>
      <w:pPr>
        <w:jc w:val="center"/>
        <w:rPr>
          <w:rFonts w:ascii="宋体" w:hAnsi="宋体" w:cs="楷体"/>
          <w:bCs/>
          <w:sz w:val="28"/>
        </w:rPr>
      </w:pPr>
    </w:p>
    <w:p>
      <w:pPr>
        <w:rPr>
          <w:rFonts w:ascii="宋体" w:hAnsi="宋体" w:cs="楷体"/>
          <w:bCs/>
          <w:sz w:val="28"/>
        </w:rPr>
      </w:pPr>
    </w:p>
    <w:p>
      <w:pPr>
        <w:rPr>
          <w:rFonts w:ascii="宋体" w:hAnsi="宋体" w:cs="楷体"/>
          <w:bCs/>
          <w:sz w:val="28"/>
        </w:rPr>
      </w:pPr>
    </w:p>
    <w:p>
      <w:pPr>
        <w:rPr>
          <w:rFonts w:ascii="宋体" w:hAnsi="宋体" w:cs="楷体"/>
          <w:bCs/>
          <w:sz w:val="28"/>
        </w:rPr>
      </w:pPr>
    </w:p>
    <w:p>
      <w:pPr>
        <w:rPr>
          <w:rFonts w:ascii="宋体" w:hAnsi="宋体" w:cs="楷体"/>
          <w:bCs/>
          <w:sz w:val="28"/>
        </w:rPr>
      </w:pPr>
    </w:p>
    <w:p>
      <w:pPr>
        <w:rPr>
          <w:rFonts w:ascii="宋体" w:hAnsi="宋体" w:cs="楷体"/>
          <w:bCs/>
          <w:sz w:val="28"/>
        </w:rPr>
      </w:pPr>
    </w:p>
    <w:p>
      <w:pPr>
        <w:rPr>
          <w:rFonts w:ascii="宋体" w:hAnsi="宋体" w:cs="楷体"/>
          <w:bCs/>
          <w:sz w:val="28"/>
        </w:rPr>
      </w:pPr>
    </w:p>
    <w:p>
      <w:pPr>
        <w:rPr>
          <w:rFonts w:ascii="宋体" w:hAnsi="宋体" w:cs="楷体"/>
          <w:bCs/>
          <w:sz w:val="28"/>
        </w:rPr>
      </w:pPr>
    </w:p>
    <w:p>
      <w:pPr>
        <w:rPr>
          <w:rFonts w:ascii="宋体" w:hAnsi="宋体" w:cs="楷体"/>
          <w:bCs/>
          <w:sz w:val="28"/>
        </w:rPr>
      </w:pPr>
    </w:p>
    <w:p>
      <w:pPr>
        <w:rPr>
          <w:rFonts w:ascii="Arial" w:hAnsi="宋体" w:cs="Arial"/>
          <w:bCs/>
          <w:sz w:val="36"/>
        </w:rPr>
      </w:pPr>
      <w:r>
        <w:rPr>
          <w:rFonts w:hint="eastAsia" w:ascii="宋体" w:hAnsi="宋体" w:cs="楷体"/>
          <w:b/>
          <w:bCs/>
          <w:sz w:val="24"/>
        </w:rPr>
        <w:t>表-2</w:t>
      </w:r>
      <w:r>
        <w:rPr>
          <w:rFonts w:ascii="宋体" w:hAnsi="宋体" w:cs="楷体"/>
          <w:b/>
          <w:bCs/>
          <w:sz w:val="24"/>
        </w:rPr>
        <w:t xml:space="preserve">                              </w:t>
      </w:r>
      <w:r>
        <w:rPr>
          <w:rFonts w:hint="eastAsia" w:ascii="宋体" w:hAnsi="宋体" w:cs="楷体"/>
          <w:b/>
          <w:bCs/>
          <w:sz w:val="24"/>
        </w:rPr>
        <w:t xml:space="preserve"> </w:t>
      </w:r>
      <w:r>
        <w:rPr>
          <w:rFonts w:hint="eastAsia" w:ascii="Arial" w:hAnsi="宋体" w:cs="Arial"/>
          <w:bCs/>
          <w:sz w:val="36"/>
        </w:rPr>
        <w:t>编制说明</w:t>
      </w:r>
    </w:p>
    <w:p>
      <w:pPr>
        <w:rPr>
          <w:rFonts w:ascii="Arial" w:hAnsi="Arial" w:cs="Arial"/>
        </w:rPr>
      </w:pPr>
      <w:r>
        <w:rPr>
          <w:rFonts w:ascii="Arial" w:hAnsi="宋体" w:cs="Arial"/>
        </w:rPr>
        <w:t>工程名称</w:t>
      </w:r>
      <w:r>
        <w:rPr>
          <w:rFonts w:ascii="Arial" w:hAnsi="Arial" w:cs="Arial"/>
        </w:rPr>
        <w:t xml:space="preserve">                                           </w:t>
      </w:r>
      <w:r>
        <w:rPr>
          <w:rFonts w:hint="eastAsia" w:ascii="Arial" w:hAnsi="Arial" w:cs="Arial"/>
        </w:rPr>
        <w:t xml:space="preserve">                </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Style w:val="16"/>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46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446" w:hRule="atLeast"/>
        </w:trPr>
        <w:tc>
          <w:tcPr>
            <w:tcW w:w="9469" w:type="dxa"/>
          </w:tcPr>
          <w:p>
            <w:pPr>
              <w:keepNext w:val="0"/>
              <w:keepLines w:val="0"/>
              <w:suppressLineNumbers w:val="0"/>
              <w:spacing w:before="0" w:beforeAutospacing="0" w:after="0" w:afterAutospacing="0"/>
              <w:ind w:left="0" w:right="0"/>
              <w:rPr>
                <w:rFonts w:hint="default" w:ascii="Arial" w:hAnsi="Arial" w:cs="Arial"/>
                <w:sz w:val="30"/>
              </w:rPr>
            </w:pPr>
          </w:p>
        </w:tc>
      </w:tr>
    </w:tbl>
    <w:p>
      <w:pPr>
        <w:rPr>
          <w:rFonts w:ascii="Arial" w:hAnsi="Arial" w:cs="Arial"/>
          <w:b/>
          <w:bCs/>
        </w:rPr>
      </w:pPr>
      <w:r>
        <w:rPr>
          <w:rFonts w:ascii="Arial" w:hAnsi="Arial" w:cs="Arial"/>
          <w:b/>
          <w:bCs/>
        </w:rPr>
        <w:br w:type="page"/>
      </w:r>
      <w:r>
        <w:rPr>
          <w:rFonts w:ascii="Arial" w:hAnsi="宋体" w:cs="Arial"/>
          <w:b/>
          <w:bCs/>
        </w:rPr>
        <w:t>表</w:t>
      </w:r>
      <w:r>
        <w:rPr>
          <w:rFonts w:ascii="Arial" w:hAnsi="Arial" w:cs="Arial"/>
          <w:b/>
          <w:bCs/>
        </w:rPr>
        <w:t xml:space="preserve">-3 </w:t>
      </w:r>
    </w:p>
    <w:p>
      <w:pPr>
        <w:jc w:val="center"/>
        <w:rPr>
          <w:rFonts w:ascii="Arial" w:hAnsi="宋体" w:cs="Arial"/>
          <w:bCs/>
          <w:sz w:val="44"/>
        </w:rPr>
      </w:pPr>
      <w:r>
        <w:rPr>
          <w:rFonts w:hint="eastAsia" w:ascii="Arial" w:hAnsi="宋体" w:cs="Arial"/>
          <w:bCs/>
          <w:sz w:val="44"/>
        </w:rPr>
        <w:t>投标报价费用表</w:t>
      </w:r>
    </w:p>
    <w:p>
      <w:pPr>
        <w:rPr>
          <w:rFonts w:ascii="Arial" w:hAnsi="Arial" w:cs="Arial"/>
          <w:sz w:val="28"/>
        </w:rPr>
      </w:pPr>
      <w:r>
        <w:rPr>
          <w:rFonts w:ascii="Arial" w:hAnsi="宋体" w:cs="Arial"/>
          <w:sz w:val="28"/>
        </w:rPr>
        <w:t>工程名称：</w:t>
      </w:r>
      <w:r>
        <w:rPr>
          <w:rFonts w:ascii="Arial" w:hAnsi="Arial" w:cs="Arial"/>
          <w:sz w:val="28"/>
        </w:rPr>
        <w:t xml:space="preserve">                           </w:t>
      </w:r>
      <w:r>
        <w:rPr>
          <w:rFonts w:hint="eastAsia" w:ascii="Arial" w:hAnsi="Arial" w:cs="Arial"/>
          <w:sz w:val="28"/>
        </w:rPr>
        <w:t xml:space="preserve">         </w:t>
      </w:r>
      <w:r>
        <w:rPr>
          <w:rFonts w:ascii="Arial" w:hAnsi="Arial" w:cs="Arial"/>
          <w:sz w:val="28"/>
        </w:rPr>
        <w:t xml:space="preserve">     </w:t>
      </w:r>
      <w:r>
        <w:rPr>
          <w:rFonts w:ascii="Arial" w:hAnsi="宋体" w:cs="Arial"/>
          <w:sz w:val="28"/>
        </w:rPr>
        <w:t>第</w:t>
      </w:r>
      <w:r>
        <w:rPr>
          <w:rFonts w:ascii="Arial" w:hAnsi="Arial" w:cs="Arial"/>
          <w:sz w:val="28"/>
        </w:rPr>
        <w:t xml:space="preserve">  </w:t>
      </w:r>
      <w:r>
        <w:rPr>
          <w:rFonts w:ascii="Arial" w:hAnsi="宋体" w:cs="Arial"/>
          <w:sz w:val="28"/>
        </w:rPr>
        <w:t>页</w:t>
      </w:r>
      <w:r>
        <w:rPr>
          <w:rFonts w:ascii="Arial" w:hAnsi="Arial" w:cs="Arial"/>
          <w:sz w:val="28"/>
        </w:rPr>
        <w:t xml:space="preserve">  </w:t>
      </w:r>
      <w:r>
        <w:rPr>
          <w:rFonts w:ascii="Arial" w:hAnsi="宋体" w:cs="Arial"/>
          <w:sz w:val="28"/>
        </w:rPr>
        <w:t>共</w:t>
      </w:r>
      <w:r>
        <w:rPr>
          <w:rFonts w:ascii="Arial" w:hAnsi="Arial" w:cs="Arial"/>
          <w:sz w:val="28"/>
        </w:rPr>
        <w:t xml:space="preserve">  </w:t>
      </w:r>
      <w:r>
        <w:rPr>
          <w:rFonts w:ascii="Arial" w:hAnsi="宋体" w:cs="Arial"/>
          <w:sz w:val="28"/>
        </w:rPr>
        <w:t>页</w:t>
      </w:r>
    </w:p>
    <w:tbl>
      <w:tblPr>
        <w:tblStyle w:val="16"/>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61"/>
        <w:gridCol w:w="2362"/>
        <w:gridCol w:w="879"/>
        <w:gridCol w:w="1008"/>
        <w:gridCol w:w="1314"/>
        <w:gridCol w:w="778"/>
        <w:gridCol w:w="714"/>
        <w:gridCol w:w="110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3" w:hRule="atLeast"/>
          <w:jc w:val="center"/>
        </w:trPr>
        <w:tc>
          <w:tcPr>
            <w:tcW w:w="961" w:type="dxa"/>
            <w:vMerge w:val="restart"/>
            <w:tcBorders>
              <w:top w:val="single" w:color="000000" w:sz="12" w:space="0"/>
              <w:left w:val="single" w:color="000000" w:sz="12" w:space="0"/>
              <w:bottom w:val="single" w:color="000000" w:sz="6" w:space="0"/>
              <w:right w:val="single" w:color="000000" w:sz="6" w:space="0"/>
            </w:tcBorders>
          </w:tcPr>
          <w:p>
            <w:pPr>
              <w:keepNext w:val="0"/>
              <w:keepLines w:val="0"/>
              <w:suppressLineNumbers w:val="0"/>
              <w:autoSpaceDE w:val="0"/>
              <w:autoSpaceDN w:val="0"/>
              <w:spacing w:before="14" w:beforeAutospacing="0" w:after="0" w:afterAutospacing="0"/>
              <w:ind w:left="0" w:right="0"/>
              <w:jc w:val="left"/>
              <w:rPr>
                <w:rFonts w:hint="default" w:ascii="Noto Sans CJK JP Regular" w:hAnsi="Noto Sans CJK JP Regular" w:eastAsia="Noto Sans Mono CJK JP Regular" w:cs="Noto Sans Mono CJK JP Regular"/>
                <w:kern w:val="0"/>
                <w:sz w:val="15"/>
                <w:szCs w:val="15"/>
                <w:lang w:val="zh-CN" w:bidi="zh-CN"/>
              </w:rPr>
            </w:pPr>
          </w:p>
          <w:p>
            <w:pPr>
              <w:keepNext w:val="0"/>
              <w:keepLines w:val="0"/>
              <w:suppressLineNumbers w:val="0"/>
              <w:autoSpaceDE w:val="0"/>
              <w:autoSpaceDN w:val="0"/>
              <w:spacing w:before="0" w:beforeAutospacing="0" w:after="0" w:afterAutospacing="0"/>
              <w:ind w:left="259" w:right="0"/>
              <w:jc w:val="left"/>
              <w:rPr>
                <w:rFonts w:hint="default" w:ascii="Noto Sans Mono CJK JP Regular" w:hAnsi="Noto Sans Mono CJK JP Regular" w:eastAsia="Noto Sans Mono CJK JP Regular" w:cs="Noto Sans Mono CJK JP Regular"/>
                <w:kern w:val="0"/>
                <w:szCs w:val="21"/>
                <w:lang w:val="zh-CN" w:bidi="zh-CN"/>
              </w:rPr>
            </w:pPr>
            <w:r>
              <w:rPr>
                <w:rFonts w:hint="eastAsia" w:ascii="微软雅黑" w:hAnsi="微软雅黑" w:eastAsia="微软雅黑" w:cs="微软雅黑"/>
                <w:kern w:val="0"/>
                <w:szCs w:val="21"/>
                <w:lang w:val="zh-CN" w:bidi="zh-CN"/>
              </w:rPr>
              <w:t>序号</w:t>
            </w:r>
          </w:p>
        </w:tc>
        <w:tc>
          <w:tcPr>
            <w:tcW w:w="2362" w:type="dxa"/>
            <w:vMerge w:val="restart"/>
            <w:tcBorders>
              <w:top w:val="single" w:color="000000" w:sz="12" w:space="0"/>
              <w:left w:val="nil"/>
              <w:bottom w:val="single" w:color="000000" w:sz="6" w:space="0"/>
              <w:right w:val="single" w:color="000000" w:sz="4" w:space="0"/>
            </w:tcBorders>
          </w:tcPr>
          <w:p>
            <w:pPr>
              <w:keepNext w:val="0"/>
              <w:keepLines w:val="0"/>
              <w:suppressLineNumbers w:val="0"/>
              <w:autoSpaceDE w:val="0"/>
              <w:autoSpaceDN w:val="0"/>
              <w:spacing w:before="14" w:beforeAutospacing="0" w:after="0" w:afterAutospacing="0"/>
              <w:ind w:left="0" w:right="0"/>
              <w:jc w:val="left"/>
              <w:rPr>
                <w:rFonts w:hint="default" w:ascii="Noto Sans CJK JP Regular" w:hAnsi="Noto Sans CJK JP Regular" w:eastAsia="Noto Sans Mono CJK JP Regular" w:cs="Noto Sans Mono CJK JP Regular"/>
                <w:kern w:val="0"/>
                <w:sz w:val="15"/>
                <w:szCs w:val="15"/>
                <w:lang w:val="zh-CN" w:bidi="zh-CN"/>
              </w:rPr>
            </w:pPr>
          </w:p>
          <w:p>
            <w:pPr>
              <w:keepNext w:val="0"/>
              <w:keepLines w:val="0"/>
              <w:suppressLineNumbers w:val="0"/>
              <w:autoSpaceDE w:val="0"/>
              <w:autoSpaceDN w:val="0"/>
              <w:spacing w:before="0" w:beforeAutospacing="0" w:after="0" w:afterAutospacing="0"/>
              <w:ind w:left="743" w:right="0"/>
              <w:jc w:val="left"/>
              <w:rPr>
                <w:rFonts w:hint="default" w:ascii="Noto Sans Mono CJK JP Regular" w:hAnsi="Noto Sans Mono CJK JP Regular" w:eastAsia="Noto Sans Mono CJK JP Regular" w:cs="Noto Sans Mono CJK JP Regular"/>
                <w:kern w:val="0"/>
                <w:szCs w:val="21"/>
                <w:lang w:val="zh-CN" w:bidi="zh-CN"/>
              </w:rPr>
            </w:pPr>
            <w:r>
              <w:rPr>
                <w:rFonts w:hint="eastAsia" w:ascii="微软雅黑" w:hAnsi="微软雅黑" w:eastAsia="微软雅黑" w:cs="微软雅黑"/>
                <w:kern w:val="0"/>
                <w:szCs w:val="21"/>
                <w:lang w:val="zh-CN" w:bidi="zh-CN"/>
              </w:rPr>
              <w:t>工程名称</w:t>
            </w:r>
          </w:p>
        </w:tc>
        <w:tc>
          <w:tcPr>
            <w:tcW w:w="879" w:type="dxa"/>
            <w:vMerge w:val="restart"/>
            <w:tcBorders>
              <w:top w:val="single" w:color="000000" w:sz="12" w:space="0"/>
              <w:left w:val="nil"/>
              <w:bottom w:val="single" w:color="000000" w:sz="6" w:space="0"/>
              <w:right w:val="single" w:color="000000" w:sz="4" w:space="0"/>
            </w:tcBorders>
          </w:tcPr>
          <w:p>
            <w:pPr>
              <w:keepNext w:val="0"/>
              <w:keepLines w:val="0"/>
              <w:suppressLineNumbers w:val="0"/>
              <w:autoSpaceDE w:val="0"/>
              <w:autoSpaceDN w:val="0"/>
              <w:spacing w:before="176" w:beforeAutospacing="0" w:after="0" w:afterAutospacing="0" w:line="379" w:lineRule="exact"/>
              <w:ind w:left="104" w:right="78"/>
              <w:jc w:val="center"/>
              <w:rPr>
                <w:rFonts w:hint="default" w:ascii="Noto Sans CJK JP Regular" w:hAnsi="Noto Sans CJK JP Regular" w:eastAsia="Noto Sans Mono CJK JP Regular" w:cs="Noto Sans Mono CJK JP Regular"/>
                <w:kern w:val="0"/>
                <w:szCs w:val="21"/>
                <w:lang w:val="zh-CN" w:bidi="zh-CN"/>
              </w:rPr>
            </w:pPr>
            <w:r>
              <w:rPr>
                <w:rFonts w:hint="eastAsia" w:ascii="微软雅黑" w:hAnsi="微软雅黑" w:eastAsia="微软雅黑" w:cs="微软雅黑"/>
                <w:kern w:val="0"/>
                <w:szCs w:val="21"/>
                <w:lang w:val="zh-CN" w:bidi="zh-CN"/>
              </w:rPr>
              <w:t>金额</w:t>
            </w:r>
          </w:p>
          <w:p>
            <w:pPr>
              <w:keepNext w:val="0"/>
              <w:keepLines w:val="0"/>
              <w:suppressLineNumbers w:val="0"/>
              <w:autoSpaceDE w:val="0"/>
              <w:autoSpaceDN w:val="0"/>
              <w:spacing w:before="0" w:beforeAutospacing="0" w:after="0" w:afterAutospacing="0" w:line="379" w:lineRule="exact"/>
              <w:ind w:left="104" w:right="78"/>
              <w:jc w:val="center"/>
              <w:rPr>
                <w:rFonts w:hint="default" w:ascii="Noto Sans Mono CJK JP Regular" w:hAnsi="Noto Sans Mono CJK JP Regular" w:eastAsia="Noto Sans Mono CJK JP Regular" w:cs="Noto Sans Mono CJK JP Regular"/>
                <w:kern w:val="0"/>
                <w:szCs w:val="21"/>
                <w:lang w:val="zh-CN" w:bidi="zh-CN"/>
              </w:rPr>
            </w:pPr>
            <w:r>
              <w:rPr>
                <w:rFonts w:hint="eastAsia" w:ascii="微软雅黑" w:hAnsi="微软雅黑" w:eastAsia="微软雅黑" w:cs="微软雅黑"/>
                <w:kern w:val="0"/>
                <w:szCs w:val="21"/>
                <w:lang w:val="zh-CN" w:bidi="zh-CN"/>
              </w:rPr>
              <w:t>（元）</w:t>
            </w:r>
          </w:p>
        </w:tc>
        <w:tc>
          <w:tcPr>
            <w:tcW w:w="3814" w:type="dxa"/>
            <w:gridSpan w:val="4"/>
            <w:tcBorders>
              <w:top w:val="single" w:color="000000" w:sz="12" w:space="0"/>
              <w:left w:val="nil"/>
              <w:bottom w:val="single" w:color="000000" w:sz="4" w:space="0"/>
              <w:right w:val="single" w:color="000000" w:sz="4" w:space="0"/>
            </w:tcBorders>
          </w:tcPr>
          <w:p>
            <w:pPr>
              <w:keepNext w:val="0"/>
              <w:keepLines w:val="0"/>
              <w:suppressLineNumbers w:val="0"/>
              <w:autoSpaceDE w:val="0"/>
              <w:autoSpaceDN w:val="0"/>
              <w:spacing w:before="15" w:beforeAutospacing="0" w:after="0" w:afterAutospacing="0"/>
              <w:ind w:left="1247" w:right="0"/>
              <w:jc w:val="left"/>
              <w:rPr>
                <w:rFonts w:hint="default" w:ascii="Noto Sans Mono CJK JP Regular" w:hAnsi="Noto Sans Mono CJK JP Regular" w:eastAsia="Noto Sans Mono CJK JP Regular" w:cs="Noto Sans Mono CJK JP Regular"/>
                <w:kern w:val="0"/>
                <w:szCs w:val="21"/>
                <w:lang w:val="zh-CN" w:bidi="zh-CN"/>
              </w:rPr>
            </w:pPr>
            <w:r>
              <w:rPr>
                <w:rFonts w:hint="eastAsia" w:ascii="微软雅黑" w:hAnsi="微软雅黑" w:eastAsia="微软雅黑" w:cs="微软雅黑"/>
                <w:kern w:val="0"/>
                <w:szCs w:val="21"/>
                <w:lang w:val="zh-CN" w:bidi="zh-CN"/>
              </w:rPr>
              <w:t>其中：（元）</w:t>
            </w:r>
          </w:p>
        </w:tc>
        <w:tc>
          <w:tcPr>
            <w:tcW w:w="1101" w:type="dxa"/>
            <w:vMerge w:val="restart"/>
            <w:tcBorders>
              <w:top w:val="single" w:color="000000" w:sz="12" w:space="0"/>
              <w:left w:val="nil"/>
              <w:bottom w:val="single" w:color="000000" w:sz="6" w:space="0"/>
              <w:right w:val="single" w:color="000000" w:sz="12" w:space="0"/>
            </w:tcBorders>
          </w:tcPr>
          <w:p>
            <w:pPr>
              <w:keepNext w:val="0"/>
              <w:keepLines w:val="0"/>
              <w:suppressLineNumbers w:val="0"/>
              <w:autoSpaceDE w:val="0"/>
              <w:autoSpaceDN w:val="0"/>
              <w:spacing w:before="14" w:beforeAutospacing="0" w:after="0" w:afterAutospacing="0"/>
              <w:ind w:left="0" w:right="0"/>
              <w:jc w:val="left"/>
              <w:rPr>
                <w:rFonts w:hint="default" w:ascii="Noto Sans CJK JP Regular" w:hAnsi="Noto Sans CJK JP Regular" w:eastAsia="Noto Sans Mono CJK JP Regular" w:cs="Noto Sans Mono CJK JP Regular"/>
                <w:kern w:val="0"/>
                <w:sz w:val="15"/>
                <w:szCs w:val="15"/>
                <w:lang w:val="zh-CN" w:bidi="zh-CN"/>
              </w:rPr>
            </w:pPr>
          </w:p>
          <w:p>
            <w:pPr>
              <w:keepNext w:val="0"/>
              <w:keepLines w:val="0"/>
              <w:suppressLineNumbers w:val="0"/>
              <w:autoSpaceDE w:val="0"/>
              <w:autoSpaceDN w:val="0"/>
              <w:spacing w:before="0" w:beforeAutospacing="0" w:after="0" w:afterAutospacing="0"/>
              <w:ind w:left="338" w:right="0"/>
              <w:jc w:val="left"/>
              <w:rPr>
                <w:rFonts w:hint="default" w:ascii="Noto Sans Mono CJK JP Regular" w:hAnsi="Noto Sans Mono CJK JP Regular" w:eastAsia="Noto Sans Mono CJK JP Regular" w:cs="Noto Sans Mono CJK JP Regular"/>
                <w:kern w:val="0"/>
                <w:szCs w:val="21"/>
                <w:lang w:val="zh-CN" w:bidi="zh-CN"/>
              </w:rPr>
            </w:pPr>
            <w:r>
              <w:rPr>
                <w:rFonts w:hint="eastAsia" w:ascii="微软雅黑" w:hAnsi="微软雅黑" w:eastAsia="微软雅黑" w:cs="微软雅黑"/>
                <w:kern w:val="0"/>
                <w:szCs w:val="21"/>
                <w:lang w:val="zh-CN" w:bidi="zh-CN"/>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jc w:val="center"/>
        </w:trPr>
        <w:tc>
          <w:tcPr>
            <w:tcW w:w="961" w:type="dxa"/>
            <w:vMerge w:val="continue"/>
            <w:tcBorders>
              <w:top w:val="single" w:color="000000" w:sz="12" w:space="0"/>
              <w:left w:val="single" w:color="000000" w:sz="12"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rPr>
                <w:rFonts w:hint="default" w:ascii="Noto Sans CJK JP Regular" w:hAnsi="Noto Sans CJK JP Regular"/>
                <w:szCs w:val="21"/>
              </w:rPr>
            </w:pPr>
          </w:p>
        </w:tc>
        <w:tc>
          <w:tcPr>
            <w:tcW w:w="2362" w:type="dxa"/>
            <w:vMerge w:val="continue"/>
            <w:tcBorders>
              <w:top w:val="single" w:color="000000" w:sz="12" w:space="0"/>
              <w:left w:val="nil"/>
              <w:bottom w:val="single" w:color="000000" w:sz="6" w:space="0"/>
              <w:right w:val="single" w:color="000000" w:sz="4" w:space="0"/>
            </w:tcBorders>
            <w:vAlign w:val="center"/>
          </w:tcPr>
          <w:p>
            <w:pPr>
              <w:keepNext w:val="0"/>
              <w:keepLines w:val="0"/>
              <w:widowControl/>
              <w:suppressLineNumbers w:val="0"/>
              <w:spacing w:before="0" w:beforeAutospacing="0" w:after="0" w:afterAutospacing="0"/>
              <w:ind w:left="0" w:right="0"/>
              <w:rPr>
                <w:rFonts w:hint="default" w:ascii="Noto Sans CJK JP Regular" w:hAnsi="Noto Sans CJK JP Regular"/>
                <w:szCs w:val="21"/>
              </w:rPr>
            </w:pPr>
          </w:p>
        </w:tc>
        <w:tc>
          <w:tcPr>
            <w:tcW w:w="879" w:type="dxa"/>
            <w:vMerge w:val="continue"/>
            <w:tcBorders>
              <w:top w:val="single" w:color="000000" w:sz="12" w:space="0"/>
              <w:left w:val="nil"/>
              <w:bottom w:val="single" w:color="000000" w:sz="6" w:space="0"/>
              <w:right w:val="single" w:color="000000" w:sz="4" w:space="0"/>
            </w:tcBorders>
            <w:vAlign w:val="center"/>
          </w:tcPr>
          <w:p>
            <w:pPr>
              <w:keepNext w:val="0"/>
              <w:keepLines w:val="0"/>
              <w:widowControl/>
              <w:suppressLineNumbers w:val="0"/>
              <w:spacing w:before="0" w:beforeAutospacing="0" w:after="0" w:afterAutospacing="0"/>
              <w:ind w:left="0" w:right="0"/>
              <w:rPr>
                <w:rFonts w:hint="default" w:ascii="Noto Sans CJK JP Regular" w:hAnsi="Noto Sans CJK JP Regular"/>
                <w:szCs w:val="21"/>
              </w:rPr>
            </w:pPr>
          </w:p>
        </w:tc>
        <w:tc>
          <w:tcPr>
            <w:tcW w:w="1008" w:type="dxa"/>
            <w:tcBorders>
              <w:top w:val="single" w:color="000000" w:sz="4" w:space="0"/>
              <w:left w:val="nil"/>
              <w:bottom w:val="single" w:color="000000" w:sz="6" w:space="0"/>
              <w:right w:val="single" w:color="000000" w:sz="4" w:space="0"/>
            </w:tcBorders>
          </w:tcPr>
          <w:p>
            <w:pPr>
              <w:keepNext w:val="0"/>
              <w:keepLines w:val="0"/>
              <w:suppressLineNumbers w:val="0"/>
              <w:autoSpaceDE w:val="0"/>
              <w:autoSpaceDN w:val="0"/>
              <w:spacing w:before="73" w:beforeAutospacing="0" w:after="0" w:afterAutospacing="0"/>
              <w:ind w:left="189" w:right="0"/>
              <w:jc w:val="left"/>
              <w:rPr>
                <w:rFonts w:hint="default" w:ascii="Noto Sans Mono CJK JP Regular" w:hAnsi="Noto Sans Mono CJK JP Regular" w:eastAsia="Noto Sans Mono CJK JP Regular" w:cs="Noto Sans Mono CJK JP Regular"/>
                <w:kern w:val="0"/>
                <w:szCs w:val="21"/>
                <w:lang w:val="zh-CN" w:bidi="zh-CN"/>
              </w:rPr>
            </w:pPr>
            <w:r>
              <w:rPr>
                <w:rFonts w:hint="eastAsia" w:ascii="微软雅黑" w:hAnsi="微软雅黑" w:eastAsia="微软雅黑" w:cs="微软雅黑"/>
                <w:kern w:val="0"/>
                <w:szCs w:val="21"/>
                <w:lang w:val="zh-CN" w:bidi="zh-CN"/>
              </w:rPr>
              <w:t>暂估价</w:t>
            </w:r>
          </w:p>
        </w:tc>
        <w:tc>
          <w:tcPr>
            <w:tcW w:w="1314" w:type="dxa"/>
            <w:tcBorders>
              <w:top w:val="single" w:color="000000" w:sz="4"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line="295" w:lineRule="exact"/>
              <w:ind w:left="107" w:right="80"/>
              <w:jc w:val="center"/>
              <w:rPr>
                <w:rFonts w:hint="default" w:ascii="Noto Sans CJK JP Regular" w:hAnsi="Noto Sans CJK JP Regular" w:eastAsia="Noto Sans Mono CJK JP Regular" w:cs="Noto Sans Mono CJK JP Regular"/>
                <w:kern w:val="0"/>
                <w:szCs w:val="21"/>
                <w:lang w:val="zh-CN" w:bidi="zh-CN"/>
              </w:rPr>
            </w:pPr>
            <w:r>
              <w:rPr>
                <w:rFonts w:hint="eastAsia" w:ascii="微软雅黑" w:hAnsi="微软雅黑" w:eastAsia="微软雅黑" w:cs="微软雅黑"/>
                <w:kern w:val="0"/>
                <w:szCs w:val="21"/>
                <w:lang w:val="zh-CN" w:bidi="zh-CN"/>
              </w:rPr>
              <w:t>安全文明</w:t>
            </w:r>
          </w:p>
          <w:p>
            <w:pPr>
              <w:keepNext w:val="0"/>
              <w:keepLines w:val="0"/>
              <w:suppressLineNumbers w:val="0"/>
              <w:autoSpaceDE w:val="0"/>
              <w:autoSpaceDN w:val="0"/>
              <w:spacing w:before="0" w:beforeAutospacing="0" w:after="0" w:afterAutospacing="0" w:line="306" w:lineRule="exact"/>
              <w:ind w:left="107" w:right="80"/>
              <w:jc w:val="center"/>
              <w:rPr>
                <w:rFonts w:hint="default" w:ascii="Noto Sans Mono CJK JP Regular" w:hAnsi="Noto Sans Mono CJK JP Regular" w:eastAsia="Noto Sans Mono CJK JP Regular" w:cs="Noto Sans Mono CJK JP Regular"/>
                <w:kern w:val="0"/>
                <w:szCs w:val="21"/>
                <w:lang w:val="zh-CN" w:bidi="zh-CN"/>
              </w:rPr>
            </w:pPr>
            <w:r>
              <w:rPr>
                <w:rFonts w:hint="eastAsia" w:ascii="微软雅黑" w:hAnsi="微软雅黑" w:eastAsia="微软雅黑" w:cs="微软雅黑"/>
                <w:kern w:val="0"/>
                <w:szCs w:val="21"/>
                <w:lang w:val="zh-CN" w:bidi="zh-CN"/>
              </w:rPr>
              <w:t>施工基本费</w:t>
            </w:r>
          </w:p>
        </w:tc>
        <w:tc>
          <w:tcPr>
            <w:tcW w:w="778" w:type="dxa"/>
            <w:tcBorders>
              <w:top w:val="single" w:color="000000" w:sz="4" w:space="0"/>
              <w:left w:val="nil"/>
              <w:bottom w:val="single" w:color="000000" w:sz="6" w:space="0"/>
              <w:right w:val="single" w:color="000000" w:sz="6" w:space="0"/>
            </w:tcBorders>
          </w:tcPr>
          <w:p>
            <w:pPr>
              <w:keepNext w:val="0"/>
              <w:keepLines w:val="0"/>
              <w:suppressLineNumbers w:val="0"/>
              <w:autoSpaceDE w:val="0"/>
              <w:autoSpaceDN w:val="0"/>
              <w:spacing w:before="73" w:beforeAutospacing="0" w:after="0" w:afterAutospacing="0"/>
              <w:ind w:left="180" w:right="0"/>
              <w:jc w:val="left"/>
              <w:rPr>
                <w:rFonts w:hint="default" w:ascii="Noto Sans Mono CJK JP Regular" w:hAnsi="Noto Sans Mono CJK JP Regular" w:eastAsia="Noto Sans Mono CJK JP Regular" w:cs="Noto Sans Mono CJK JP Regular"/>
                <w:kern w:val="0"/>
                <w:szCs w:val="21"/>
                <w:lang w:val="zh-CN" w:bidi="zh-CN"/>
              </w:rPr>
            </w:pPr>
            <w:r>
              <w:rPr>
                <w:rFonts w:hint="eastAsia" w:ascii="微软雅黑" w:hAnsi="微软雅黑" w:eastAsia="微软雅黑" w:cs="微软雅黑"/>
                <w:kern w:val="0"/>
                <w:szCs w:val="21"/>
                <w:lang w:val="zh-CN" w:bidi="zh-CN"/>
              </w:rPr>
              <w:t>规费</w:t>
            </w:r>
          </w:p>
        </w:tc>
        <w:tc>
          <w:tcPr>
            <w:tcW w:w="714" w:type="dxa"/>
            <w:tcBorders>
              <w:top w:val="single" w:color="000000" w:sz="4" w:space="0"/>
              <w:left w:val="nil"/>
              <w:bottom w:val="single" w:color="000000" w:sz="6" w:space="0"/>
              <w:right w:val="single" w:color="000000" w:sz="4" w:space="0"/>
            </w:tcBorders>
          </w:tcPr>
          <w:p>
            <w:pPr>
              <w:keepNext w:val="0"/>
              <w:keepLines w:val="0"/>
              <w:suppressLineNumbers w:val="0"/>
              <w:autoSpaceDE w:val="0"/>
              <w:autoSpaceDN w:val="0"/>
              <w:spacing w:before="73" w:beforeAutospacing="0" w:after="0" w:afterAutospacing="0"/>
              <w:ind w:left="146" w:right="0"/>
              <w:jc w:val="left"/>
              <w:rPr>
                <w:rFonts w:hint="default" w:ascii="Noto Sans Mono CJK JP Regular" w:hAnsi="Noto Sans Mono CJK JP Regular" w:eastAsia="Noto Sans Mono CJK JP Regular" w:cs="Noto Sans Mono CJK JP Regular"/>
                <w:kern w:val="0"/>
                <w:szCs w:val="21"/>
                <w:lang w:val="zh-CN" w:bidi="zh-CN"/>
              </w:rPr>
            </w:pPr>
            <w:r>
              <w:rPr>
                <w:rFonts w:hint="eastAsia" w:ascii="微软雅黑" w:hAnsi="微软雅黑" w:eastAsia="微软雅黑" w:cs="微软雅黑"/>
                <w:kern w:val="0"/>
                <w:szCs w:val="21"/>
                <w:lang w:val="zh-CN" w:bidi="zh-CN"/>
              </w:rPr>
              <w:t>税金</w:t>
            </w:r>
          </w:p>
        </w:tc>
        <w:tc>
          <w:tcPr>
            <w:tcW w:w="1101" w:type="dxa"/>
            <w:vMerge w:val="continue"/>
            <w:tcBorders>
              <w:top w:val="single" w:color="000000" w:sz="12" w:space="0"/>
              <w:left w:val="nil"/>
              <w:bottom w:val="single" w:color="000000" w:sz="6" w:space="0"/>
              <w:right w:val="single" w:color="000000" w:sz="12" w:space="0"/>
            </w:tcBorders>
            <w:vAlign w:val="center"/>
          </w:tcPr>
          <w:p>
            <w:pPr>
              <w:keepNext w:val="0"/>
              <w:keepLines w:val="0"/>
              <w:widowControl/>
              <w:suppressLineNumbers w:val="0"/>
              <w:spacing w:before="0" w:beforeAutospacing="0" w:after="0" w:afterAutospacing="0"/>
              <w:ind w:left="0" w:right="0"/>
              <w:rPr>
                <w:rFonts w:hint="default" w:ascii="Noto Sans CJK JP Regular" w:hAnsi="Noto Sans CJK JP Regular"/>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2" w:hRule="atLeast"/>
          <w:jc w:val="center"/>
        </w:trPr>
        <w:tc>
          <w:tcPr>
            <w:tcW w:w="961" w:type="dxa"/>
            <w:tcBorders>
              <w:top w:val="single" w:color="000000" w:sz="6" w:space="0"/>
              <w:left w:val="single" w:color="000000" w:sz="12" w:space="0"/>
              <w:bottom w:val="single" w:color="000000" w:sz="6" w:space="0"/>
              <w:right w:val="single" w:color="000000" w:sz="6" w:space="0"/>
            </w:tcBorders>
          </w:tcPr>
          <w:p>
            <w:pPr>
              <w:keepNext w:val="0"/>
              <w:keepLines w:val="0"/>
              <w:suppressLineNumbers w:val="0"/>
              <w:autoSpaceDE w:val="0"/>
              <w:autoSpaceDN w:val="0"/>
              <w:spacing w:before="7" w:beforeAutospacing="0" w:after="0" w:afterAutospacing="0"/>
              <w:ind w:left="0" w:right="0"/>
              <w:jc w:val="left"/>
              <w:rPr>
                <w:rFonts w:hint="default" w:ascii="Noto Sans CJK JP Regular" w:hAnsi="Noto Sans CJK JP Regular" w:eastAsia="Noto Sans Mono CJK JP Regular" w:cs="Noto Sans Mono CJK JP Regular"/>
                <w:kern w:val="0"/>
                <w:sz w:val="10"/>
                <w:szCs w:val="10"/>
                <w:lang w:val="zh-CN" w:bidi="zh-CN"/>
              </w:rPr>
            </w:pPr>
          </w:p>
          <w:p>
            <w:pPr>
              <w:keepNext w:val="0"/>
              <w:keepLines w:val="0"/>
              <w:suppressLineNumbers w:val="0"/>
              <w:autoSpaceDE w:val="0"/>
              <w:autoSpaceDN w:val="0"/>
              <w:spacing w:before="1" w:beforeAutospacing="0" w:after="0" w:afterAutospacing="0"/>
              <w:ind w:left="22" w:right="0"/>
              <w:jc w:val="center"/>
              <w:rPr>
                <w:rFonts w:hint="default" w:ascii="Arial" w:hAnsi="Noto Sans Mono CJK JP Regular" w:eastAsia="Noto Sans CJK JP Regular" w:cs="Noto Sans CJK JP Regular"/>
                <w:kern w:val="0"/>
                <w:szCs w:val="21"/>
                <w:lang w:val="zh-CN" w:bidi="zh-CN"/>
              </w:rPr>
            </w:pPr>
            <w:r>
              <w:rPr>
                <w:rFonts w:hint="default" w:ascii="Arial" w:hAnsi="Noto Sans Mono CJK JP Regular" w:eastAsia="Noto Sans CJK JP Regular" w:cs="Noto Sans CJK JP Regular"/>
                <w:kern w:val="0"/>
                <w:szCs w:val="21"/>
                <w:lang w:val="zh-CN" w:bidi="zh-CN"/>
              </w:rPr>
              <w:t>1</w:t>
            </w:r>
          </w:p>
        </w:tc>
        <w:tc>
          <w:tcPr>
            <w:tcW w:w="2362"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149" w:beforeAutospacing="0" w:after="0" w:afterAutospacing="0"/>
              <w:ind w:left="552" w:right="531"/>
              <w:jc w:val="center"/>
              <w:rPr>
                <w:rFonts w:hint="default" w:ascii="Noto Sans Mono CJK JP Regular" w:hAnsi="Noto Sans Mono CJK JP Regular" w:eastAsia="Noto Sans Mono CJK JP Regular" w:cs="Noto Sans Mono CJK JP Regular"/>
                <w:kern w:val="0"/>
                <w:szCs w:val="21"/>
                <w:lang w:val="zh-CN" w:bidi="zh-CN"/>
              </w:rPr>
            </w:pPr>
            <w:r>
              <w:rPr>
                <w:rFonts w:hint="default" w:ascii="Arial" w:hAnsi="Noto Sans Mono CJK JP Regular" w:eastAsia="Noto Sans Mono CJK JP Regular" w:cs="Noto Sans CJK JP Regular"/>
                <w:kern w:val="0"/>
                <w:szCs w:val="21"/>
                <w:lang w:val="zh-CN" w:bidi="zh-CN"/>
              </w:rPr>
              <w:t xml:space="preserve">XX </w:t>
            </w:r>
            <w:r>
              <w:rPr>
                <w:rFonts w:hint="eastAsia" w:ascii="微软雅黑" w:hAnsi="微软雅黑" w:eastAsia="微软雅黑" w:cs="微软雅黑"/>
                <w:kern w:val="0"/>
                <w:szCs w:val="21"/>
                <w:lang w:val="zh-CN" w:bidi="zh-CN"/>
              </w:rPr>
              <w:t>单项工程</w:t>
            </w:r>
          </w:p>
        </w:tc>
        <w:tc>
          <w:tcPr>
            <w:tcW w:w="879"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008"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3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78" w:type="dxa"/>
            <w:tcBorders>
              <w:top w:val="single" w:color="000000" w:sz="6" w:space="0"/>
              <w:left w:val="nil"/>
              <w:bottom w:val="single" w:color="000000" w:sz="6" w:space="0"/>
              <w:right w:val="single" w:color="000000" w:sz="6"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101" w:type="dxa"/>
            <w:tcBorders>
              <w:top w:val="single" w:color="000000" w:sz="6" w:space="0"/>
              <w:left w:val="nil"/>
              <w:bottom w:val="single" w:color="000000" w:sz="6" w:space="0"/>
              <w:right w:val="single" w:color="000000" w:sz="12"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2" w:hRule="atLeast"/>
          <w:jc w:val="center"/>
        </w:trPr>
        <w:tc>
          <w:tcPr>
            <w:tcW w:w="961" w:type="dxa"/>
            <w:tcBorders>
              <w:top w:val="single" w:color="000000" w:sz="6" w:space="0"/>
              <w:left w:val="single" w:color="000000" w:sz="12" w:space="0"/>
              <w:bottom w:val="single" w:color="000000" w:sz="6" w:space="0"/>
              <w:right w:val="single" w:color="000000" w:sz="6" w:space="0"/>
            </w:tcBorders>
          </w:tcPr>
          <w:p>
            <w:pPr>
              <w:keepNext w:val="0"/>
              <w:keepLines w:val="0"/>
              <w:suppressLineNumbers w:val="0"/>
              <w:autoSpaceDE w:val="0"/>
              <w:autoSpaceDN w:val="0"/>
              <w:spacing w:before="6" w:beforeAutospacing="0" w:after="0" w:afterAutospacing="0"/>
              <w:ind w:left="0" w:right="0"/>
              <w:jc w:val="left"/>
              <w:rPr>
                <w:rFonts w:hint="default" w:ascii="Noto Sans CJK JP Regular" w:hAnsi="Noto Sans CJK JP Regular" w:eastAsia="Noto Sans Mono CJK JP Regular" w:cs="Noto Sans Mono CJK JP Regular"/>
                <w:kern w:val="0"/>
                <w:sz w:val="10"/>
                <w:szCs w:val="10"/>
                <w:lang w:val="zh-CN" w:bidi="zh-CN"/>
              </w:rPr>
            </w:pPr>
          </w:p>
          <w:p>
            <w:pPr>
              <w:keepNext w:val="0"/>
              <w:keepLines w:val="0"/>
              <w:suppressLineNumbers w:val="0"/>
              <w:autoSpaceDE w:val="0"/>
              <w:autoSpaceDN w:val="0"/>
              <w:spacing w:before="0" w:beforeAutospacing="0" w:after="0" w:afterAutospacing="0"/>
              <w:ind w:left="215" w:right="193"/>
              <w:jc w:val="center"/>
              <w:rPr>
                <w:rFonts w:hint="default" w:ascii="Arial" w:hAnsi="Noto Sans Mono CJK JP Regular" w:eastAsia="Noto Sans CJK JP Regular" w:cs="Noto Sans CJK JP Regular"/>
                <w:kern w:val="0"/>
                <w:szCs w:val="21"/>
                <w:lang w:val="zh-CN" w:bidi="zh-CN"/>
              </w:rPr>
            </w:pPr>
            <w:r>
              <w:rPr>
                <w:rFonts w:hint="default" w:ascii="Arial" w:hAnsi="Noto Sans Mono CJK JP Regular" w:eastAsia="Noto Sans CJK JP Regular" w:cs="Noto Sans CJK JP Regular"/>
                <w:kern w:val="0"/>
                <w:szCs w:val="21"/>
                <w:lang w:val="zh-CN" w:bidi="zh-CN"/>
              </w:rPr>
              <w:t>1.1</w:t>
            </w:r>
          </w:p>
        </w:tc>
        <w:tc>
          <w:tcPr>
            <w:tcW w:w="2362"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150" w:beforeAutospacing="0" w:after="0" w:afterAutospacing="0"/>
              <w:ind w:left="552" w:right="531"/>
              <w:jc w:val="center"/>
              <w:rPr>
                <w:rFonts w:hint="default" w:ascii="Noto Sans Mono CJK JP Regular" w:hAnsi="Noto Sans Mono CJK JP Regular" w:eastAsia="Noto Sans Mono CJK JP Regular" w:cs="Noto Sans Mono CJK JP Regular"/>
                <w:kern w:val="0"/>
                <w:szCs w:val="21"/>
                <w:lang w:val="zh-CN" w:bidi="zh-CN"/>
              </w:rPr>
            </w:pPr>
            <w:r>
              <w:rPr>
                <w:rFonts w:hint="default" w:ascii="Arial" w:hAnsi="Noto Sans Mono CJK JP Regular" w:eastAsia="Noto Sans Mono CJK JP Regular" w:cs="Noto Sans CJK JP Regular"/>
                <w:kern w:val="0"/>
                <w:szCs w:val="21"/>
                <w:lang w:val="zh-CN" w:bidi="zh-CN"/>
              </w:rPr>
              <w:t xml:space="preserve">XX </w:t>
            </w:r>
            <w:r>
              <w:rPr>
                <w:rFonts w:hint="eastAsia" w:ascii="微软雅黑" w:hAnsi="微软雅黑" w:eastAsia="微软雅黑" w:cs="微软雅黑"/>
                <w:kern w:val="0"/>
                <w:szCs w:val="21"/>
                <w:lang w:val="zh-CN" w:bidi="zh-CN"/>
              </w:rPr>
              <w:t>单位工程</w:t>
            </w:r>
          </w:p>
        </w:tc>
        <w:tc>
          <w:tcPr>
            <w:tcW w:w="879"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008"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3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78" w:type="dxa"/>
            <w:tcBorders>
              <w:top w:val="single" w:color="000000" w:sz="6" w:space="0"/>
              <w:left w:val="nil"/>
              <w:bottom w:val="single" w:color="000000" w:sz="6" w:space="0"/>
              <w:right w:val="single" w:color="000000" w:sz="6"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101" w:type="dxa"/>
            <w:tcBorders>
              <w:top w:val="single" w:color="000000" w:sz="6" w:space="0"/>
              <w:left w:val="nil"/>
              <w:bottom w:val="single" w:color="000000" w:sz="6" w:space="0"/>
              <w:right w:val="single" w:color="000000" w:sz="12"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1" w:hRule="atLeast"/>
          <w:jc w:val="center"/>
        </w:trPr>
        <w:tc>
          <w:tcPr>
            <w:tcW w:w="961" w:type="dxa"/>
            <w:tcBorders>
              <w:top w:val="single" w:color="000000" w:sz="6" w:space="0"/>
              <w:left w:val="single" w:color="000000" w:sz="12" w:space="0"/>
              <w:bottom w:val="single" w:color="000000" w:sz="6" w:space="0"/>
              <w:right w:val="single" w:color="000000" w:sz="6" w:space="0"/>
            </w:tcBorders>
          </w:tcPr>
          <w:p>
            <w:pPr>
              <w:keepNext w:val="0"/>
              <w:keepLines w:val="0"/>
              <w:suppressLineNumbers w:val="0"/>
              <w:autoSpaceDE w:val="0"/>
              <w:autoSpaceDN w:val="0"/>
              <w:spacing w:before="7" w:beforeAutospacing="0" w:after="0" w:afterAutospacing="0"/>
              <w:ind w:left="0" w:right="0"/>
              <w:jc w:val="left"/>
              <w:rPr>
                <w:rFonts w:hint="default" w:ascii="Noto Sans CJK JP Regular" w:hAnsi="Noto Sans CJK JP Regular" w:eastAsia="Noto Sans Mono CJK JP Regular" w:cs="Noto Sans Mono CJK JP Regular"/>
                <w:kern w:val="0"/>
                <w:sz w:val="10"/>
                <w:szCs w:val="10"/>
                <w:lang w:val="zh-CN" w:bidi="zh-CN"/>
              </w:rPr>
            </w:pPr>
          </w:p>
          <w:p>
            <w:pPr>
              <w:keepNext w:val="0"/>
              <w:keepLines w:val="0"/>
              <w:suppressLineNumbers w:val="0"/>
              <w:autoSpaceDE w:val="0"/>
              <w:autoSpaceDN w:val="0"/>
              <w:spacing w:before="0" w:beforeAutospacing="0" w:after="0" w:afterAutospacing="0"/>
              <w:ind w:left="215" w:right="196"/>
              <w:jc w:val="center"/>
              <w:rPr>
                <w:rFonts w:hint="default" w:ascii="Arial" w:hAnsi="Noto Sans Mono CJK JP Regular" w:eastAsia="Noto Sans CJK JP Regular" w:cs="Noto Sans CJK JP Regular"/>
                <w:kern w:val="0"/>
                <w:szCs w:val="21"/>
                <w:lang w:val="zh-CN" w:bidi="zh-CN"/>
              </w:rPr>
            </w:pPr>
            <w:r>
              <w:rPr>
                <w:rFonts w:hint="default" w:ascii="Arial" w:hAnsi="Noto Sans Mono CJK JP Regular" w:eastAsia="Noto Sans CJK JP Regular" w:cs="Noto Sans CJK JP Regular"/>
                <w:kern w:val="0"/>
                <w:szCs w:val="21"/>
                <w:lang w:val="zh-CN" w:bidi="zh-CN"/>
              </w:rPr>
              <w:t>1.1.1</w:t>
            </w:r>
          </w:p>
        </w:tc>
        <w:tc>
          <w:tcPr>
            <w:tcW w:w="2362"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149" w:beforeAutospacing="0" w:after="0" w:afterAutospacing="0"/>
              <w:ind w:left="552" w:right="531"/>
              <w:jc w:val="center"/>
              <w:rPr>
                <w:rFonts w:hint="default" w:ascii="Noto Sans Mono CJK JP Regular" w:hAnsi="Noto Sans Mono CJK JP Regular" w:eastAsia="Noto Sans Mono CJK JP Regular" w:cs="Noto Sans Mono CJK JP Regular"/>
                <w:kern w:val="0"/>
                <w:szCs w:val="21"/>
                <w:lang w:val="zh-CN" w:bidi="zh-CN"/>
              </w:rPr>
            </w:pPr>
            <w:r>
              <w:rPr>
                <w:rFonts w:hint="default" w:ascii="Arial" w:hAnsi="Noto Sans Mono CJK JP Regular" w:eastAsia="Noto Sans Mono CJK JP Regular" w:cs="Noto Sans CJK JP Regular"/>
                <w:kern w:val="0"/>
                <w:szCs w:val="21"/>
                <w:lang w:val="zh-CN" w:bidi="zh-CN"/>
              </w:rPr>
              <w:t xml:space="preserve">XX </w:t>
            </w:r>
            <w:r>
              <w:rPr>
                <w:rFonts w:hint="eastAsia" w:ascii="微软雅黑" w:hAnsi="微软雅黑" w:eastAsia="微软雅黑" w:cs="微软雅黑"/>
                <w:kern w:val="0"/>
                <w:szCs w:val="21"/>
                <w:lang w:val="zh-CN" w:bidi="zh-CN"/>
              </w:rPr>
              <w:t>专业工程</w:t>
            </w:r>
          </w:p>
        </w:tc>
        <w:tc>
          <w:tcPr>
            <w:tcW w:w="879"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008"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3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78" w:type="dxa"/>
            <w:tcBorders>
              <w:top w:val="single" w:color="000000" w:sz="6" w:space="0"/>
              <w:left w:val="nil"/>
              <w:bottom w:val="single" w:color="000000" w:sz="6" w:space="0"/>
              <w:right w:val="single" w:color="000000" w:sz="6"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101" w:type="dxa"/>
            <w:tcBorders>
              <w:top w:val="single" w:color="000000" w:sz="6" w:space="0"/>
              <w:left w:val="nil"/>
              <w:bottom w:val="single" w:color="000000" w:sz="6" w:space="0"/>
              <w:right w:val="single" w:color="000000" w:sz="12"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2" w:hRule="atLeast"/>
          <w:jc w:val="center"/>
        </w:trPr>
        <w:tc>
          <w:tcPr>
            <w:tcW w:w="961" w:type="dxa"/>
            <w:tcBorders>
              <w:top w:val="single" w:color="000000" w:sz="6" w:space="0"/>
              <w:left w:val="single" w:color="000000" w:sz="12" w:space="0"/>
              <w:bottom w:val="single" w:color="000000" w:sz="6" w:space="0"/>
              <w:right w:val="single" w:color="000000" w:sz="6" w:space="0"/>
            </w:tcBorders>
          </w:tcPr>
          <w:p>
            <w:pPr>
              <w:keepNext w:val="0"/>
              <w:keepLines w:val="0"/>
              <w:suppressLineNumbers w:val="0"/>
              <w:autoSpaceDE w:val="0"/>
              <w:autoSpaceDN w:val="0"/>
              <w:spacing w:before="6" w:beforeAutospacing="0" w:after="0" w:afterAutospacing="0"/>
              <w:ind w:left="0" w:right="0"/>
              <w:jc w:val="left"/>
              <w:rPr>
                <w:rFonts w:hint="default" w:ascii="Noto Sans CJK JP Regular" w:hAnsi="Noto Sans CJK JP Regular" w:eastAsia="Noto Sans Mono CJK JP Regular" w:cs="Noto Sans Mono CJK JP Regular"/>
                <w:kern w:val="0"/>
                <w:sz w:val="10"/>
                <w:szCs w:val="10"/>
                <w:lang w:val="zh-CN" w:bidi="zh-CN"/>
              </w:rPr>
            </w:pPr>
          </w:p>
          <w:p>
            <w:pPr>
              <w:keepNext w:val="0"/>
              <w:keepLines w:val="0"/>
              <w:suppressLineNumbers w:val="0"/>
              <w:autoSpaceDE w:val="0"/>
              <w:autoSpaceDN w:val="0"/>
              <w:spacing w:before="0" w:beforeAutospacing="0" w:after="0" w:afterAutospacing="0"/>
              <w:ind w:left="212" w:right="196"/>
              <w:jc w:val="center"/>
              <w:rPr>
                <w:rFonts w:hint="default" w:ascii="Arial" w:hAnsi="Arial" w:eastAsia="Noto Sans CJK JP Regular" w:cs="Noto Sans CJK JP Regular"/>
                <w:kern w:val="0"/>
                <w:szCs w:val="21"/>
                <w:lang w:val="zh-CN" w:bidi="zh-CN"/>
              </w:rPr>
            </w:pPr>
            <w:r>
              <w:rPr>
                <w:rFonts w:hint="default" w:ascii="Arial" w:hAnsi="Arial" w:eastAsia="Noto Sans CJK JP Regular" w:cs="Noto Sans CJK JP Regular"/>
                <w:kern w:val="0"/>
                <w:szCs w:val="21"/>
                <w:lang w:val="zh-CN" w:bidi="zh-CN"/>
              </w:rPr>
              <w:t>……</w:t>
            </w:r>
          </w:p>
        </w:tc>
        <w:tc>
          <w:tcPr>
            <w:tcW w:w="2362"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879"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008"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3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78" w:type="dxa"/>
            <w:tcBorders>
              <w:top w:val="single" w:color="000000" w:sz="6" w:space="0"/>
              <w:left w:val="nil"/>
              <w:bottom w:val="single" w:color="000000" w:sz="6" w:space="0"/>
              <w:right w:val="single" w:color="000000" w:sz="6"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101" w:type="dxa"/>
            <w:tcBorders>
              <w:top w:val="single" w:color="000000" w:sz="6" w:space="0"/>
              <w:left w:val="nil"/>
              <w:bottom w:val="single" w:color="000000" w:sz="6" w:space="0"/>
              <w:right w:val="single" w:color="000000" w:sz="12"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2" w:hRule="atLeast"/>
          <w:jc w:val="center"/>
        </w:trPr>
        <w:tc>
          <w:tcPr>
            <w:tcW w:w="961" w:type="dxa"/>
            <w:tcBorders>
              <w:top w:val="single" w:color="000000" w:sz="6" w:space="0"/>
              <w:left w:val="single" w:color="000000" w:sz="12" w:space="0"/>
              <w:bottom w:val="single" w:color="000000" w:sz="6" w:space="0"/>
              <w:right w:val="single" w:color="000000" w:sz="6" w:space="0"/>
            </w:tcBorders>
          </w:tcPr>
          <w:p>
            <w:pPr>
              <w:keepNext w:val="0"/>
              <w:keepLines w:val="0"/>
              <w:suppressLineNumbers w:val="0"/>
              <w:autoSpaceDE w:val="0"/>
              <w:autoSpaceDN w:val="0"/>
              <w:spacing w:before="7" w:beforeAutospacing="0" w:after="0" w:afterAutospacing="0"/>
              <w:ind w:left="0" w:right="0"/>
              <w:jc w:val="left"/>
              <w:rPr>
                <w:rFonts w:hint="default" w:ascii="Noto Sans CJK JP Regular" w:hAnsi="Noto Sans CJK JP Regular" w:eastAsia="Noto Sans Mono CJK JP Regular" w:cs="Noto Sans Mono CJK JP Regular"/>
                <w:kern w:val="0"/>
                <w:sz w:val="10"/>
                <w:szCs w:val="10"/>
                <w:lang w:val="zh-CN" w:bidi="zh-CN"/>
              </w:rPr>
            </w:pPr>
          </w:p>
          <w:p>
            <w:pPr>
              <w:keepNext w:val="0"/>
              <w:keepLines w:val="0"/>
              <w:suppressLineNumbers w:val="0"/>
              <w:autoSpaceDE w:val="0"/>
              <w:autoSpaceDN w:val="0"/>
              <w:spacing w:before="0" w:beforeAutospacing="0" w:after="0" w:afterAutospacing="0"/>
              <w:ind w:left="215" w:right="193"/>
              <w:jc w:val="center"/>
              <w:rPr>
                <w:rFonts w:hint="default" w:ascii="Arial" w:hAnsi="Noto Sans Mono CJK JP Regular" w:eastAsia="Noto Sans CJK JP Regular" w:cs="Noto Sans CJK JP Regular"/>
                <w:kern w:val="0"/>
                <w:szCs w:val="21"/>
                <w:lang w:val="zh-CN" w:bidi="zh-CN"/>
              </w:rPr>
            </w:pPr>
            <w:r>
              <w:rPr>
                <w:rFonts w:hint="default" w:ascii="Arial" w:hAnsi="Noto Sans Mono CJK JP Regular" w:eastAsia="Noto Sans CJK JP Regular" w:cs="Noto Sans CJK JP Regular"/>
                <w:kern w:val="0"/>
                <w:szCs w:val="21"/>
                <w:lang w:val="zh-CN" w:bidi="zh-CN"/>
              </w:rPr>
              <w:t>1.2</w:t>
            </w:r>
          </w:p>
        </w:tc>
        <w:tc>
          <w:tcPr>
            <w:tcW w:w="2362"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148" w:beforeAutospacing="0" w:after="0" w:afterAutospacing="0"/>
              <w:ind w:left="552" w:right="531"/>
              <w:jc w:val="center"/>
              <w:rPr>
                <w:rFonts w:hint="default" w:ascii="Noto Sans Mono CJK JP Regular" w:hAnsi="Noto Sans Mono CJK JP Regular" w:eastAsia="Noto Sans Mono CJK JP Regular" w:cs="Noto Sans Mono CJK JP Regular"/>
                <w:kern w:val="0"/>
                <w:szCs w:val="21"/>
                <w:lang w:val="zh-CN" w:bidi="zh-CN"/>
              </w:rPr>
            </w:pPr>
            <w:r>
              <w:rPr>
                <w:rFonts w:hint="default" w:ascii="Arial" w:hAnsi="Noto Sans Mono CJK JP Regular" w:eastAsia="Noto Sans Mono CJK JP Regular" w:cs="Noto Sans CJK JP Regular"/>
                <w:kern w:val="0"/>
                <w:szCs w:val="21"/>
                <w:lang w:val="zh-CN" w:bidi="zh-CN"/>
              </w:rPr>
              <w:t xml:space="preserve">XX </w:t>
            </w:r>
            <w:r>
              <w:rPr>
                <w:rFonts w:hint="eastAsia" w:ascii="微软雅黑" w:hAnsi="微软雅黑" w:eastAsia="微软雅黑" w:cs="微软雅黑"/>
                <w:kern w:val="0"/>
                <w:szCs w:val="21"/>
                <w:lang w:val="zh-CN" w:bidi="zh-CN"/>
              </w:rPr>
              <w:t>单位工程</w:t>
            </w:r>
          </w:p>
        </w:tc>
        <w:tc>
          <w:tcPr>
            <w:tcW w:w="879"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008"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3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78" w:type="dxa"/>
            <w:tcBorders>
              <w:top w:val="single" w:color="000000" w:sz="6" w:space="0"/>
              <w:left w:val="nil"/>
              <w:bottom w:val="single" w:color="000000" w:sz="6" w:space="0"/>
              <w:right w:val="single" w:color="000000" w:sz="6"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101" w:type="dxa"/>
            <w:tcBorders>
              <w:top w:val="single" w:color="000000" w:sz="6" w:space="0"/>
              <w:left w:val="nil"/>
              <w:bottom w:val="single" w:color="000000" w:sz="6" w:space="0"/>
              <w:right w:val="single" w:color="000000" w:sz="12"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2" w:hRule="atLeast"/>
          <w:jc w:val="center"/>
        </w:trPr>
        <w:tc>
          <w:tcPr>
            <w:tcW w:w="961" w:type="dxa"/>
            <w:tcBorders>
              <w:top w:val="single" w:color="000000" w:sz="6" w:space="0"/>
              <w:left w:val="single" w:color="000000" w:sz="12" w:space="0"/>
              <w:bottom w:val="single" w:color="000000" w:sz="6" w:space="0"/>
              <w:right w:val="single" w:color="000000" w:sz="6" w:space="0"/>
            </w:tcBorders>
          </w:tcPr>
          <w:p>
            <w:pPr>
              <w:keepNext w:val="0"/>
              <w:keepLines w:val="0"/>
              <w:suppressLineNumbers w:val="0"/>
              <w:autoSpaceDE w:val="0"/>
              <w:autoSpaceDN w:val="0"/>
              <w:spacing w:before="8" w:beforeAutospacing="0" w:after="0" w:afterAutospacing="0"/>
              <w:ind w:left="0" w:right="0"/>
              <w:jc w:val="left"/>
              <w:rPr>
                <w:rFonts w:hint="default" w:ascii="Noto Sans CJK JP Regular" w:hAnsi="Noto Sans CJK JP Regular" w:eastAsia="Noto Sans Mono CJK JP Regular" w:cs="Noto Sans Mono CJK JP Regular"/>
                <w:kern w:val="0"/>
                <w:sz w:val="10"/>
                <w:szCs w:val="10"/>
                <w:lang w:val="zh-CN" w:bidi="zh-CN"/>
              </w:rPr>
            </w:pPr>
          </w:p>
          <w:p>
            <w:pPr>
              <w:keepNext w:val="0"/>
              <w:keepLines w:val="0"/>
              <w:suppressLineNumbers w:val="0"/>
              <w:autoSpaceDE w:val="0"/>
              <w:autoSpaceDN w:val="0"/>
              <w:spacing w:before="0" w:beforeAutospacing="0" w:after="0" w:afterAutospacing="0"/>
              <w:ind w:left="215" w:right="196"/>
              <w:jc w:val="center"/>
              <w:rPr>
                <w:rFonts w:hint="default" w:ascii="Arial" w:hAnsi="Noto Sans Mono CJK JP Regular" w:eastAsia="Noto Sans CJK JP Regular" w:cs="Noto Sans CJK JP Regular"/>
                <w:kern w:val="0"/>
                <w:szCs w:val="21"/>
                <w:lang w:val="zh-CN" w:bidi="zh-CN"/>
              </w:rPr>
            </w:pPr>
            <w:r>
              <w:rPr>
                <w:rFonts w:hint="default" w:ascii="Arial" w:hAnsi="Noto Sans Mono CJK JP Regular" w:eastAsia="Noto Sans CJK JP Regular" w:cs="Noto Sans CJK JP Regular"/>
                <w:kern w:val="0"/>
                <w:szCs w:val="21"/>
                <w:lang w:val="zh-CN" w:bidi="zh-CN"/>
              </w:rPr>
              <w:t>1.2.1</w:t>
            </w:r>
          </w:p>
        </w:tc>
        <w:tc>
          <w:tcPr>
            <w:tcW w:w="2362"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149" w:beforeAutospacing="0" w:after="0" w:afterAutospacing="0"/>
              <w:ind w:left="552" w:right="531"/>
              <w:jc w:val="center"/>
              <w:rPr>
                <w:rFonts w:hint="default" w:ascii="Noto Sans Mono CJK JP Regular" w:hAnsi="Noto Sans Mono CJK JP Regular" w:eastAsia="Noto Sans Mono CJK JP Regular" w:cs="Noto Sans Mono CJK JP Regular"/>
                <w:kern w:val="0"/>
                <w:szCs w:val="21"/>
                <w:lang w:val="zh-CN" w:bidi="zh-CN"/>
              </w:rPr>
            </w:pPr>
            <w:r>
              <w:rPr>
                <w:rFonts w:hint="default" w:ascii="Arial" w:hAnsi="Noto Sans Mono CJK JP Regular" w:eastAsia="Noto Sans Mono CJK JP Regular" w:cs="Noto Sans CJK JP Regular"/>
                <w:kern w:val="0"/>
                <w:szCs w:val="21"/>
                <w:lang w:val="zh-CN" w:bidi="zh-CN"/>
              </w:rPr>
              <w:t xml:space="preserve">XX </w:t>
            </w:r>
            <w:r>
              <w:rPr>
                <w:rFonts w:hint="eastAsia" w:ascii="微软雅黑" w:hAnsi="微软雅黑" w:eastAsia="微软雅黑" w:cs="微软雅黑"/>
                <w:kern w:val="0"/>
                <w:szCs w:val="21"/>
                <w:lang w:val="zh-CN" w:bidi="zh-CN"/>
              </w:rPr>
              <w:t>专业工程</w:t>
            </w:r>
          </w:p>
        </w:tc>
        <w:tc>
          <w:tcPr>
            <w:tcW w:w="879"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008"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3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78" w:type="dxa"/>
            <w:tcBorders>
              <w:top w:val="single" w:color="000000" w:sz="6" w:space="0"/>
              <w:left w:val="nil"/>
              <w:bottom w:val="single" w:color="000000" w:sz="6" w:space="0"/>
              <w:right w:val="single" w:color="000000" w:sz="6"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101" w:type="dxa"/>
            <w:tcBorders>
              <w:top w:val="single" w:color="000000" w:sz="6" w:space="0"/>
              <w:left w:val="nil"/>
              <w:bottom w:val="single" w:color="000000" w:sz="6" w:space="0"/>
              <w:right w:val="single" w:color="000000" w:sz="12"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2" w:hRule="atLeast"/>
          <w:jc w:val="center"/>
        </w:trPr>
        <w:tc>
          <w:tcPr>
            <w:tcW w:w="961" w:type="dxa"/>
            <w:tcBorders>
              <w:top w:val="single" w:color="000000" w:sz="6" w:space="0"/>
              <w:left w:val="single" w:color="000000" w:sz="12" w:space="0"/>
              <w:bottom w:val="single" w:color="000000" w:sz="6" w:space="0"/>
              <w:right w:val="single" w:color="000000" w:sz="6" w:space="0"/>
            </w:tcBorders>
          </w:tcPr>
          <w:p>
            <w:pPr>
              <w:keepNext w:val="0"/>
              <w:keepLines w:val="0"/>
              <w:suppressLineNumbers w:val="0"/>
              <w:autoSpaceDE w:val="0"/>
              <w:autoSpaceDN w:val="0"/>
              <w:spacing w:before="6" w:beforeAutospacing="0" w:after="0" w:afterAutospacing="0"/>
              <w:ind w:left="0" w:right="0"/>
              <w:jc w:val="left"/>
              <w:rPr>
                <w:rFonts w:hint="default" w:ascii="Noto Sans CJK JP Regular" w:hAnsi="Noto Sans CJK JP Regular" w:eastAsia="Noto Sans Mono CJK JP Regular" w:cs="Noto Sans Mono CJK JP Regular"/>
                <w:kern w:val="0"/>
                <w:sz w:val="10"/>
                <w:szCs w:val="10"/>
                <w:lang w:val="zh-CN" w:bidi="zh-CN"/>
              </w:rPr>
            </w:pPr>
          </w:p>
          <w:p>
            <w:pPr>
              <w:keepNext w:val="0"/>
              <w:keepLines w:val="0"/>
              <w:suppressLineNumbers w:val="0"/>
              <w:autoSpaceDE w:val="0"/>
              <w:autoSpaceDN w:val="0"/>
              <w:spacing w:before="0" w:beforeAutospacing="0" w:after="0" w:afterAutospacing="0"/>
              <w:ind w:left="212" w:right="196"/>
              <w:jc w:val="center"/>
              <w:rPr>
                <w:rFonts w:hint="default" w:ascii="Arial" w:hAnsi="Arial" w:eastAsia="Noto Sans CJK JP Regular" w:cs="Noto Sans CJK JP Regular"/>
                <w:kern w:val="0"/>
                <w:szCs w:val="21"/>
                <w:lang w:val="zh-CN" w:bidi="zh-CN"/>
              </w:rPr>
            </w:pPr>
            <w:r>
              <w:rPr>
                <w:rFonts w:hint="default" w:ascii="Arial" w:hAnsi="Arial" w:eastAsia="Noto Sans CJK JP Regular" w:cs="Noto Sans CJK JP Regular"/>
                <w:kern w:val="0"/>
                <w:szCs w:val="21"/>
                <w:lang w:val="zh-CN" w:bidi="zh-CN"/>
              </w:rPr>
              <w:t>……</w:t>
            </w:r>
          </w:p>
        </w:tc>
        <w:tc>
          <w:tcPr>
            <w:tcW w:w="2362"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879"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008"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3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78" w:type="dxa"/>
            <w:tcBorders>
              <w:top w:val="single" w:color="000000" w:sz="6" w:space="0"/>
              <w:left w:val="nil"/>
              <w:bottom w:val="single" w:color="000000" w:sz="6" w:space="0"/>
              <w:right w:val="single" w:color="000000" w:sz="6"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101" w:type="dxa"/>
            <w:tcBorders>
              <w:top w:val="single" w:color="000000" w:sz="6" w:space="0"/>
              <w:left w:val="nil"/>
              <w:bottom w:val="single" w:color="000000" w:sz="6" w:space="0"/>
              <w:right w:val="single" w:color="000000" w:sz="12"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2" w:hRule="atLeast"/>
          <w:jc w:val="center"/>
        </w:trPr>
        <w:tc>
          <w:tcPr>
            <w:tcW w:w="961" w:type="dxa"/>
            <w:tcBorders>
              <w:top w:val="single" w:color="000000" w:sz="6" w:space="0"/>
              <w:left w:val="single" w:color="000000" w:sz="12" w:space="0"/>
              <w:bottom w:val="single" w:color="000000" w:sz="6" w:space="0"/>
              <w:right w:val="single" w:color="000000" w:sz="6" w:space="0"/>
            </w:tcBorders>
          </w:tcPr>
          <w:p>
            <w:pPr>
              <w:keepNext w:val="0"/>
              <w:keepLines w:val="0"/>
              <w:suppressLineNumbers w:val="0"/>
              <w:autoSpaceDE w:val="0"/>
              <w:autoSpaceDN w:val="0"/>
              <w:spacing w:before="7" w:beforeAutospacing="0" w:after="0" w:afterAutospacing="0"/>
              <w:ind w:left="0" w:right="0"/>
              <w:jc w:val="left"/>
              <w:rPr>
                <w:rFonts w:hint="default" w:ascii="Noto Sans CJK JP Regular" w:hAnsi="Noto Sans CJK JP Regular" w:eastAsia="Noto Sans Mono CJK JP Regular" w:cs="Noto Sans Mono CJK JP Regular"/>
                <w:kern w:val="0"/>
                <w:sz w:val="10"/>
                <w:szCs w:val="10"/>
                <w:lang w:val="zh-CN" w:bidi="zh-CN"/>
              </w:rPr>
            </w:pPr>
          </w:p>
          <w:p>
            <w:pPr>
              <w:keepNext w:val="0"/>
              <w:keepLines w:val="0"/>
              <w:suppressLineNumbers w:val="0"/>
              <w:autoSpaceDE w:val="0"/>
              <w:autoSpaceDN w:val="0"/>
              <w:spacing w:before="0" w:beforeAutospacing="0" w:after="0" w:afterAutospacing="0"/>
              <w:ind w:left="22" w:right="0"/>
              <w:jc w:val="center"/>
              <w:rPr>
                <w:rFonts w:hint="default" w:ascii="Arial" w:hAnsi="Noto Sans Mono CJK JP Regular" w:eastAsia="Noto Sans CJK JP Regular" w:cs="Noto Sans CJK JP Regular"/>
                <w:kern w:val="0"/>
                <w:szCs w:val="21"/>
                <w:lang w:val="zh-CN" w:bidi="zh-CN"/>
              </w:rPr>
            </w:pPr>
            <w:r>
              <w:rPr>
                <w:rFonts w:hint="default" w:ascii="Arial" w:hAnsi="Noto Sans Mono CJK JP Regular" w:eastAsia="Noto Sans CJK JP Regular" w:cs="Noto Sans CJK JP Regular"/>
                <w:kern w:val="0"/>
                <w:szCs w:val="21"/>
                <w:lang w:val="zh-CN" w:bidi="zh-CN"/>
              </w:rPr>
              <w:t>2</w:t>
            </w:r>
          </w:p>
        </w:tc>
        <w:tc>
          <w:tcPr>
            <w:tcW w:w="2362"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149" w:beforeAutospacing="0" w:after="0" w:afterAutospacing="0"/>
              <w:ind w:left="552" w:right="531"/>
              <w:jc w:val="center"/>
              <w:rPr>
                <w:rFonts w:hint="default" w:ascii="Noto Sans Mono CJK JP Regular" w:hAnsi="Noto Sans Mono CJK JP Regular" w:eastAsia="Noto Sans Mono CJK JP Regular" w:cs="Noto Sans Mono CJK JP Regular"/>
                <w:kern w:val="0"/>
                <w:szCs w:val="21"/>
                <w:lang w:val="zh-CN" w:bidi="zh-CN"/>
              </w:rPr>
            </w:pPr>
            <w:r>
              <w:rPr>
                <w:rFonts w:hint="default" w:ascii="Arial" w:hAnsi="Noto Sans Mono CJK JP Regular" w:eastAsia="Noto Sans Mono CJK JP Regular" w:cs="Noto Sans CJK JP Regular"/>
                <w:kern w:val="0"/>
                <w:szCs w:val="21"/>
                <w:lang w:val="zh-CN" w:bidi="zh-CN"/>
              </w:rPr>
              <w:t xml:space="preserve">XX </w:t>
            </w:r>
            <w:r>
              <w:rPr>
                <w:rFonts w:hint="eastAsia" w:ascii="微软雅黑" w:hAnsi="微软雅黑" w:eastAsia="微软雅黑" w:cs="微软雅黑"/>
                <w:kern w:val="0"/>
                <w:szCs w:val="21"/>
                <w:lang w:val="zh-CN" w:bidi="zh-CN"/>
              </w:rPr>
              <w:t>单项工程</w:t>
            </w:r>
          </w:p>
        </w:tc>
        <w:tc>
          <w:tcPr>
            <w:tcW w:w="879"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008"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3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78" w:type="dxa"/>
            <w:tcBorders>
              <w:top w:val="single" w:color="000000" w:sz="6" w:space="0"/>
              <w:left w:val="nil"/>
              <w:bottom w:val="single" w:color="000000" w:sz="6" w:space="0"/>
              <w:right w:val="single" w:color="000000" w:sz="6"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101" w:type="dxa"/>
            <w:tcBorders>
              <w:top w:val="single" w:color="000000" w:sz="6" w:space="0"/>
              <w:left w:val="nil"/>
              <w:bottom w:val="single" w:color="000000" w:sz="6" w:space="0"/>
              <w:right w:val="single" w:color="000000" w:sz="12"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2" w:hRule="atLeast"/>
          <w:jc w:val="center"/>
        </w:trPr>
        <w:tc>
          <w:tcPr>
            <w:tcW w:w="961" w:type="dxa"/>
            <w:tcBorders>
              <w:top w:val="single" w:color="000000" w:sz="6" w:space="0"/>
              <w:left w:val="single" w:color="000000" w:sz="12" w:space="0"/>
              <w:bottom w:val="single" w:color="000000" w:sz="6" w:space="0"/>
              <w:right w:val="single" w:color="000000" w:sz="6" w:space="0"/>
            </w:tcBorders>
          </w:tcPr>
          <w:p>
            <w:pPr>
              <w:keepNext w:val="0"/>
              <w:keepLines w:val="0"/>
              <w:suppressLineNumbers w:val="0"/>
              <w:autoSpaceDE w:val="0"/>
              <w:autoSpaceDN w:val="0"/>
              <w:spacing w:before="6" w:beforeAutospacing="0" w:after="0" w:afterAutospacing="0"/>
              <w:ind w:left="0" w:right="0"/>
              <w:jc w:val="left"/>
              <w:rPr>
                <w:rFonts w:hint="default" w:ascii="Noto Sans CJK JP Regular" w:hAnsi="Noto Sans CJK JP Regular" w:eastAsia="Noto Sans Mono CJK JP Regular" w:cs="Noto Sans Mono CJK JP Regular"/>
                <w:kern w:val="0"/>
                <w:sz w:val="10"/>
                <w:szCs w:val="10"/>
                <w:lang w:val="zh-CN" w:bidi="zh-CN"/>
              </w:rPr>
            </w:pPr>
          </w:p>
          <w:p>
            <w:pPr>
              <w:keepNext w:val="0"/>
              <w:keepLines w:val="0"/>
              <w:suppressLineNumbers w:val="0"/>
              <w:autoSpaceDE w:val="0"/>
              <w:autoSpaceDN w:val="0"/>
              <w:spacing w:before="0" w:beforeAutospacing="0" w:after="0" w:afterAutospacing="0"/>
              <w:ind w:left="215" w:right="193"/>
              <w:jc w:val="center"/>
              <w:rPr>
                <w:rFonts w:hint="default" w:ascii="Arial" w:hAnsi="Noto Sans Mono CJK JP Regular" w:eastAsia="Noto Sans CJK JP Regular" w:cs="Noto Sans CJK JP Regular"/>
                <w:kern w:val="0"/>
                <w:szCs w:val="21"/>
                <w:lang w:val="zh-CN" w:bidi="zh-CN"/>
              </w:rPr>
            </w:pPr>
            <w:r>
              <w:rPr>
                <w:rFonts w:hint="default" w:ascii="Arial" w:hAnsi="Noto Sans Mono CJK JP Regular" w:eastAsia="Noto Sans CJK JP Regular" w:cs="Noto Sans CJK JP Regular"/>
                <w:kern w:val="0"/>
                <w:szCs w:val="21"/>
                <w:lang w:val="zh-CN" w:bidi="zh-CN"/>
              </w:rPr>
              <w:t>2.1</w:t>
            </w:r>
          </w:p>
        </w:tc>
        <w:tc>
          <w:tcPr>
            <w:tcW w:w="2362"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150" w:beforeAutospacing="0" w:after="0" w:afterAutospacing="0"/>
              <w:ind w:left="552" w:right="531"/>
              <w:jc w:val="center"/>
              <w:rPr>
                <w:rFonts w:hint="default" w:ascii="Noto Sans Mono CJK JP Regular" w:hAnsi="Noto Sans Mono CJK JP Regular" w:eastAsia="Noto Sans Mono CJK JP Regular" w:cs="Noto Sans Mono CJK JP Regular"/>
                <w:kern w:val="0"/>
                <w:szCs w:val="21"/>
                <w:lang w:val="zh-CN" w:bidi="zh-CN"/>
              </w:rPr>
            </w:pPr>
            <w:r>
              <w:rPr>
                <w:rFonts w:hint="default" w:ascii="Arial" w:hAnsi="Noto Sans Mono CJK JP Regular" w:eastAsia="Noto Sans Mono CJK JP Regular" w:cs="Noto Sans CJK JP Regular"/>
                <w:kern w:val="0"/>
                <w:szCs w:val="21"/>
                <w:lang w:val="zh-CN" w:bidi="zh-CN"/>
              </w:rPr>
              <w:t xml:space="preserve">XX </w:t>
            </w:r>
            <w:r>
              <w:rPr>
                <w:rFonts w:hint="eastAsia" w:ascii="微软雅黑" w:hAnsi="微软雅黑" w:eastAsia="微软雅黑" w:cs="微软雅黑"/>
                <w:kern w:val="0"/>
                <w:szCs w:val="21"/>
                <w:lang w:val="zh-CN" w:bidi="zh-CN"/>
              </w:rPr>
              <w:t>单位工程</w:t>
            </w:r>
          </w:p>
        </w:tc>
        <w:tc>
          <w:tcPr>
            <w:tcW w:w="879"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008"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3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78" w:type="dxa"/>
            <w:tcBorders>
              <w:top w:val="single" w:color="000000" w:sz="6" w:space="0"/>
              <w:left w:val="nil"/>
              <w:bottom w:val="single" w:color="000000" w:sz="6" w:space="0"/>
              <w:right w:val="single" w:color="000000" w:sz="6"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101" w:type="dxa"/>
            <w:tcBorders>
              <w:top w:val="single" w:color="000000" w:sz="6" w:space="0"/>
              <w:left w:val="nil"/>
              <w:bottom w:val="single" w:color="000000" w:sz="6" w:space="0"/>
              <w:right w:val="single" w:color="000000" w:sz="12"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2" w:hRule="atLeast"/>
          <w:jc w:val="center"/>
        </w:trPr>
        <w:tc>
          <w:tcPr>
            <w:tcW w:w="961" w:type="dxa"/>
            <w:tcBorders>
              <w:top w:val="single" w:color="000000" w:sz="6" w:space="0"/>
              <w:left w:val="single" w:color="000000" w:sz="12" w:space="0"/>
              <w:bottom w:val="single" w:color="000000" w:sz="6" w:space="0"/>
              <w:right w:val="single" w:color="000000" w:sz="6" w:space="0"/>
            </w:tcBorders>
          </w:tcPr>
          <w:p>
            <w:pPr>
              <w:keepNext w:val="0"/>
              <w:keepLines w:val="0"/>
              <w:suppressLineNumbers w:val="0"/>
              <w:autoSpaceDE w:val="0"/>
              <w:autoSpaceDN w:val="0"/>
              <w:spacing w:before="7" w:beforeAutospacing="0" w:after="0" w:afterAutospacing="0"/>
              <w:ind w:left="0" w:right="0"/>
              <w:jc w:val="left"/>
              <w:rPr>
                <w:rFonts w:hint="default" w:ascii="Noto Sans CJK JP Regular" w:hAnsi="Noto Sans CJK JP Regular" w:eastAsia="Noto Sans Mono CJK JP Regular" w:cs="Noto Sans Mono CJK JP Regular"/>
                <w:kern w:val="0"/>
                <w:sz w:val="10"/>
                <w:szCs w:val="10"/>
                <w:lang w:val="zh-CN" w:bidi="zh-CN"/>
              </w:rPr>
            </w:pPr>
          </w:p>
          <w:p>
            <w:pPr>
              <w:keepNext w:val="0"/>
              <w:keepLines w:val="0"/>
              <w:suppressLineNumbers w:val="0"/>
              <w:autoSpaceDE w:val="0"/>
              <w:autoSpaceDN w:val="0"/>
              <w:spacing w:before="0" w:beforeAutospacing="0" w:after="0" w:afterAutospacing="0"/>
              <w:ind w:left="215" w:right="196"/>
              <w:jc w:val="center"/>
              <w:rPr>
                <w:rFonts w:hint="default" w:ascii="Arial" w:hAnsi="Noto Sans Mono CJK JP Regular" w:eastAsia="Noto Sans CJK JP Regular" w:cs="Noto Sans CJK JP Regular"/>
                <w:kern w:val="0"/>
                <w:szCs w:val="21"/>
                <w:lang w:val="zh-CN" w:bidi="zh-CN"/>
              </w:rPr>
            </w:pPr>
            <w:r>
              <w:rPr>
                <w:rFonts w:hint="default" w:ascii="Arial" w:hAnsi="Noto Sans Mono CJK JP Regular" w:eastAsia="Noto Sans CJK JP Regular" w:cs="Noto Sans CJK JP Regular"/>
                <w:kern w:val="0"/>
                <w:szCs w:val="21"/>
                <w:lang w:val="zh-CN" w:bidi="zh-CN"/>
              </w:rPr>
              <w:t>2.1.1</w:t>
            </w:r>
          </w:p>
        </w:tc>
        <w:tc>
          <w:tcPr>
            <w:tcW w:w="2362"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148" w:beforeAutospacing="0" w:after="0" w:afterAutospacing="0"/>
              <w:ind w:left="552" w:right="531"/>
              <w:jc w:val="center"/>
              <w:rPr>
                <w:rFonts w:hint="default" w:ascii="Noto Sans Mono CJK JP Regular" w:hAnsi="Noto Sans Mono CJK JP Regular" w:eastAsia="Noto Sans Mono CJK JP Regular" w:cs="Noto Sans Mono CJK JP Regular"/>
                <w:kern w:val="0"/>
                <w:szCs w:val="21"/>
                <w:lang w:val="zh-CN" w:bidi="zh-CN"/>
              </w:rPr>
            </w:pPr>
            <w:r>
              <w:rPr>
                <w:rFonts w:hint="default" w:ascii="Arial" w:hAnsi="Noto Sans Mono CJK JP Regular" w:eastAsia="Noto Sans Mono CJK JP Regular" w:cs="Noto Sans CJK JP Regular"/>
                <w:kern w:val="0"/>
                <w:szCs w:val="21"/>
                <w:lang w:val="zh-CN" w:bidi="zh-CN"/>
              </w:rPr>
              <w:t xml:space="preserve">XX </w:t>
            </w:r>
            <w:r>
              <w:rPr>
                <w:rFonts w:hint="eastAsia" w:ascii="微软雅黑" w:hAnsi="微软雅黑" w:eastAsia="微软雅黑" w:cs="微软雅黑"/>
                <w:kern w:val="0"/>
                <w:szCs w:val="21"/>
                <w:lang w:val="zh-CN" w:bidi="zh-CN"/>
              </w:rPr>
              <w:t>专业工程</w:t>
            </w:r>
          </w:p>
        </w:tc>
        <w:tc>
          <w:tcPr>
            <w:tcW w:w="879"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008"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3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78" w:type="dxa"/>
            <w:tcBorders>
              <w:top w:val="single" w:color="000000" w:sz="6" w:space="0"/>
              <w:left w:val="nil"/>
              <w:bottom w:val="single" w:color="000000" w:sz="6" w:space="0"/>
              <w:right w:val="single" w:color="000000" w:sz="6"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101" w:type="dxa"/>
            <w:tcBorders>
              <w:top w:val="single" w:color="000000" w:sz="6" w:space="0"/>
              <w:left w:val="nil"/>
              <w:bottom w:val="single" w:color="000000" w:sz="6" w:space="0"/>
              <w:right w:val="single" w:color="000000" w:sz="12"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2" w:hRule="atLeast"/>
          <w:jc w:val="center"/>
        </w:trPr>
        <w:tc>
          <w:tcPr>
            <w:tcW w:w="961" w:type="dxa"/>
            <w:tcBorders>
              <w:top w:val="single" w:color="000000" w:sz="6" w:space="0"/>
              <w:left w:val="single" w:color="000000" w:sz="12" w:space="0"/>
              <w:bottom w:val="single" w:color="000000" w:sz="6" w:space="0"/>
              <w:right w:val="single" w:color="000000" w:sz="6" w:space="0"/>
            </w:tcBorders>
          </w:tcPr>
          <w:p>
            <w:pPr>
              <w:keepNext w:val="0"/>
              <w:keepLines w:val="0"/>
              <w:suppressLineNumbers w:val="0"/>
              <w:autoSpaceDE w:val="0"/>
              <w:autoSpaceDN w:val="0"/>
              <w:spacing w:before="8" w:beforeAutospacing="0" w:after="0" w:afterAutospacing="0"/>
              <w:ind w:left="0" w:right="0"/>
              <w:jc w:val="left"/>
              <w:rPr>
                <w:rFonts w:hint="default" w:ascii="Noto Sans CJK JP Regular" w:hAnsi="Noto Sans CJK JP Regular" w:eastAsia="Noto Sans Mono CJK JP Regular" w:cs="Noto Sans Mono CJK JP Regular"/>
                <w:kern w:val="0"/>
                <w:sz w:val="10"/>
                <w:szCs w:val="10"/>
                <w:lang w:val="zh-CN" w:bidi="zh-CN"/>
              </w:rPr>
            </w:pPr>
          </w:p>
          <w:p>
            <w:pPr>
              <w:keepNext w:val="0"/>
              <w:keepLines w:val="0"/>
              <w:suppressLineNumbers w:val="0"/>
              <w:autoSpaceDE w:val="0"/>
              <w:autoSpaceDN w:val="0"/>
              <w:spacing w:before="0" w:beforeAutospacing="0" w:after="0" w:afterAutospacing="0"/>
              <w:ind w:left="212" w:right="196"/>
              <w:jc w:val="center"/>
              <w:rPr>
                <w:rFonts w:hint="default" w:ascii="Arial" w:hAnsi="Arial" w:eastAsia="Noto Sans CJK JP Regular" w:cs="Noto Sans CJK JP Regular"/>
                <w:kern w:val="0"/>
                <w:szCs w:val="21"/>
                <w:lang w:val="zh-CN" w:bidi="zh-CN"/>
              </w:rPr>
            </w:pPr>
            <w:r>
              <w:rPr>
                <w:rFonts w:hint="default" w:ascii="Arial" w:hAnsi="Arial" w:eastAsia="Noto Sans CJK JP Regular" w:cs="Noto Sans CJK JP Regular"/>
                <w:kern w:val="0"/>
                <w:szCs w:val="21"/>
                <w:lang w:val="zh-CN" w:bidi="zh-CN"/>
              </w:rPr>
              <w:t>……</w:t>
            </w:r>
          </w:p>
        </w:tc>
        <w:tc>
          <w:tcPr>
            <w:tcW w:w="2362"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879"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008"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3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78" w:type="dxa"/>
            <w:tcBorders>
              <w:top w:val="single" w:color="000000" w:sz="6" w:space="0"/>
              <w:left w:val="nil"/>
              <w:bottom w:val="single" w:color="000000" w:sz="6" w:space="0"/>
              <w:right w:val="single" w:color="000000" w:sz="6"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101" w:type="dxa"/>
            <w:tcBorders>
              <w:top w:val="single" w:color="000000" w:sz="6" w:space="0"/>
              <w:left w:val="nil"/>
              <w:bottom w:val="single" w:color="000000" w:sz="6" w:space="0"/>
              <w:right w:val="single" w:color="000000" w:sz="12"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2" w:hRule="atLeast"/>
          <w:jc w:val="center"/>
        </w:trPr>
        <w:tc>
          <w:tcPr>
            <w:tcW w:w="961" w:type="dxa"/>
            <w:tcBorders>
              <w:top w:val="single" w:color="000000" w:sz="6" w:space="0"/>
              <w:left w:val="single" w:color="000000" w:sz="12" w:space="0"/>
              <w:bottom w:val="single" w:color="000000" w:sz="6" w:space="0"/>
              <w:right w:val="single" w:color="000000" w:sz="6" w:space="0"/>
            </w:tcBorders>
          </w:tcPr>
          <w:p>
            <w:pPr>
              <w:keepNext w:val="0"/>
              <w:keepLines w:val="0"/>
              <w:suppressLineNumbers w:val="0"/>
              <w:autoSpaceDE w:val="0"/>
              <w:autoSpaceDN w:val="0"/>
              <w:spacing w:before="6" w:beforeAutospacing="0" w:after="0" w:afterAutospacing="0"/>
              <w:ind w:left="0" w:right="0"/>
              <w:jc w:val="left"/>
              <w:rPr>
                <w:rFonts w:hint="default" w:ascii="Noto Sans CJK JP Regular" w:hAnsi="Noto Sans CJK JP Regular" w:eastAsia="Noto Sans Mono CJK JP Regular" w:cs="Noto Sans Mono CJK JP Regular"/>
                <w:kern w:val="0"/>
                <w:sz w:val="10"/>
                <w:szCs w:val="10"/>
                <w:lang w:val="zh-CN" w:bidi="zh-CN"/>
              </w:rPr>
            </w:pPr>
          </w:p>
          <w:p>
            <w:pPr>
              <w:keepNext w:val="0"/>
              <w:keepLines w:val="0"/>
              <w:suppressLineNumbers w:val="0"/>
              <w:autoSpaceDE w:val="0"/>
              <w:autoSpaceDN w:val="0"/>
              <w:spacing w:before="1" w:beforeAutospacing="0" w:after="0" w:afterAutospacing="0"/>
              <w:ind w:left="215" w:right="193"/>
              <w:jc w:val="center"/>
              <w:rPr>
                <w:rFonts w:hint="default" w:ascii="Arial" w:hAnsi="Noto Sans Mono CJK JP Regular" w:eastAsia="Noto Sans CJK JP Regular" w:cs="Noto Sans CJK JP Regular"/>
                <w:kern w:val="0"/>
                <w:szCs w:val="21"/>
                <w:lang w:val="zh-CN" w:bidi="zh-CN"/>
              </w:rPr>
            </w:pPr>
            <w:r>
              <w:rPr>
                <w:rFonts w:hint="default" w:ascii="Arial" w:hAnsi="Noto Sans Mono CJK JP Regular" w:eastAsia="Noto Sans CJK JP Regular" w:cs="Noto Sans CJK JP Regular"/>
                <w:kern w:val="0"/>
                <w:szCs w:val="21"/>
                <w:lang w:val="zh-CN" w:bidi="zh-CN"/>
              </w:rPr>
              <w:t>2.2</w:t>
            </w:r>
          </w:p>
        </w:tc>
        <w:tc>
          <w:tcPr>
            <w:tcW w:w="2362"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148" w:beforeAutospacing="0" w:after="0" w:afterAutospacing="0"/>
              <w:ind w:left="552" w:right="531"/>
              <w:jc w:val="center"/>
              <w:rPr>
                <w:rFonts w:hint="default" w:ascii="Noto Sans Mono CJK JP Regular" w:hAnsi="Noto Sans Mono CJK JP Regular" w:eastAsia="Noto Sans Mono CJK JP Regular" w:cs="Noto Sans Mono CJK JP Regular"/>
                <w:kern w:val="0"/>
                <w:szCs w:val="21"/>
                <w:lang w:val="zh-CN" w:bidi="zh-CN"/>
              </w:rPr>
            </w:pPr>
            <w:r>
              <w:rPr>
                <w:rFonts w:hint="default" w:ascii="Arial" w:hAnsi="Noto Sans Mono CJK JP Regular" w:eastAsia="Noto Sans Mono CJK JP Regular" w:cs="Noto Sans CJK JP Regular"/>
                <w:kern w:val="0"/>
                <w:szCs w:val="21"/>
                <w:lang w:val="zh-CN" w:bidi="zh-CN"/>
              </w:rPr>
              <w:t xml:space="preserve">XX </w:t>
            </w:r>
            <w:r>
              <w:rPr>
                <w:rFonts w:hint="eastAsia" w:ascii="微软雅黑" w:hAnsi="微软雅黑" w:eastAsia="微软雅黑" w:cs="微软雅黑"/>
                <w:kern w:val="0"/>
                <w:szCs w:val="21"/>
                <w:lang w:val="zh-CN" w:bidi="zh-CN"/>
              </w:rPr>
              <w:t>单位工程</w:t>
            </w:r>
          </w:p>
        </w:tc>
        <w:tc>
          <w:tcPr>
            <w:tcW w:w="879"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008"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3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78" w:type="dxa"/>
            <w:tcBorders>
              <w:top w:val="single" w:color="000000" w:sz="6" w:space="0"/>
              <w:left w:val="nil"/>
              <w:bottom w:val="single" w:color="000000" w:sz="6" w:space="0"/>
              <w:right w:val="single" w:color="000000" w:sz="6"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101" w:type="dxa"/>
            <w:tcBorders>
              <w:top w:val="single" w:color="000000" w:sz="6" w:space="0"/>
              <w:left w:val="nil"/>
              <w:bottom w:val="single" w:color="000000" w:sz="6" w:space="0"/>
              <w:right w:val="single" w:color="000000" w:sz="12"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2" w:hRule="atLeast"/>
          <w:jc w:val="center"/>
        </w:trPr>
        <w:tc>
          <w:tcPr>
            <w:tcW w:w="961" w:type="dxa"/>
            <w:tcBorders>
              <w:top w:val="single" w:color="000000" w:sz="6" w:space="0"/>
              <w:left w:val="single" w:color="000000" w:sz="12" w:space="0"/>
              <w:bottom w:val="single" w:color="000000" w:sz="6" w:space="0"/>
              <w:right w:val="single" w:color="000000" w:sz="6" w:space="0"/>
            </w:tcBorders>
          </w:tcPr>
          <w:p>
            <w:pPr>
              <w:keepNext w:val="0"/>
              <w:keepLines w:val="0"/>
              <w:suppressLineNumbers w:val="0"/>
              <w:autoSpaceDE w:val="0"/>
              <w:autoSpaceDN w:val="0"/>
              <w:spacing w:before="7" w:beforeAutospacing="0" w:after="0" w:afterAutospacing="0"/>
              <w:ind w:left="0" w:right="0"/>
              <w:jc w:val="left"/>
              <w:rPr>
                <w:rFonts w:hint="default" w:ascii="Noto Sans CJK JP Regular" w:hAnsi="Noto Sans CJK JP Regular" w:eastAsia="Noto Sans Mono CJK JP Regular" w:cs="Noto Sans Mono CJK JP Regular"/>
                <w:kern w:val="0"/>
                <w:sz w:val="10"/>
                <w:szCs w:val="10"/>
                <w:lang w:val="zh-CN" w:bidi="zh-CN"/>
              </w:rPr>
            </w:pPr>
          </w:p>
          <w:p>
            <w:pPr>
              <w:keepNext w:val="0"/>
              <w:keepLines w:val="0"/>
              <w:suppressLineNumbers w:val="0"/>
              <w:autoSpaceDE w:val="0"/>
              <w:autoSpaceDN w:val="0"/>
              <w:spacing w:before="1" w:beforeAutospacing="0" w:after="0" w:afterAutospacing="0"/>
              <w:ind w:left="215" w:right="196"/>
              <w:jc w:val="center"/>
              <w:rPr>
                <w:rFonts w:hint="default" w:ascii="Arial" w:hAnsi="Noto Sans Mono CJK JP Regular" w:eastAsia="Noto Sans CJK JP Regular" w:cs="Noto Sans CJK JP Regular"/>
                <w:kern w:val="0"/>
                <w:szCs w:val="21"/>
                <w:lang w:val="zh-CN" w:bidi="zh-CN"/>
              </w:rPr>
            </w:pPr>
            <w:r>
              <w:rPr>
                <w:rFonts w:hint="default" w:ascii="Arial" w:hAnsi="Noto Sans Mono CJK JP Regular" w:eastAsia="Noto Sans CJK JP Regular" w:cs="Noto Sans CJK JP Regular"/>
                <w:kern w:val="0"/>
                <w:szCs w:val="21"/>
                <w:lang w:val="zh-CN" w:bidi="zh-CN"/>
              </w:rPr>
              <w:t>2.2.1</w:t>
            </w:r>
          </w:p>
        </w:tc>
        <w:tc>
          <w:tcPr>
            <w:tcW w:w="2362"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149" w:beforeAutospacing="0" w:after="0" w:afterAutospacing="0"/>
              <w:ind w:left="552" w:right="531"/>
              <w:jc w:val="center"/>
              <w:rPr>
                <w:rFonts w:hint="default" w:ascii="Noto Sans Mono CJK JP Regular" w:hAnsi="Noto Sans Mono CJK JP Regular" w:eastAsia="Noto Sans Mono CJK JP Regular" w:cs="Noto Sans Mono CJK JP Regular"/>
                <w:kern w:val="0"/>
                <w:szCs w:val="21"/>
                <w:lang w:val="zh-CN" w:bidi="zh-CN"/>
              </w:rPr>
            </w:pPr>
            <w:r>
              <w:rPr>
                <w:rFonts w:hint="default" w:ascii="Arial" w:hAnsi="Noto Sans Mono CJK JP Regular" w:eastAsia="Noto Sans Mono CJK JP Regular" w:cs="Noto Sans CJK JP Regular"/>
                <w:kern w:val="0"/>
                <w:szCs w:val="21"/>
                <w:lang w:val="zh-CN" w:bidi="zh-CN"/>
              </w:rPr>
              <w:t xml:space="preserve">XX </w:t>
            </w:r>
            <w:r>
              <w:rPr>
                <w:rFonts w:hint="eastAsia" w:ascii="微软雅黑" w:hAnsi="微软雅黑" w:eastAsia="微软雅黑" w:cs="微软雅黑"/>
                <w:kern w:val="0"/>
                <w:szCs w:val="21"/>
                <w:lang w:val="zh-CN" w:bidi="zh-CN"/>
              </w:rPr>
              <w:t>专业工程</w:t>
            </w:r>
          </w:p>
        </w:tc>
        <w:tc>
          <w:tcPr>
            <w:tcW w:w="879"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008"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3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78" w:type="dxa"/>
            <w:tcBorders>
              <w:top w:val="single" w:color="000000" w:sz="6" w:space="0"/>
              <w:left w:val="nil"/>
              <w:bottom w:val="single" w:color="000000" w:sz="6" w:space="0"/>
              <w:right w:val="single" w:color="000000" w:sz="6"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101" w:type="dxa"/>
            <w:tcBorders>
              <w:top w:val="single" w:color="000000" w:sz="6" w:space="0"/>
              <w:left w:val="nil"/>
              <w:bottom w:val="single" w:color="000000" w:sz="6" w:space="0"/>
              <w:right w:val="single" w:color="000000" w:sz="12"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2" w:hRule="atLeast"/>
          <w:jc w:val="center"/>
        </w:trPr>
        <w:tc>
          <w:tcPr>
            <w:tcW w:w="961" w:type="dxa"/>
            <w:tcBorders>
              <w:top w:val="single" w:color="000000" w:sz="6" w:space="0"/>
              <w:left w:val="single" w:color="000000" w:sz="12" w:space="0"/>
              <w:bottom w:val="single" w:color="000000" w:sz="6" w:space="0"/>
              <w:right w:val="single" w:color="000000" w:sz="6" w:space="0"/>
            </w:tcBorders>
          </w:tcPr>
          <w:p>
            <w:pPr>
              <w:keepNext w:val="0"/>
              <w:keepLines w:val="0"/>
              <w:suppressLineNumbers w:val="0"/>
              <w:autoSpaceDE w:val="0"/>
              <w:autoSpaceDN w:val="0"/>
              <w:spacing w:before="6" w:beforeAutospacing="0" w:after="0" w:afterAutospacing="0"/>
              <w:ind w:left="0" w:right="0"/>
              <w:jc w:val="left"/>
              <w:rPr>
                <w:rFonts w:hint="default" w:ascii="Noto Sans CJK JP Regular" w:hAnsi="Noto Sans CJK JP Regular" w:eastAsia="Noto Sans Mono CJK JP Regular" w:cs="Noto Sans Mono CJK JP Regular"/>
                <w:kern w:val="0"/>
                <w:sz w:val="10"/>
                <w:szCs w:val="10"/>
                <w:lang w:val="zh-CN" w:bidi="zh-CN"/>
              </w:rPr>
            </w:pPr>
          </w:p>
          <w:p>
            <w:pPr>
              <w:keepNext w:val="0"/>
              <w:keepLines w:val="0"/>
              <w:suppressLineNumbers w:val="0"/>
              <w:autoSpaceDE w:val="0"/>
              <w:autoSpaceDN w:val="0"/>
              <w:spacing w:before="0" w:beforeAutospacing="0" w:after="0" w:afterAutospacing="0"/>
              <w:ind w:left="212" w:right="196"/>
              <w:jc w:val="center"/>
              <w:rPr>
                <w:rFonts w:hint="default" w:ascii="Arial" w:hAnsi="Arial" w:eastAsia="Noto Sans CJK JP Regular" w:cs="Noto Sans CJK JP Regular"/>
                <w:kern w:val="0"/>
                <w:szCs w:val="21"/>
                <w:lang w:val="zh-CN" w:bidi="zh-CN"/>
              </w:rPr>
            </w:pPr>
            <w:r>
              <w:rPr>
                <w:rFonts w:hint="default" w:ascii="Arial" w:hAnsi="Arial" w:eastAsia="Noto Sans CJK JP Regular" w:cs="Noto Sans CJK JP Regular"/>
                <w:kern w:val="0"/>
                <w:szCs w:val="21"/>
                <w:lang w:val="zh-CN" w:bidi="zh-CN"/>
              </w:rPr>
              <w:t>……</w:t>
            </w:r>
          </w:p>
        </w:tc>
        <w:tc>
          <w:tcPr>
            <w:tcW w:w="2362"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879"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008"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3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78" w:type="dxa"/>
            <w:tcBorders>
              <w:top w:val="single" w:color="000000" w:sz="6" w:space="0"/>
              <w:left w:val="nil"/>
              <w:bottom w:val="single" w:color="000000" w:sz="6" w:space="0"/>
              <w:right w:val="single" w:color="000000" w:sz="6"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14" w:type="dxa"/>
            <w:tcBorders>
              <w:top w:val="single" w:color="000000" w:sz="6" w:space="0"/>
              <w:left w:val="nil"/>
              <w:bottom w:val="single" w:color="000000" w:sz="6"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101" w:type="dxa"/>
            <w:tcBorders>
              <w:top w:val="single" w:color="000000" w:sz="6" w:space="0"/>
              <w:left w:val="nil"/>
              <w:bottom w:val="single" w:color="000000" w:sz="6" w:space="0"/>
              <w:right w:val="single" w:color="000000" w:sz="12"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9" w:hRule="atLeast"/>
          <w:jc w:val="center"/>
        </w:trPr>
        <w:tc>
          <w:tcPr>
            <w:tcW w:w="3323" w:type="dxa"/>
            <w:gridSpan w:val="2"/>
            <w:tcBorders>
              <w:top w:val="single" w:color="000000" w:sz="6" w:space="0"/>
              <w:left w:val="single" w:color="000000" w:sz="12" w:space="0"/>
              <w:bottom w:val="single" w:color="000000" w:sz="12" w:space="0"/>
              <w:right w:val="single" w:color="000000" w:sz="4" w:space="0"/>
            </w:tcBorders>
          </w:tcPr>
          <w:p>
            <w:pPr>
              <w:keepNext w:val="0"/>
              <w:keepLines w:val="0"/>
              <w:suppressLineNumbers w:val="0"/>
              <w:autoSpaceDE w:val="0"/>
              <w:autoSpaceDN w:val="0"/>
              <w:spacing w:before="20" w:beforeAutospacing="0" w:after="0" w:afterAutospacing="0"/>
              <w:ind w:left="0" w:right="0"/>
              <w:jc w:val="left"/>
              <w:rPr>
                <w:rFonts w:hint="default" w:ascii="Noto Sans CJK JP Regular" w:hAnsi="Noto Sans CJK JP Regular" w:eastAsia="Noto Sans Mono CJK JP Regular" w:cs="Noto Sans Mono CJK JP Regular"/>
                <w:kern w:val="0"/>
                <w:sz w:val="8"/>
                <w:szCs w:val="8"/>
                <w:lang w:val="zh-CN" w:bidi="zh-CN"/>
              </w:rPr>
            </w:pPr>
          </w:p>
          <w:p>
            <w:pPr>
              <w:keepNext w:val="0"/>
              <w:keepLines w:val="0"/>
              <w:suppressLineNumbers w:val="0"/>
              <w:autoSpaceDE w:val="0"/>
              <w:autoSpaceDN w:val="0"/>
              <w:spacing w:before="0" w:beforeAutospacing="0" w:after="0" w:afterAutospacing="0"/>
              <w:ind w:left="17" w:right="0"/>
              <w:jc w:val="center"/>
              <w:rPr>
                <w:rFonts w:hint="default" w:ascii="Noto Sans Mono CJK JP Regular" w:hAnsi="Noto Sans Mono CJK JP Regular" w:eastAsia="Noto Sans Mono CJK JP Regular" w:cs="Noto Sans Mono CJK JP Regular"/>
                <w:kern w:val="0"/>
                <w:szCs w:val="21"/>
                <w:lang w:val="zh-CN" w:bidi="zh-CN"/>
              </w:rPr>
            </w:pPr>
            <w:r>
              <w:rPr>
                <w:rFonts w:hint="eastAsia" w:ascii="微软雅黑" w:hAnsi="微软雅黑" w:eastAsia="微软雅黑" w:cs="微软雅黑"/>
                <w:kern w:val="0"/>
                <w:szCs w:val="21"/>
                <w:lang w:val="zh-CN" w:bidi="zh-CN"/>
              </w:rPr>
              <w:t>合</w:t>
            </w:r>
            <w:r>
              <w:rPr>
                <w:rFonts w:hint="default" w:ascii="Noto Sans Mono CJK JP Regular" w:hAnsi="Noto Sans Mono CJK JP Regular" w:eastAsia="Noto Sans Mono CJK JP Regular" w:cs="Noto Sans Mono CJK JP Regular"/>
                <w:kern w:val="0"/>
                <w:szCs w:val="21"/>
                <w:lang w:val="zh-CN" w:bidi="zh-CN"/>
              </w:rPr>
              <w:tab/>
            </w:r>
            <w:r>
              <w:rPr>
                <w:rFonts w:hint="eastAsia" w:ascii="微软雅黑" w:hAnsi="微软雅黑" w:eastAsia="微软雅黑" w:cs="微软雅黑"/>
                <w:kern w:val="0"/>
                <w:szCs w:val="21"/>
                <w:lang w:val="zh-CN" w:bidi="zh-CN"/>
              </w:rPr>
              <w:t>计</w:t>
            </w:r>
          </w:p>
        </w:tc>
        <w:tc>
          <w:tcPr>
            <w:tcW w:w="879" w:type="dxa"/>
            <w:tcBorders>
              <w:top w:val="single" w:color="000000" w:sz="6" w:space="0"/>
              <w:left w:val="nil"/>
              <w:bottom w:val="single" w:color="000000" w:sz="12"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008" w:type="dxa"/>
            <w:tcBorders>
              <w:top w:val="single" w:color="000000" w:sz="6" w:space="0"/>
              <w:left w:val="nil"/>
              <w:bottom w:val="single" w:color="000000" w:sz="12"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314" w:type="dxa"/>
            <w:tcBorders>
              <w:top w:val="single" w:color="000000" w:sz="6" w:space="0"/>
              <w:left w:val="nil"/>
              <w:bottom w:val="single" w:color="000000" w:sz="12"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78" w:type="dxa"/>
            <w:tcBorders>
              <w:top w:val="single" w:color="000000" w:sz="6" w:space="0"/>
              <w:left w:val="nil"/>
              <w:bottom w:val="single" w:color="000000" w:sz="12" w:space="0"/>
              <w:right w:val="single" w:color="000000" w:sz="6"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714" w:type="dxa"/>
            <w:tcBorders>
              <w:top w:val="single" w:color="000000" w:sz="6" w:space="0"/>
              <w:left w:val="nil"/>
              <w:bottom w:val="single" w:color="000000" w:sz="12" w:space="0"/>
              <w:right w:val="single" w:color="000000" w:sz="4"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c>
          <w:tcPr>
            <w:tcW w:w="1101" w:type="dxa"/>
            <w:tcBorders>
              <w:top w:val="single" w:color="000000" w:sz="6" w:space="0"/>
              <w:left w:val="nil"/>
              <w:bottom w:val="single" w:color="000000" w:sz="12" w:space="0"/>
              <w:right w:val="single" w:color="000000" w:sz="12" w:space="0"/>
            </w:tcBorders>
          </w:tcPr>
          <w:p>
            <w:pPr>
              <w:keepNext w:val="0"/>
              <w:keepLines w:val="0"/>
              <w:suppressLineNumbers w:val="0"/>
              <w:autoSpaceDE w:val="0"/>
              <w:autoSpaceDN w:val="0"/>
              <w:spacing w:before="0" w:beforeAutospacing="0" w:after="0" w:afterAutospacing="0"/>
              <w:ind w:left="0" w:right="0"/>
              <w:jc w:val="left"/>
              <w:rPr>
                <w:rFonts w:hint="default" w:ascii="Noto Sans Mono CJK JP Regular" w:hAnsi="Noto Sans Mono CJK JP Regular" w:eastAsia="Noto Sans CJK JP Regular" w:cs="Noto Sans CJK JP Regular"/>
                <w:kern w:val="0"/>
                <w:sz w:val="20"/>
                <w:szCs w:val="20"/>
                <w:lang w:val="zh-CN" w:bidi="zh-CN"/>
              </w:rPr>
            </w:pPr>
          </w:p>
        </w:tc>
      </w:tr>
    </w:tbl>
    <w:p>
      <w:pPr>
        <w:rPr>
          <w:rFonts w:ascii="Arial" w:hAnsi="宋体" w:cs="Arial"/>
          <w:b/>
          <w:bCs/>
        </w:rPr>
      </w:pPr>
    </w:p>
    <w:p>
      <w:pPr>
        <w:rPr>
          <w:rFonts w:ascii="Arial" w:hAnsi="Arial" w:cs="Arial"/>
          <w:b/>
          <w:bCs/>
        </w:rPr>
      </w:pPr>
      <w:r>
        <w:rPr>
          <w:rFonts w:ascii="Arial" w:hAnsi="宋体" w:cs="Arial"/>
          <w:b/>
          <w:bCs/>
        </w:rPr>
        <w:br w:type="page"/>
      </w:r>
      <w:r>
        <w:rPr>
          <w:rFonts w:ascii="Arial" w:hAnsi="宋体" w:cs="Arial"/>
          <w:b/>
          <w:bCs/>
        </w:rPr>
        <w:t>表</w:t>
      </w:r>
      <w:r>
        <w:rPr>
          <w:rFonts w:ascii="Arial" w:hAnsi="Arial" w:cs="Arial"/>
          <w:b/>
          <w:bCs/>
        </w:rPr>
        <w:t>-4</w:t>
      </w:r>
    </w:p>
    <w:p>
      <w:pPr>
        <w:jc w:val="center"/>
        <w:rPr>
          <w:rFonts w:ascii="黑体" w:hAnsi="Calibri" w:eastAsia="黑体"/>
          <w:sz w:val="32"/>
        </w:rPr>
      </w:pPr>
      <w:r>
        <w:rPr>
          <w:rFonts w:hint="eastAsia" w:ascii="黑体" w:hAnsi="Calibri" w:eastAsia="黑体"/>
          <w:sz w:val="32"/>
        </w:rPr>
        <w:t>单位（专业）工程投标报价费用表</w:t>
      </w:r>
    </w:p>
    <w:p>
      <w:pPr>
        <w:rPr>
          <w:rFonts w:ascii="宋体" w:hAnsi="宋体"/>
        </w:rPr>
      </w:pPr>
      <w:r>
        <w:rPr>
          <w:rFonts w:hint="eastAsia" w:ascii="宋体" w:hAnsi="宋体"/>
        </w:rPr>
        <w:t>单位（专业）工程名称：                                                  第  页  共   页</w:t>
      </w:r>
    </w:p>
    <w:tbl>
      <w:tblPr>
        <w:tblStyle w:val="1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090"/>
        <w:gridCol w:w="3371"/>
        <w:gridCol w:w="3037"/>
        <w:gridCol w:w="156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8"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default" w:ascii="Arial" w:hAnsi="Arial" w:cs="Arial"/>
                <w:kern w:val="0"/>
                <w:sz w:val="18"/>
                <w:szCs w:val="18"/>
              </w:rPr>
              <w:t>序号</w:t>
            </w:r>
          </w:p>
        </w:tc>
        <w:tc>
          <w:tcPr>
            <w:tcW w:w="3371"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default" w:ascii="Arial" w:hAnsi="Arial" w:cs="Arial"/>
                <w:kern w:val="0"/>
                <w:sz w:val="18"/>
                <w:szCs w:val="18"/>
              </w:rPr>
              <w:t>汇总内容</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default" w:ascii="Arial" w:hAnsi="Arial" w:cs="Arial"/>
                <w:kern w:val="0"/>
                <w:sz w:val="18"/>
                <w:szCs w:val="18"/>
              </w:rPr>
              <w:t>计算公式</w:t>
            </w: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default" w:ascii="Arial" w:hAnsi="Arial" w:cs="Arial"/>
                <w:kern w:val="0"/>
                <w:sz w:val="18"/>
                <w:szCs w:val="18"/>
              </w:rPr>
              <w:t>金额（元）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default" w:ascii="Arial" w:hAnsi="Arial" w:cs="Arial"/>
                <w:kern w:val="0"/>
                <w:sz w:val="18"/>
                <w:szCs w:val="18"/>
              </w:rPr>
              <w:t>一</w:t>
            </w:r>
          </w:p>
        </w:tc>
        <w:tc>
          <w:tcPr>
            <w:tcW w:w="3371"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分部分项工程费</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　</w:t>
            </w: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r>
              <w:rPr>
                <w:rFonts w:hint="default" w:ascii="Arial" w:hAnsi="Arial" w:cs="Arial"/>
                <w:kern w:val="0"/>
                <w:sz w:val="18"/>
                <w:szCs w:val="18"/>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default" w:ascii="Arial" w:hAnsi="Arial" w:cs="Arial"/>
                <w:kern w:val="0"/>
                <w:sz w:val="18"/>
                <w:szCs w:val="18"/>
              </w:rPr>
              <w:t>其中</w:t>
            </w:r>
          </w:p>
        </w:tc>
        <w:tc>
          <w:tcPr>
            <w:tcW w:w="3371"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1.人工费+机械费</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　</w:t>
            </w: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r>
              <w:rPr>
                <w:rFonts w:hint="default" w:ascii="Arial" w:hAnsi="Arial" w:cs="Arial"/>
                <w:kern w:val="0"/>
                <w:sz w:val="18"/>
                <w:szCs w:val="18"/>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default" w:ascii="Arial" w:hAnsi="Arial" w:cs="Arial"/>
                <w:kern w:val="0"/>
                <w:sz w:val="18"/>
                <w:szCs w:val="18"/>
              </w:rPr>
              <w:t>二</w:t>
            </w:r>
          </w:p>
        </w:tc>
        <w:tc>
          <w:tcPr>
            <w:tcW w:w="3371"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措施项目费</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　</w:t>
            </w: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r>
              <w:rPr>
                <w:rFonts w:hint="default" w:ascii="Arial" w:hAnsi="Arial" w:cs="Arial"/>
                <w:kern w:val="0"/>
                <w:sz w:val="18"/>
                <w:szCs w:val="18"/>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default" w:ascii="Arial" w:hAnsi="Arial" w:cs="Arial"/>
                <w:kern w:val="0"/>
                <w:sz w:val="18"/>
                <w:szCs w:val="18"/>
              </w:rPr>
              <w:t>（一）</w:t>
            </w:r>
          </w:p>
        </w:tc>
        <w:tc>
          <w:tcPr>
            <w:tcW w:w="3371"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施工技术措施项目</w:t>
            </w:r>
            <w:r>
              <w:rPr>
                <w:rFonts w:hint="eastAsia" w:ascii="Arial" w:hAnsi="Arial" w:cs="Arial"/>
                <w:kern w:val="0"/>
                <w:sz w:val="18"/>
                <w:szCs w:val="18"/>
              </w:rPr>
              <w:t>费</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　</w:t>
            </w: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r>
              <w:rPr>
                <w:rFonts w:hint="default" w:ascii="Arial" w:hAnsi="Arial" w:cs="Arial"/>
                <w:kern w:val="0"/>
                <w:sz w:val="18"/>
                <w:szCs w:val="18"/>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default" w:ascii="Arial" w:hAnsi="Arial" w:cs="Arial"/>
                <w:kern w:val="0"/>
                <w:sz w:val="18"/>
                <w:szCs w:val="18"/>
              </w:rPr>
              <w:t>其中</w:t>
            </w:r>
          </w:p>
        </w:tc>
        <w:tc>
          <w:tcPr>
            <w:tcW w:w="3371"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2.人工费+机械费</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　</w:t>
            </w: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r>
              <w:rPr>
                <w:rFonts w:hint="default" w:ascii="Arial" w:hAnsi="Arial" w:cs="Arial"/>
                <w:kern w:val="0"/>
                <w:sz w:val="18"/>
                <w:szCs w:val="18"/>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default" w:ascii="Arial" w:hAnsi="Arial" w:cs="Arial"/>
                <w:kern w:val="0"/>
                <w:sz w:val="18"/>
                <w:szCs w:val="18"/>
              </w:rPr>
              <w:t>（二）</w:t>
            </w:r>
          </w:p>
        </w:tc>
        <w:tc>
          <w:tcPr>
            <w:tcW w:w="3371"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施工组织措施项目</w:t>
            </w:r>
            <w:r>
              <w:rPr>
                <w:rFonts w:hint="eastAsia" w:ascii="Arial" w:hAnsi="Arial" w:cs="Arial"/>
                <w:kern w:val="0"/>
                <w:sz w:val="18"/>
                <w:szCs w:val="18"/>
              </w:rPr>
              <w:t>费</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　</w:t>
            </w: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r>
              <w:rPr>
                <w:rFonts w:hint="default" w:ascii="Arial" w:hAnsi="Arial" w:cs="Arial"/>
                <w:kern w:val="0"/>
                <w:sz w:val="18"/>
                <w:szCs w:val="18"/>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default" w:ascii="Arial" w:hAnsi="Arial" w:cs="Arial"/>
                <w:kern w:val="0"/>
                <w:sz w:val="18"/>
                <w:szCs w:val="18"/>
              </w:rPr>
              <w:t>其中</w:t>
            </w:r>
          </w:p>
        </w:tc>
        <w:tc>
          <w:tcPr>
            <w:tcW w:w="3371"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3.安全文明施工费</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　</w:t>
            </w: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r>
              <w:rPr>
                <w:rFonts w:hint="default" w:ascii="Arial" w:hAnsi="Arial" w:cs="Arial"/>
                <w:kern w:val="0"/>
                <w:sz w:val="18"/>
                <w:szCs w:val="18"/>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default" w:ascii="Arial" w:hAnsi="Arial" w:cs="Arial"/>
                <w:kern w:val="0"/>
                <w:sz w:val="18"/>
                <w:szCs w:val="18"/>
              </w:rPr>
              <w:t>三</w:t>
            </w:r>
          </w:p>
        </w:tc>
        <w:tc>
          <w:tcPr>
            <w:tcW w:w="3371"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其他项目</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　</w:t>
            </w: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r>
              <w:rPr>
                <w:rFonts w:hint="default" w:ascii="Arial" w:hAnsi="Arial" w:cs="Arial"/>
                <w:kern w:val="0"/>
                <w:sz w:val="18"/>
                <w:szCs w:val="18"/>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eastAsia" w:ascii="Arial" w:hAnsi="Arial" w:cs="Arial"/>
                <w:kern w:val="0"/>
                <w:sz w:val="18"/>
                <w:szCs w:val="18"/>
              </w:rPr>
              <w:t>（一）</w:t>
            </w:r>
          </w:p>
        </w:tc>
        <w:tc>
          <w:tcPr>
            <w:tcW w:w="3371"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暂列金额</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eastAsia" w:ascii="Arial" w:hAnsi="Arial" w:cs="Arial"/>
                <w:kern w:val="0"/>
                <w:sz w:val="18"/>
                <w:szCs w:val="18"/>
              </w:rPr>
              <w:t>其中</w:t>
            </w:r>
          </w:p>
        </w:tc>
        <w:tc>
          <w:tcPr>
            <w:tcW w:w="3371"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eastAsia" w:ascii="Arial" w:hAnsi="Arial" w:cs="Arial"/>
                <w:kern w:val="0"/>
                <w:sz w:val="18"/>
                <w:szCs w:val="18"/>
              </w:rPr>
              <w:t>4.</w:t>
            </w:r>
            <w:r>
              <w:rPr>
                <w:rFonts w:hint="default" w:ascii="Arial" w:hAnsi="Arial" w:cs="Arial"/>
                <w:kern w:val="0"/>
                <w:sz w:val="18"/>
                <w:szCs w:val="18"/>
              </w:rPr>
              <w:t>标化工地增加费</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p>
        </w:tc>
        <w:tc>
          <w:tcPr>
            <w:tcW w:w="3371"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eastAsia" w:ascii="Arial" w:hAnsi="Arial" w:cs="Arial"/>
                <w:kern w:val="0"/>
                <w:sz w:val="18"/>
                <w:szCs w:val="18"/>
              </w:rPr>
              <w:t>5.优质工程增加费</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p>
        </w:tc>
        <w:tc>
          <w:tcPr>
            <w:tcW w:w="3371"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eastAsia" w:ascii="Arial" w:hAnsi="Arial" w:cs="Arial"/>
                <w:kern w:val="0"/>
                <w:sz w:val="18"/>
                <w:szCs w:val="18"/>
              </w:rPr>
              <w:t>6.其他暂列金额</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eastAsia" w:ascii="Arial" w:hAnsi="Arial" w:cs="Arial"/>
                <w:kern w:val="0"/>
                <w:sz w:val="18"/>
                <w:szCs w:val="18"/>
              </w:rPr>
              <w:t>（二）</w:t>
            </w:r>
          </w:p>
        </w:tc>
        <w:tc>
          <w:tcPr>
            <w:tcW w:w="3371"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eastAsia" w:ascii="Arial" w:hAnsi="Arial" w:cs="Arial"/>
                <w:kern w:val="0"/>
                <w:sz w:val="18"/>
                <w:szCs w:val="18"/>
              </w:rPr>
              <w:t>暂估价</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eastAsia" w:ascii="Arial" w:hAnsi="Arial" w:cs="Arial"/>
                <w:kern w:val="0"/>
                <w:sz w:val="18"/>
                <w:szCs w:val="18"/>
              </w:rPr>
              <w:t>其中</w:t>
            </w:r>
          </w:p>
        </w:tc>
        <w:tc>
          <w:tcPr>
            <w:tcW w:w="3371"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eastAsia" w:ascii="Arial" w:hAnsi="Arial" w:cs="Arial"/>
                <w:kern w:val="0"/>
                <w:sz w:val="18"/>
                <w:szCs w:val="18"/>
              </w:rPr>
              <w:t>7.材料（设备）暂估价</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p>
        </w:tc>
        <w:tc>
          <w:tcPr>
            <w:tcW w:w="3371"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eastAsia" w:ascii="Arial" w:hAnsi="Arial" w:cs="Arial"/>
                <w:kern w:val="0"/>
                <w:sz w:val="18"/>
                <w:szCs w:val="18"/>
              </w:rPr>
              <w:t>8.专业工程暂估价</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p>
        </w:tc>
        <w:tc>
          <w:tcPr>
            <w:tcW w:w="3371"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eastAsia" w:ascii="Arial" w:hAnsi="Arial" w:cs="Arial"/>
                <w:kern w:val="0"/>
                <w:sz w:val="18"/>
                <w:szCs w:val="18"/>
              </w:rPr>
              <w:t>9.专业技术措施暂估价</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eastAsia" w:ascii="Arial" w:hAnsi="Arial" w:cs="Arial"/>
                <w:kern w:val="0"/>
                <w:sz w:val="18"/>
                <w:szCs w:val="18"/>
              </w:rPr>
              <w:t>（三）</w:t>
            </w:r>
          </w:p>
        </w:tc>
        <w:tc>
          <w:tcPr>
            <w:tcW w:w="3371"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eastAsia" w:ascii="Arial" w:hAnsi="Arial" w:cs="Arial"/>
                <w:kern w:val="0"/>
                <w:sz w:val="18"/>
                <w:szCs w:val="18"/>
              </w:rPr>
              <w:t>计日工</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eastAsia" w:ascii="Arial" w:hAnsi="Arial" w:cs="Arial"/>
                <w:kern w:val="0"/>
                <w:sz w:val="18"/>
                <w:szCs w:val="18"/>
              </w:rPr>
              <w:t>（四）</w:t>
            </w:r>
          </w:p>
        </w:tc>
        <w:tc>
          <w:tcPr>
            <w:tcW w:w="3371"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eastAsia" w:ascii="Arial" w:hAnsi="Arial" w:cs="Arial"/>
                <w:kern w:val="0"/>
                <w:sz w:val="18"/>
                <w:szCs w:val="18"/>
              </w:rPr>
              <w:t>施工总承包服务费</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eastAsia" w:ascii="Arial" w:hAnsi="Arial" w:cs="Arial"/>
                <w:kern w:val="0"/>
                <w:sz w:val="18"/>
                <w:szCs w:val="18"/>
              </w:rPr>
              <w:t>其中</w:t>
            </w:r>
          </w:p>
        </w:tc>
        <w:tc>
          <w:tcPr>
            <w:tcW w:w="3371"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eastAsia" w:ascii="Arial" w:hAnsi="Arial" w:cs="Arial"/>
                <w:kern w:val="0"/>
                <w:sz w:val="18"/>
                <w:szCs w:val="18"/>
              </w:rPr>
              <w:t>专业发包工程管理费</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p>
        </w:tc>
        <w:tc>
          <w:tcPr>
            <w:tcW w:w="3371"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eastAsia" w:ascii="Arial" w:hAnsi="Arial" w:cs="Arial"/>
                <w:kern w:val="0"/>
                <w:sz w:val="18"/>
                <w:szCs w:val="18"/>
              </w:rPr>
              <w:t>甲供材料设备管理费</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default" w:ascii="Arial" w:hAnsi="Arial" w:cs="Arial"/>
                <w:kern w:val="0"/>
                <w:sz w:val="18"/>
                <w:szCs w:val="18"/>
              </w:rPr>
              <w:t>四</w:t>
            </w:r>
          </w:p>
        </w:tc>
        <w:tc>
          <w:tcPr>
            <w:tcW w:w="3371"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规费</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r>
              <w:rPr>
                <w:rFonts w:hint="default" w:ascii="Arial" w:hAnsi="Arial" w:cs="Arial"/>
                <w:kern w:val="0"/>
                <w:sz w:val="18"/>
                <w:szCs w:val="18"/>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default" w:ascii="Arial" w:hAnsi="Arial" w:cs="Arial"/>
                <w:kern w:val="0"/>
                <w:sz w:val="18"/>
                <w:szCs w:val="18"/>
              </w:rPr>
              <w:t>五</w:t>
            </w:r>
          </w:p>
        </w:tc>
        <w:tc>
          <w:tcPr>
            <w:tcW w:w="3371"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eastAsia" w:ascii="Arial" w:hAnsi="Arial" w:cs="Arial"/>
                <w:kern w:val="0"/>
                <w:sz w:val="18"/>
                <w:szCs w:val="18"/>
              </w:rPr>
              <w:t>税金</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r>
              <w:rPr>
                <w:rFonts w:hint="default" w:ascii="Arial" w:hAnsi="Arial" w:cs="Arial"/>
                <w:kern w:val="0"/>
                <w:sz w:val="18"/>
                <w:szCs w:val="18"/>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090" w:type="dxa"/>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Arial" w:hAnsi="Arial" w:cs="Arial"/>
                <w:kern w:val="0"/>
                <w:sz w:val="18"/>
                <w:szCs w:val="18"/>
              </w:rPr>
            </w:pPr>
            <w:r>
              <w:rPr>
                <w:rFonts w:hint="eastAsia" w:ascii="Arial" w:hAnsi="Arial" w:cs="Arial"/>
                <w:kern w:val="0"/>
                <w:sz w:val="18"/>
                <w:szCs w:val="18"/>
              </w:rPr>
              <w:t>六</w:t>
            </w:r>
          </w:p>
        </w:tc>
        <w:tc>
          <w:tcPr>
            <w:tcW w:w="3371"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eastAsia" w:ascii="Arial" w:hAnsi="Arial" w:cs="Arial"/>
                <w:kern w:val="0"/>
                <w:sz w:val="18"/>
                <w:szCs w:val="18"/>
              </w:rPr>
              <w:t>投标报价合计</w:t>
            </w:r>
          </w:p>
        </w:tc>
        <w:tc>
          <w:tcPr>
            <w:tcW w:w="3037" w:type="dxa"/>
            <w:shd w:val="clear" w:color="000000" w:fill="FFFFFF"/>
            <w:vAlign w:val="center"/>
          </w:tcPr>
          <w:p>
            <w:pPr>
              <w:keepNext w:val="0"/>
              <w:keepLines w:val="0"/>
              <w:widowControl/>
              <w:suppressLineNumbers w:val="0"/>
              <w:spacing w:before="0" w:beforeAutospacing="0" w:after="0" w:afterAutospacing="0"/>
              <w:ind w:left="0" w:right="0"/>
              <w:jc w:val="left"/>
              <w:rPr>
                <w:rFonts w:hint="default" w:ascii="Arial" w:hAnsi="Arial" w:cs="Arial"/>
                <w:kern w:val="0"/>
                <w:sz w:val="18"/>
                <w:szCs w:val="18"/>
              </w:rPr>
            </w:pPr>
            <w:r>
              <w:rPr>
                <w:rFonts w:hint="default" w:ascii="Arial" w:hAnsi="Arial" w:cs="Arial"/>
                <w:kern w:val="0"/>
                <w:sz w:val="18"/>
                <w:szCs w:val="18"/>
              </w:rPr>
              <w:t>一＋二＋三＋四＋五</w:t>
            </w:r>
          </w:p>
        </w:tc>
        <w:tc>
          <w:tcPr>
            <w:tcW w:w="1562" w:type="dxa"/>
            <w:shd w:val="clear" w:color="000000" w:fill="FFFFFF"/>
            <w:vAlign w:val="center"/>
          </w:tcPr>
          <w:p>
            <w:pPr>
              <w:keepNext w:val="0"/>
              <w:keepLines w:val="0"/>
              <w:widowControl/>
              <w:suppressLineNumbers w:val="0"/>
              <w:spacing w:before="0" w:beforeAutospacing="0" w:after="0" w:afterAutospacing="0"/>
              <w:ind w:left="0" w:right="0"/>
              <w:jc w:val="right"/>
              <w:rPr>
                <w:rFonts w:hint="default" w:ascii="Arial" w:hAnsi="Arial" w:cs="Arial"/>
                <w:kern w:val="0"/>
                <w:sz w:val="18"/>
                <w:szCs w:val="18"/>
              </w:rPr>
            </w:pPr>
            <w:r>
              <w:rPr>
                <w:rFonts w:hint="default" w:ascii="Arial" w:hAnsi="Arial" w:cs="Arial"/>
                <w:kern w:val="0"/>
                <w:sz w:val="18"/>
                <w:szCs w:val="18"/>
              </w:rPr>
              <w:t>　</w:t>
            </w:r>
          </w:p>
        </w:tc>
      </w:tr>
    </w:tbl>
    <w:p>
      <w:pPr>
        <w:rPr>
          <w:rFonts w:ascii="Arial" w:hAnsi="Arial" w:cs="Arial"/>
          <w:b/>
          <w:bCs/>
          <w:sz w:val="32"/>
        </w:rPr>
      </w:pPr>
      <w:r>
        <w:rPr>
          <w:rFonts w:ascii="Arial" w:hAnsi="Arial" w:cs="Arial"/>
          <w:b/>
          <w:bCs/>
        </w:rPr>
        <w:br w:type="page"/>
      </w:r>
      <w:r>
        <w:rPr>
          <w:rFonts w:ascii="Arial" w:hAnsi="宋体" w:cs="Arial"/>
          <w:b/>
          <w:bCs/>
        </w:rPr>
        <w:t>表</w:t>
      </w:r>
      <w:r>
        <w:rPr>
          <w:rFonts w:ascii="Arial" w:hAnsi="Arial" w:cs="Arial"/>
          <w:b/>
          <w:bCs/>
        </w:rPr>
        <w:t>-5</w:t>
      </w:r>
    </w:p>
    <w:p>
      <w:pPr>
        <w:jc w:val="center"/>
        <w:rPr>
          <w:rFonts w:ascii="Arial" w:hAnsi="Arial" w:cs="Arial"/>
          <w:bCs/>
          <w:sz w:val="36"/>
        </w:rPr>
      </w:pPr>
      <w:r>
        <w:rPr>
          <w:rFonts w:ascii="Arial" w:hAnsi="宋体" w:cs="Arial"/>
          <w:bCs/>
          <w:sz w:val="36"/>
        </w:rPr>
        <w:t>分部分项工程量清单与计价表</w:t>
      </w:r>
    </w:p>
    <w:p>
      <w:pPr>
        <w:rPr>
          <w:rFonts w:ascii="Arial" w:hAnsi="Arial" w:cs="Arial"/>
        </w:rPr>
      </w:pPr>
      <w:r>
        <w:rPr>
          <w:rFonts w:ascii="Arial" w:hAnsi="宋体" w:cs="Arial"/>
        </w:rPr>
        <w:t>单位（专业）工程名称：</w:t>
      </w:r>
      <w:r>
        <w:rPr>
          <w:rFonts w:ascii="Arial" w:hAnsi="Arial" w:cs="Arial"/>
        </w:rPr>
        <w:t xml:space="preserve">                                   </w:t>
      </w:r>
      <w:r>
        <w:rPr>
          <w:rFonts w:hint="eastAsia" w:ascii="Arial" w:hAnsi="Arial" w:cs="Arial"/>
        </w:rPr>
        <w:t xml:space="preserve">              </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Style w:val="16"/>
        <w:tblW w:w="0" w:type="auto"/>
        <w:jc w:val="center"/>
        <w:tblLayout w:type="fixed"/>
        <w:tblCellMar>
          <w:top w:w="15" w:type="dxa"/>
          <w:left w:w="15" w:type="dxa"/>
          <w:bottom w:w="15" w:type="dxa"/>
          <w:right w:w="15" w:type="dxa"/>
        </w:tblCellMar>
      </w:tblPr>
      <w:tblGrid>
        <w:gridCol w:w="380"/>
        <w:gridCol w:w="821"/>
        <w:gridCol w:w="1400"/>
        <w:gridCol w:w="1972"/>
        <w:gridCol w:w="428"/>
        <w:gridCol w:w="677"/>
        <w:gridCol w:w="686"/>
        <w:gridCol w:w="656"/>
        <w:gridCol w:w="639"/>
        <w:gridCol w:w="695"/>
        <w:gridCol w:w="745"/>
        <w:gridCol w:w="821"/>
      </w:tblGrid>
      <w:tr>
        <w:tblPrEx>
          <w:tblCellMar>
            <w:top w:w="15" w:type="dxa"/>
            <w:left w:w="15" w:type="dxa"/>
            <w:bottom w:w="15" w:type="dxa"/>
            <w:right w:w="15" w:type="dxa"/>
          </w:tblCellMar>
        </w:tblPrEx>
        <w:trPr>
          <w:trHeight w:val="596" w:hRule="atLeast"/>
          <w:jc w:val="center"/>
        </w:trPr>
        <w:tc>
          <w:tcPr>
            <w:tcW w:w="380"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序号</w:t>
            </w:r>
          </w:p>
        </w:tc>
        <w:tc>
          <w:tcPr>
            <w:tcW w:w="821"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项目编码</w:t>
            </w:r>
          </w:p>
        </w:tc>
        <w:tc>
          <w:tcPr>
            <w:tcW w:w="1400"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项目名称</w:t>
            </w:r>
          </w:p>
        </w:tc>
        <w:tc>
          <w:tcPr>
            <w:tcW w:w="1972"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项目特征</w:t>
            </w:r>
          </w:p>
        </w:tc>
        <w:tc>
          <w:tcPr>
            <w:tcW w:w="428"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计量</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单位</w:t>
            </w:r>
          </w:p>
        </w:tc>
        <w:tc>
          <w:tcPr>
            <w:tcW w:w="677"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工程量</w:t>
            </w:r>
          </w:p>
        </w:tc>
        <w:tc>
          <w:tcPr>
            <w:tcW w:w="3421" w:type="dxa"/>
            <w:gridSpan w:val="5"/>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金 额  (元)</w:t>
            </w:r>
          </w:p>
        </w:tc>
        <w:tc>
          <w:tcPr>
            <w:tcW w:w="82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备注</w:t>
            </w:r>
          </w:p>
        </w:tc>
      </w:tr>
      <w:tr>
        <w:tblPrEx>
          <w:tblCellMar>
            <w:top w:w="15" w:type="dxa"/>
            <w:left w:w="15" w:type="dxa"/>
            <w:bottom w:w="15" w:type="dxa"/>
            <w:right w:w="15" w:type="dxa"/>
          </w:tblCellMar>
        </w:tblPrEx>
        <w:trPr>
          <w:trHeight w:val="596" w:hRule="atLeast"/>
          <w:jc w:val="center"/>
        </w:trPr>
        <w:tc>
          <w:tcPr>
            <w:tcW w:w="380"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400"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972"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428"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86"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综合单价</w:t>
            </w:r>
          </w:p>
        </w:tc>
        <w:tc>
          <w:tcPr>
            <w:tcW w:w="656"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合价</w:t>
            </w:r>
          </w:p>
        </w:tc>
        <w:tc>
          <w:tcPr>
            <w:tcW w:w="2079" w:type="dxa"/>
            <w:gridSpan w:val="3"/>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其中</w:t>
            </w:r>
          </w:p>
        </w:tc>
        <w:tc>
          <w:tcPr>
            <w:tcW w:w="821" w:type="dxa"/>
            <w:vMerge w:val="continue"/>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400"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972"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428"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86"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6"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人工费</w:t>
            </w:r>
          </w:p>
        </w:tc>
        <w:tc>
          <w:tcPr>
            <w:tcW w:w="69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机械费</w:t>
            </w:r>
          </w:p>
        </w:tc>
        <w:tc>
          <w:tcPr>
            <w:tcW w:w="74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暂估价</w:t>
            </w:r>
          </w:p>
        </w:tc>
        <w:tc>
          <w:tcPr>
            <w:tcW w:w="821" w:type="dxa"/>
            <w:vMerge w:val="continue"/>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6364" w:type="dxa"/>
            <w:gridSpan w:val="7"/>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本页小计</w:t>
            </w: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613" w:hRule="atLeast"/>
          <w:jc w:val="center"/>
        </w:trPr>
        <w:tc>
          <w:tcPr>
            <w:tcW w:w="6364" w:type="dxa"/>
            <w:gridSpan w:val="7"/>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合计</w:t>
            </w:r>
          </w:p>
        </w:tc>
        <w:tc>
          <w:tcPr>
            <w:tcW w:w="656"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bl>
    <w:p>
      <w:pPr>
        <w:rPr>
          <w:rFonts w:ascii="Arial" w:hAnsi="Arial" w:cs="Arial"/>
          <w:b/>
          <w:bCs/>
          <w:sz w:val="32"/>
        </w:rPr>
      </w:pPr>
      <w:r>
        <w:rPr>
          <w:rFonts w:ascii="Arial" w:hAnsi="Arial" w:cs="Arial"/>
          <w:b/>
          <w:bCs/>
        </w:rPr>
        <w:br w:type="page"/>
      </w:r>
      <w:r>
        <w:rPr>
          <w:rFonts w:ascii="Arial" w:hAnsi="宋体" w:cs="Arial"/>
          <w:b/>
          <w:bCs/>
        </w:rPr>
        <w:t>表</w:t>
      </w:r>
      <w:r>
        <w:rPr>
          <w:rFonts w:ascii="Arial" w:hAnsi="Arial" w:cs="Arial"/>
          <w:b/>
          <w:bCs/>
        </w:rPr>
        <w:t>-5-1</w:t>
      </w:r>
    </w:p>
    <w:p>
      <w:pPr>
        <w:jc w:val="center"/>
        <w:rPr>
          <w:rFonts w:ascii="Arial" w:hAnsi="Arial" w:cs="Arial"/>
          <w:bCs/>
          <w:sz w:val="36"/>
        </w:rPr>
      </w:pPr>
      <w:r>
        <w:rPr>
          <w:rFonts w:ascii="Arial" w:hAnsi="宋体" w:cs="Arial"/>
          <w:bCs/>
          <w:sz w:val="36"/>
        </w:rPr>
        <w:t>工程量清单综合单价计算表</w:t>
      </w:r>
    </w:p>
    <w:p>
      <w:pPr>
        <w:rPr>
          <w:rFonts w:ascii="Arial" w:hAnsi="Arial" w:cs="Arial"/>
        </w:rPr>
      </w:pPr>
      <w:r>
        <w:rPr>
          <w:rFonts w:ascii="Arial" w:hAnsi="宋体" w:cs="Arial"/>
        </w:rPr>
        <w:t>单位（专业）工程名称：</w:t>
      </w:r>
      <w:r>
        <w:rPr>
          <w:rFonts w:ascii="Arial" w:hAnsi="Arial" w:cs="Arial"/>
        </w:rPr>
        <w:t xml:space="preserve">                                   </w:t>
      </w:r>
      <w:r>
        <w:rPr>
          <w:rFonts w:hint="eastAsia" w:ascii="Arial" w:hAnsi="Arial" w:cs="Arial"/>
        </w:rPr>
        <w:t xml:space="preserve">              </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Style w:val="16"/>
        <w:tblW w:w="0" w:type="auto"/>
        <w:jc w:val="center"/>
        <w:tblLayout w:type="fixed"/>
        <w:tblCellMar>
          <w:top w:w="15" w:type="dxa"/>
          <w:left w:w="15" w:type="dxa"/>
          <w:bottom w:w="15" w:type="dxa"/>
          <w:right w:w="15" w:type="dxa"/>
        </w:tblCellMar>
      </w:tblPr>
      <w:tblGrid>
        <w:gridCol w:w="435"/>
        <w:gridCol w:w="1012"/>
        <w:gridCol w:w="1688"/>
        <w:gridCol w:w="499"/>
        <w:gridCol w:w="672"/>
        <w:gridCol w:w="619"/>
        <w:gridCol w:w="843"/>
        <w:gridCol w:w="843"/>
        <w:gridCol w:w="843"/>
        <w:gridCol w:w="843"/>
        <w:gridCol w:w="647"/>
        <w:gridCol w:w="856"/>
      </w:tblGrid>
      <w:tr>
        <w:tblPrEx>
          <w:tblCellMar>
            <w:top w:w="15" w:type="dxa"/>
            <w:left w:w="15" w:type="dxa"/>
            <w:bottom w:w="15" w:type="dxa"/>
            <w:right w:w="15" w:type="dxa"/>
          </w:tblCellMar>
        </w:tblPrEx>
        <w:trPr>
          <w:trHeight w:val="388" w:hRule="atLeast"/>
          <w:jc w:val="center"/>
        </w:trPr>
        <w:tc>
          <w:tcPr>
            <w:tcW w:w="435"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清单</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序号</w:t>
            </w:r>
          </w:p>
        </w:tc>
        <w:tc>
          <w:tcPr>
            <w:tcW w:w="1012"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项目编码</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(定额编码)</w:t>
            </w:r>
          </w:p>
        </w:tc>
        <w:tc>
          <w:tcPr>
            <w:tcW w:w="1688"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清单（定额）</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项目名称</w:t>
            </w:r>
          </w:p>
        </w:tc>
        <w:tc>
          <w:tcPr>
            <w:tcW w:w="499"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计量</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单位</w:t>
            </w:r>
          </w:p>
        </w:tc>
        <w:tc>
          <w:tcPr>
            <w:tcW w:w="672"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数量</w:t>
            </w:r>
          </w:p>
        </w:tc>
        <w:tc>
          <w:tcPr>
            <w:tcW w:w="4638" w:type="dxa"/>
            <w:gridSpan w:val="6"/>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综 合 单 价 (元)</w:t>
            </w:r>
          </w:p>
        </w:tc>
        <w:tc>
          <w:tcPr>
            <w:tcW w:w="85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合计</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(元)</w:t>
            </w:r>
          </w:p>
        </w:tc>
      </w:tr>
      <w:tr>
        <w:tblPrEx>
          <w:tblCellMar>
            <w:top w:w="15" w:type="dxa"/>
            <w:left w:w="15" w:type="dxa"/>
            <w:bottom w:w="15" w:type="dxa"/>
            <w:right w:w="15" w:type="dxa"/>
          </w:tblCellMar>
        </w:tblPrEx>
        <w:trPr>
          <w:trHeight w:val="1077" w:hRule="atLeast"/>
          <w:jc w:val="center"/>
        </w:trPr>
        <w:tc>
          <w:tcPr>
            <w:tcW w:w="435"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688"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499"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人工费</w:t>
            </w:r>
          </w:p>
        </w:tc>
        <w:tc>
          <w:tcPr>
            <w:tcW w:w="843"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材料</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(设备)</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费</w:t>
            </w:r>
          </w:p>
        </w:tc>
        <w:tc>
          <w:tcPr>
            <w:tcW w:w="843"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机械费</w:t>
            </w:r>
          </w:p>
        </w:tc>
        <w:tc>
          <w:tcPr>
            <w:tcW w:w="843"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管理费</w:t>
            </w:r>
          </w:p>
        </w:tc>
        <w:tc>
          <w:tcPr>
            <w:tcW w:w="843"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利润</w:t>
            </w:r>
          </w:p>
        </w:tc>
        <w:tc>
          <w:tcPr>
            <w:tcW w:w="647"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小计</w:t>
            </w:r>
          </w:p>
        </w:tc>
        <w:tc>
          <w:tcPr>
            <w:tcW w:w="856" w:type="dxa"/>
            <w:vMerge w:val="continue"/>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88" w:hRule="atLeast"/>
          <w:jc w:val="center"/>
        </w:trPr>
        <w:tc>
          <w:tcPr>
            <w:tcW w:w="4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1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8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4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56"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399" w:hRule="atLeast"/>
          <w:jc w:val="center"/>
        </w:trPr>
        <w:tc>
          <w:tcPr>
            <w:tcW w:w="8944" w:type="dxa"/>
            <w:gridSpan w:val="11"/>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合计</w:t>
            </w: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bl>
    <w:p>
      <w:pPr>
        <w:rPr>
          <w:rFonts w:ascii="Arial" w:hAnsi="Arial" w:cs="Arial"/>
          <w:b/>
          <w:bCs/>
        </w:rPr>
      </w:pPr>
      <w:r>
        <w:rPr>
          <w:rFonts w:ascii="Arial" w:hAnsi="Arial" w:cs="Arial"/>
          <w:b/>
          <w:bCs/>
        </w:rPr>
        <w:br w:type="page"/>
      </w:r>
      <w:r>
        <w:rPr>
          <w:rFonts w:ascii="Arial" w:hAnsi="宋体" w:cs="Arial"/>
          <w:b/>
          <w:bCs/>
        </w:rPr>
        <w:t>表</w:t>
      </w:r>
      <w:r>
        <w:rPr>
          <w:rFonts w:ascii="Arial" w:hAnsi="Arial" w:cs="Arial"/>
          <w:b/>
          <w:bCs/>
        </w:rPr>
        <w:t>-5-1-1</w:t>
      </w:r>
    </w:p>
    <w:p>
      <w:pPr>
        <w:jc w:val="center"/>
        <w:rPr>
          <w:rFonts w:ascii="Arial" w:hAnsi="Arial" w:cs="Arial"/>
          <w:bCs/>
          <w:sz w:val="36"/>
        </w:rPr>
      </w:pPr>
      <w:r>
        <w:rPr>
          <w:rFonts w:ascii="Arial" w:hAnsi="宋体" w:cs="Arial"/>
          <w:bCs/>
          <w:sz w:val="36"/>
        </w:rPr>
        <w:t>工程量清单综合单价工料机分析表</w:t>
      </w:r>
    </w:p>
    <w:p>
      <w:pPr>
        <w:rPr>
          <w:rFonts w:ascii="Arial" w:hAnsi="Arial" w:cs="Arial"/>
        </w:rPr>
      </w:pPr>
      <w:r>
        <w:rPr>
          <w:rFonts w:ascii="Arial" w:hAnsi="宋体" w:cs="Arial"/>
        </w:rPr>
        <w:t>单位（专业）工程名称：</w:t>
      </w:r>
      <w:r>
        <w:rPr>
          <w:rFonts w:ascii="Arial" w:hAnsi="Arial" w:cs="Arial"/>
        </w:rPr>
        <w:t xml:space="preserve">                                  </w:t>
      </w:r>
      <w:r>
        <w:rPr>
          <w:rFonts w:hint="eastAsia" w:ascii="Arial" w:hAnsi="Arial" w:cs="Arial"/>
        </w:rPr>
        <w:t xml:space="preserve">              </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Style w:val="16"/>
        <w:tblW w:w="0" w:type="auto"/>
        <w:jc w:val="center"/>
        <w:tblLayout w:type="fixed"/>
        <w:tblCellMar>
          <w:top w:w="15" w:type="dxa"/>
          <w:left w:w="15" w:type="dxa"/>
          <w:bottom w:w="15" w:type="dxa"/>
          <w:right w:w="15" w:type="dxa"/>
        </w:tblCellMar>
      </w:tblPr>
      <w:tblGrid>
        <w:gridCol w:w="637"/>
        <w:gridCol w:w="1084"/>
        <w:gridCol w:w="15"/>
        <w:gridCol w:w="1517"/>
        <w:gridCol w:w="475"/>
        <w:gridCol w:w="678"/>
        <w:gridCol w:w="801"/>
        <w:gridCol w:w="1903"/>
        <w:gridCol w:w="1180"/>
        <w:gridCol w:w="1373"/>
      </w:tblGrid>
      <w:tr>
        <w:tblPrEx>
          <w:tblCellMar>
            <w:top w:w="15" w:type="dxa"/>
            <w:left w:w="15" w:type="dxa"/>
            <w:bottom w:w="15" w:type="dxa"/>
            <w:right w:w="15" w:type="dxa"/>
          </w:tblCellMar>
        </w:tblPrEx>
        <w:trPr>
          <w:trHeight w:val="442" w:hRule="atLeast"/>
          <w:jc w:val="center"/>
        </w:trPr>
        <w:tc>
          <w:tcPr>
            <w:tcW w:w="9663"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清单综合单价组成明细</w:t>
            </w:r>
          </w:p>
        </w:tc>
      </w:tr>
      <w:tr>
        <w:tblPrEx>
          <w:tblCellMar>
            <w:top w:w="15" w:type="dxa"/>
            <w:left w:w="15" w:type="dxa"/>
            <w:bottom w:w="15" w:type="dxa"/>
            <w:right w:w="15" w:type="dxa"/>
          </w:tblCellMar>
        </w:tblPrEx>
        <w:trPr>
          <w:trHeight w:val="442" w:hRule="atLeast"/>
          <w:jc w:val="center"/>
        </w:trPr>
        <w:tc>
          <w:tcPr>
            <w:tcW w:w="6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序号</w:t>
            </w:r>
          </w:p>
        </w:tc>
        <w:tc>
          <w:tcPr>
            <w:tcW w:w="2616"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名称及规格、型号</w:t>
            </w: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单位</w:t>
            </w:r>
          </w:p>
        </w:tc>
        <w:tc>
          <w:tcPr>
            <w:tcW w:w="6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数量</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单价</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（元）</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其中</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合价(元)</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其中</w:t>
            </w:r>
          </w:p>
        </w:tc>
      </w:tr>
      <w:tr>
        <w:tblPrEx>
          <w:tblCellMar>
            <w:top w:w="15" w:type="dxa"/>
            <w:left w:w="15" w:type="dxa"/>
            <w:bottom w:w="15" w:type="dxa"/>
            <w:right w:w="15" w:type="dxa"/>
          </w:tblCellMar>
        </w:tblPrEx>
        <w:trPr>
          <w:trHeight w:val="834"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61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暂估单价</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（元）</w:t>
            </w: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暂估合价</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（元）</w:t>
            </w:r>
          </w:p>
        </w:tc>
      </w:tr>
      <w:tr>
        <w:tblPrEx>
          <w:tblCellMar>
            <w:top w:w="15" w:type="dxa"/>
            <w:left w:w="15" w:type="dxa"/>
            <w:bottom w:w="15" w:type="dxa"/>
            <w:right w:w="15" w:type="dxa"/>
          </w:tblCellMar>
        </w:tblPrEx>
        <w:trPr>
          <w:trHeight w:val="442" w:hRule="atLeast"/>
          <w:jc w:val="center"/>
        </w:trPr>
        <w:tc>
          <w:tcPr>
            <w:tcW w:w="63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1</w:t>
            </w:r>
          </w:p>
        </w:tc>
        <w:tc>
          <w:tcPr>
            <w:tcW w:w="1084" w:type="dxa"/>
            <w:vMerge w:val="restart"/>
            <w:tcBorders>
              <w:top w:val="single" w:color="000000" w:sz="4" w:space="0"/>
              <w:left w:val="single" w:color="000000"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r>
              <w:rPr>
                <w:rFonts w:hint="eastAsia" w:ascii="宋体" w:hAnsi="宋体" w:cs="宋体"/>
                <w:sz w:val="18"/>
                <w:szCs w:val="18"/>
              </w:rPr>
              <w:t>人</w:t>
            </w:r>
          </w:p>
          <w:p>
            <w:pPr>
              <w:keepNext w:val="0"/>
              <w:keepLines w:val="0"/>
              <w:suppressLineNumbers w:val="0"/>
              <w:spacing w:before="0" w:beforeAutospacing="0" w:after="0" w:afterAutospacing="0"/>
              <w:ind w:left="0" w:right="0"/>
              <w:jc w:val="center"/>
              <w:rPr>
                <w:rFonts w:hint="default" w:ascii="宋体" w:hAnsi="宋体" w:cs="宋体"/>
                <w:sz w:val="18"/>
                <w:szCs w:val="18"/>
              </w:rPr>
            </w:pPr>
            <w:r>
              <w:rPr>
                <w:rFonts w:hint="eastAsia" w:ascii="宋体" w:hAnsi="宋体" w:cs="宋体"/>
                <w:sz w:val="18"/>
                <w:szCs w:val="18"/>
              </w:rPr>
              <w:t>工</w:t>
            </w:r>
          </w:p>
        </w:tc>
        <w:tc>
          <w:tcPr>
            <w:tcW w:w="1532"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r>
              <w:rPr>
                <w:rFonts w:hint="eastAsia" w:ascii="宋体" w:hAnsi="宋体" w:cs="宋体"/>
                <w:sz w:val="18"/>
                <w:szCs w:val="18"/>
              </w:rPr>
              <w:t>一类人工</w:t>
            </w:r>
          </w:p>
        </w:tc>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84" w:type="dxa"/>
            <w:vMerge w:val="continue"/>
            <w:tcBorders>
              <w:left w:val="single" w:color="000000"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32"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r>
              <w:rPr>
                <w:rFonts w:hint="eastAsia" w:ascii="宋体" w:hAnsi="宋体" w:cs="宋体"/>
                <w:sz w:val="18"/>
                <w:szCs w:val="18"/>
              </w:rPr>
              <w:t>二类人工</w:t>
            </w:r>
          </w:p>
        </w:tc>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84" w:type="dxa"/>
            <w:vMerge w:val="continue"/>
            <w:tcBorders>
              <w:left w:val="single" w:color="000000" w:sz="4" w:space="0"/>
              <w:bottom w:val="single" w:color="000000"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32"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r>
              <w:rPr>
                <w:rFonts w:hint="eastAsia" w:ascii="宋体" w:hAnsi="宋体" w:cs="宋体"/>
                <w:sz w:val="18"/>
                <w:szCs w:val="18"/>
              </w:rPr>
              <w:t>三类人工</w:t>
            </w:r>
          </w:p>
        </w:tc>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647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人工费小计</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2</w:t>
            </w:r>
          </w:p>
        </w:tc>
        <w:tc>
          <w:tcPr>
            <w:tcW w:w="1099" w:type="dxa"/>
            <w:gridSpan w:val="2"/>
            <w:vMerge w:val="restart"/>
            <w:tcBorders>
              <w:top w:val="single" w:color="000000" w:sz="4" w:space="0"/>
              <w:left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材料（工程设备）</w:t>
            </w:r>
          </w:p>
        </w:tc>
        <w:tc>
          <w:tcPr>
            <w:tcW w:w="1517"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475"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678"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801"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1903"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118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auto"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099" w:type="dxa"/>
            <w:gridSpan w:val="2"/>
            <w:vMerge w:val="continue"/>
            <w:tcBorders>
              <w:left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4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903"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18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auto"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099" w:type="dxa"/>
            <w:gridSpan w:val="2"/>
            <w:vMerge w:val="continue"/>
            <w:tcBorders>
              <w:left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4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903"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18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auto"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099" w:type="dxa"/>
            <w:gridSpan w:val="2"/>
            <w:vMerge w:val="continue"/>
            <w:tcBorders>
              <w:left w:val="single" w:color="000000"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其他材料费</w:t>
            </w:r>
          </w:p>
        </w:tc>
        <w:tc>
          <w:tcPr>
            <w:tcW w:w="4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903"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18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auto"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473" w:type="dxa"/>
            <w:gridSpan w:val="7"/>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材料（工程设备）费小计</w:t>
            </w:r>
          </w:p>
        </w:tc>
        <w:tc>
          <w:tcPr>
            <w:tcW w:w="118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3</w:t>
            </w:r>
          </w:p>
        </w:tc>
        <w:tc>
          <w:tcPr>
            <w:tcW w:w="1099" w:type="dxa"/>
            <w:gridSpan w:val="2"/>
            <w:vMerge w:val="restart"/>
            <w:tcBorders>
              <w:top w:val="single" w:color="000000" w:sz="4" w:space="0"/>
              <w:left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机械</w:t>
            </w:r>
          </w:p>
        </w:tc>
        <w:tc>
          <w:tcPr>
            <w:tcW w:w="1517"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475"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678"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801"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1903"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w:t>
            </w:r>
          </w:p>
        </w:tc>
        <w:tc>
          <w:tcPr>
            <w:tcW w:w="118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w:t>
            </w: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099" w:type="dxa"/>
            <w:gridSpan w:val="2"/>
            <w:vMerge w:val="continue"/>
            <w:tcBorders>
              <w:left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4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903"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c>
          <w:tcPr>
            <w:tcW w:w="118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w:t>
            </w: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099" w:type="dxa"/>
            <w:gridSpan w:val="2"/>
            <w:vMerge w:val="continue"/>
            <w:tcBorders>
              <w:left w:val="single" w:color="000000"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4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903"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c>
          <w:tcPr>
            <w:tcW w:w="118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w:t>
            </w:r>
          </w:p>
        </w:tc>
      </w:tr>
      <w:tr>
        <w:tblPrEx>
          <w:tblCellMar>
            <w:top w:w="15" w:type="dxa"/>
            <w:left w:w="15" w:type="dxa"/>
            <w:bottom w:w="15" w:type="dxa"/>
            <w:right w:w="15" w:type="dxa"/>
          </w:tblCellMar>
        </w:tblPrEx>
        <w:trPr>
          <w:trHeight w:val="442" w:hRule="atLeast"/>
          <w:jc w:val="center"/>
        </w:trPr>
        <w:tc>
          <w:tcPr>
            <w:tcW w:w="637"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473" w:type="dxa"/>
            <w:gridSpan w:val="7"/>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机械费小计</w:t>
            </w:r>
          </w:p>
        </w:tc>
        <w:tc>
          <w:tcPr>
            <w:tcW w:w="118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4</w:t>
            </w:r>
          </w:p>
        </w:tc>
        <w:tc>
          <w:tcPr>
            <w:tcW w:w="647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工料机费用合计(1+2+3)</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5</w:t>
            </w:r>
          </w:p>
        </w:tc>
        <w:tc>
          <w:tcPr>
            <w:tcW w:w="647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管理费（计费基数</w:t>
            </w:r>
            <w:r>
              <w:rPr>
                <w:rFonts w:hint="default" w:ascii="Arial" w:hAnsi="Arial" w:cs="Arial"/>
                <w:kern w:val="0"/>
                <w:sz w:val="18"/>
                <w:szCs w:val="18"/>
              </w:rPr>
              <w:t>×</w:t>
            </w:r>
            <w:r>
              <w:rPr>
                <w:rFonts w:hint="eastAsia" w:ascii="宋体" w:hAnsi="宋体" w:cs="宋体"/>
                <w:kern w:val="0"/>
                <w:sz w:val="18"/>
                <w:szCs w:val="18"/>
              </w:rPr>
              <w:t>费率）</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6</w:t>
            </w:r>
          </w:p>
        </w:tc>
        <w:tc>
          <w:tcPr>
            <w:tcW w:w="647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利润（计费基数</w:t>
            </w:r>
            <w:r>
              <w:rPr>
                <w:rFonts w:hint="default" w:ascii="Arial" w:hAnsi="Arial" w:cs="Arial"/>
                <w:kern w:val="0"/>
                <w:sz w:val="18"/>
                <w:szCs w:val="18"/>
              </w:rPr>
              <w:t>×</w:t>
            </w:r>
            <w:r>
              <w:rPr>
                <w:rFonts w:hint="eastAsia" w:ascii="宋体" w:hAnsi="宋体" w:cs="宋体"/>
                <w:kern w:val="0"/>
                <w:sz w:val="18"/>
                <w:szCs w:val="18"/>
              </w:rPr>
              <w:t>费率）</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cs="宋体"/>
                <w:sz w:val="18"/>
                <w:szCs w:val="18"/>
              </w:rPr>
            </w:pPr>
          </w:p>
        </w:tc>
      </w:tr>
      <w:tr>
        <w:tblPrEx>
          <w:tblCellMar>
            <w:top w:w="15" w:type="dxa"/>
            <w:left w:w="15" w:type="dxa"/>
            <w:bottom w:w="15" w:type="dxa"/>
            <w:right w:w="15" w:type="dxa"/>
          </w:tblCellMar>
        </w:tblPrEx>
        <w:trPr>
          <w:trHeight w:val="454" w:hRule="atLeast"/>
          <w:jc w:val="center"/>
        </w:trPr>
        <w:tc>
          <w:tcPr>
            <w:tcW w:w="63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7</w:t>
            </w:r>
          </w:p>
        </w:tc>
        <w:tc>
          <w:tcPr>
            <w:tcW w:w="6473" w:type="dxa"/>
            <w:gridSpan w:val="7"/>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综合单价(4+5+6)</w:t>
            </w:r>
          </w:p>
        </w:tc>
        <w:tc>
          <w:tcPr>
            <w:tcW w:w="118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auto"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cs="宋体"/>
                <w:sz w:val="18"/>
                <w:szCs w:val="18"/>
              </w:rPr>
            </w:pPr>
          </w:p>
        </w:tc>
      </w:tr>
    </w:tbl>
    <w:p>
      <w:pPr>
        <w:rPr>
          <w:rFonts w:ascii="Arial" w:hAnsi="Arial" w:cs="Arial"/>
          <w:b/>
          <w:bCs/>
          <w:sz w:val="32"/>
        </w:rPr>
      </w:pPr>
      <w:r>
        <w:rPr>
          <w:rFonts w:ascii="Arial" w:hAnsi="Arial" w:cs="Arial"/>
          <w:b/>
          <w:bCs/>
        </w:rPr>
        <w:br w:type="page"/>
      </w:r>
      <w:r>
        <w:rPr>
          <w:rFonts w:ascii="Arial" w:hAnsi="宋体" w:cs="Arial"/>
          <w:b/>
          <w:bCs/>
        </w:rPr>
        <w:t>表</w:t>
      </w:r>
      <w:r>
        <w:rPr>
          <w:rFonts w:ascii="Arial" w:hAnsi="Arial" w:cs="Arial"/>
          <w:b/>
          <w:bCs/>
        </w:rPr>
        <w:t>-5-2</w:t>
      </w:r>
    </w:p>
    <w:p>
      <w:pPr>
        <w:jc w:val="center"/>
        <w:rPr>
          <w:rFonts w:ascii="Arial" w:hAnsi="Arial" w:cs="Arial"/>
          <w:bCs/>
          <w:sz w:val="36"/>
        </w:rPr>
      </w:pPr>
      <w:r>
        <w:rPr>
          <w:rFonts w:ascii="Arial" w:hAnsi="宋体" w:cs="Arial"/>
          <w:bCs/>
          <w:sz w:val="36"/>
        </w:rPr>
        <w:t>工程量清单综合单价计算表</w:t>
      </w:r>
    </w:p>
    <w:p>
      <w:pPr>
        <w:rPr>
          <w:rFonts w:ascii="Arial" w:hAnsi="Arial" w:cs="Arial"/>
        </w:rPr>
      </w:pPr>
      <w:r>
        <w:rPr>
          <w:rFonts w:ascii="Arial" w:hAnsi="宋体" w:cs="Arial"/>
        </w:rPr>
        <w:t>单位（专业）工程名称：</w:t>
      </w:r>
      <w:r>
        <w:rPr>
          <w:rFonts w:ascii="Arial" w:hAnsi="Arial" w:cs="Arial"/>
        </w:rPr>
        <w:t xml:space="preserve">                                </w:t>
      </w:r>
      <w:r>
        <w:rPr>
          <w:rFonts w:hint="eastAsia" w:ascii="Arial" w:hAnsi="Arial" w:cs="Arial"/>
        </w:rPr>
        <w:t xml:space="preserve">              </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Style w:val="16"/>
        <w:tblW w:w="0" w:type="auto"/>
        <w:jc w:val="center"/>
        <w:tblLayout w:type="fixed"/>
        <w:tblCellMar>
          <w:top w:w="15" w:type="dxa"/>
          <w:left w:w="15" w:type="dxa"/>
          <w:bottom w:w="15" w:type="dxa"/>
          <w:right w:w="15" w:type="dxa"/>
        </w:tblCellMar>
      </w:tblPr>
      <w:tblGrid>
        <w:gridCol w:w="380"/>
        <w:gridCol w:w="821"/>
        <w:gridCol w:w="1400"/>
        <w:gridCol w:w="1972"/>
        <w:gridCol w:w="428"/>
        <w:gridCol w:w="677"/>
        <w:gridCol w:w="686"/>
        <w:gridCol w:w="656"/>
        <w:gridCol w:w="639"/>
        <w:gridCol w:w="695"/>
        <w:gridCol w:w="745"/>
        <w:gridCol w:w="821"/>
      </w:tblGrid>
      <w:tr>
        <w:tblPrEx>
          <w:tblCellMar>
            <w:top w:w="15" w:type="dxa"/>
            <w:left w:w="15" w:type="dxa"/>
            <w:bottom w:w="15" w:type="dxa"/>
            <w:right w:w="15" w:type="dxa"/>
          </w:tblCellMar>
        </w:tblPrEx>
        <w:trPr>
          <w:trHeight w:val="596" w:hRule="atLeast"/>
          <w:jc w:val="center"/>
        </w:trPr>
        <w:tc>
          <w:tcPr>
            <w:tcW w:w="380"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序号</w:t>
            </w:r>
          </w:p>
        </w:tc>
        <w:tc>
          <w:tcPr>
            <w:tcW w:w="821"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项目编码</w:t>
            </w:r>
          </w:p>
        </w:tc>
        <w:tc>
          <w:tcPr>
            <w:tcW w:w="1400"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项目名称</w:t>
            </w:r>
          </w:p>
        </w:tc>
        <w:tc>
          <w:tcPr>
            <w:tcW w:w="1972"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项目特征</w:t>
            </w:r>
          </w:p>
        </w:tc>
        <w:tc>
          <w:tcPr>
            <w:tcW w:w="428"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计量</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单位</w:t>
            </w:r>
          </w:p>
        </w:tc>
        <w:tc>
          <w:tcPr>
            <w:tcW w:w="677"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工程量</w:t>
            </w:r>
          </w:p>
        </w:tc>
        <w:tc>
          <w:tcPr>
            <w:tcW w:w="3421" w:type="dxa"/>
            <w:gridSpan w:val="5"/>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金 额  (元)</w:t>
            </w:r>
          </w:p>
        </w:tc>
        <w:tc>
          <w:tcPr>
            <w:tcW w:w="82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备注</w:t>
            </w:r>
          </w:p>
        </w:tc>
      </w:tr>
      <w:tr>
        <w:tblPrEx>
          <w:tblCellMar>
            <w:top w:w="15" w:type="dxa"/>
            <w:left w:w="15" w:type="dxa"/>
            <w:bottom w:w="15" w:type="dxa"/>
            <w:right w:w="15" w:type="dxa"/>
          </w:tblCellMar>
        </w:tblPrEx>
        <w:trPr>
          <w:trHeight w:val="596" w:hRule="atLeast"/>
          <w:jc w:val="center"/>
        </w:trPr>
        <w:tc>
          <w:tcPr>
            <w:tcW w:w="380"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400"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972"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428"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86"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综合单价</w:t>
            </w:r>
          </w:p>
        </w:tc>
        <w:tc>
          <w:tcPr>
            <w:tcW w:w="656"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合价</w:t>
            </w:r>
          </w:p>
        </w:tc>
        <w:tc>
          <w:tcPr>
            <w:tcW w:w="2079" w:type="dxa"/>
            <w:gridSpan w:val="3"/>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其中</w:t>
            </w:r>
          </w:p>
        </w:tc>
        <w:tc>
          <w:tcPr>
            <w:tcW w:w="821" w:type="dxa"/>
            <w:vMerge w:val="continue"/>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400"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972"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428"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86"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6"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人工费</w:t>
            </w:r>
          </w:p>
        </w:tc>
        <w:tc>
          <w:tcPr>
            <w:tcW w:w="69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机械费</w:t>
            </w:r>
          </w:p>
        </w:tc>
        <w:tc>
          <w:tcPr>
            <w:tcW w:w="74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暂估价</w:t>
            </w:r>
          </w:p>
        </w:tc>
        <w:tc>
          <w:tcPr>
            <w:tcW w:w="821" w:type="dxa"/>
            <w:vMerge w:val="continue"/>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3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4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7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2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96" w:hRule="atLeast"/>
          <w:jc w:val="center"/>
        </w:trPr>
        <w:tc>
          <w:tcPr>
            <w:tcW w:w="6364" w:type="dxa"/>
            <w:gridSpan w:val="7"/>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本页小计</w:t>
            </w:r>
          </w:p>
        </w:tc>
        <w:tc>
          <w:tcPr>
            <w:tcW w:w="6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613" w:hRule="atLeast"/>
          <w:jc w:val="center"/>
        </w:trPr>
        <w:tc>
          <w:tcPr>
            <w:tcW w:w="6364" w:type="dxa"/>
            <w:gridSpan w:val="7"/>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合计</w:t>
            </w:r>
          </w:p>
        </w:tc>
        <w:tc>
          <w:tcPr>
            <w:tcW w:w="656"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9"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95"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45"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bl>
    <w:p>
      <w:pPr>
        <w:rPr>
          <w:rFonts w:ascii="Arial" w:hAnsi="Arial" w:cs="Arial"/>
          <w:b/>
          <w:bCs/>
        </w:rPr>
      </w:pPr>
      <w:r>
        <w:rPr>
          <w:rFonts w:ascii="Arial" w:hAnsi="宋体" w:cs="Arial"/>
          <w:b/>
          <w:bCs/>
        </w:rPr>
        <w:t>注：本表仅适用于安装工程。</w:t>
      </w:r>
      <w:r>
        <w:rPr>
          <w:rFonts w:ascii="Arial" w:hAnsi="Arial" w:cs="Arial"/>
          <w:b/>
          <w:bCs/>
        </w:rPr>
        <w:br w:type="page"/>
      </w:r>
      <w:r>
        <w:rPr>
          <w:rFonts w:ascii="Arial" w:hAnsi="宋体" w:cs="Arial"/>
          <w:b/>
          <w:bCs/>
        </w:rPr>
        <w:t>表</w:t>
      </w:r>
      <w:r>
        <w:rPr>
          <w:rFonts w:ascii="Arial" w:hAnsi="Arial" w:cs="Arial"/>
          <w:b/>
          <w:bCs/>
        </w:rPr>
        <w:t>-5-2-1</w:t>
      </w:r>
    </w:p>
    <w:p>
      <w:pPr>
        <w:jc w:val="center"/>
        <w:rPr>
          <w:rFonts w:ascii="Arial" w:hAnsi="Arial" w:cs="Arial"/>
          <w:bCs/>
          <w:sz w:val="36"/>
        </w:rPr>
      </w:pPr>
      <w:r>
        <w:rPr>
          <w:rFonts w:ascii="Arial" w:hAnsi="宋体" w:cs="Arial"/>
          <w:bCs/>
          <w:sz w:val="36"/>
        </w:rPr>
        <w:t>工程量清单综合单价工料机分析表</w:t>
      </w:r>
    </w:p>
    <w:p>
      <w:pPr>
        <w:rPr>
          <w:rFonts w:ascii="Arial" w:hAnsi="Arial" w:cs="Arial"/>
        </w:rPr>
      </w:pPr>
      <w:r>
        <w:rPr>
          <w:rFonts w:ascii="Arial" w:hAnsi="宋体" w:cs="Arial"/>
        </w:rPr>
        <w:t>单位（专业）工程名称：</w:t>
      </w:r>
      <w:r>
        <w:rPr>
          <w:rFonts w:ascii="Arial" w:hAnsi="Arial" w:cs="Arial"/>
        </w:rPr>
        <w:t xml:space="preserve">                                  </w:t>
      </w:r>
      <w:r>
        <w:rPr>
          <w:rFonts w:hint="eastAsia" w:ascii="Arial" w:hAnsi="Arial" w:cs="Arial"/>
        </w:rPr>
        <w:t xml:space="preserve">              </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Style w:val="16"/>
        <w:tblW w:w="0" w:type="auto"/>
        <w:jc w:val="center"/>
        <w:tblLayout w:type="fixed"/>
        <w:tblCellMar>
          <w:top w:w="15" w:type="dxa"/>
          <w:left w:w="15" w:type="dxa"/>
          <w:bottom w:w="15" w:type="dxa"/>
          <w:right w:w="15" w:type="dxa"/>
        </w:tblCellMar>
      </w:tblPr>
      <w:tblGrid>
        <w:gridCol w:w="637"/>
        <w:gridCol w:w="1084"/>
        <w:gridCol w:w="15"/>
        <w:gridCol w:w="1517"/>
        <w:gridCol w:w="475"/>
        <w:gridCol w:w="678"/>
        <w:gridCol w:w="801"/>
        <w:gridCol w:w="1903"/>
        <w:gridCol w:w="1180"/>
        <w:gridCol w:w="1373"/>
      </w:tblGrid>
      <w:tr>
        <w:tblPrEx>
          <w:tblCellMar>
            <w:top w:w="15" w:type="dxa"/>
            <w:left w:w="15" w:type="dxa"/>
            <w:bottom w:w="15" w:type="dxa"/>
            <w:right w:w="15" w:type="dxa"/>
          </w:tblCellMar>
        </w:tblPrEx>
        <w:trPr>
          <w:trHeight w:val="442" w:hRule="atLeast"/>
          <w:jc w:val="center"/>
        </w:trPr>
        <w:tc>
          <w:tcPr>
            <w:tcW w:w="9663"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清单综合单价组成明细</w:t>
            </w:r>
          </w:p>
        </w:tc>
      </w:tr>
      <w:tr>
        <w:tblPrEx>
          <w:tblCellMar>
            <w:top w:w="15" w:type="dxa"/>
            <w:left w:w="15" w:type="dxa"/>
            <w:bottom w:w="15" w:type="dxa"/>
            <w:right w:w="15" w:type="dxa"/>
          </w:tblCellMar>
        </w:tblPrEx>
        <w:trPr>
          <w:trHeight w:val="442" w:hRule="atLeast"/>
          <w:jc w:val="center"/>
        </w:trPr>
        <w:tc>
          <w:tcPr>
            <w:tcW w:w="6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序号</w:t>
            </w:r>
          </w:p>
        </w:tc>
        <w:tc>
          <w:tcPr>
            <w:tcW w:w="2616"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名称及规格、型号</w:t>
            </w: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单位</w:t>
            </w:r>
          </w:p>
        </w:tc>
        <w:tc>
          <w:tcPr>
            <w:tcW w:w="6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数量</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单价</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（元）</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其中</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合价(元)</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其中</w:t>
            </w:r>
          </w:p>
        </w:tc>
      </w:tr>
      <w:tr>
        <w:tblPrEx>
          <w:tblCellMar>
            <w:top w:w="15" w:type="dxa"/>
            <w:left w:w="15" w:type="dxa"/>
            <w:bottom w:w="15" w:type="dxa"/>
            <w:right w:w="15" w:type="dxa"/>
          </w:tblCellMar>
        </w:tblPrEx>
        <w:trPr>
          <w:trHeight w:val="834"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61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暂估单价</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（元）</w:t>
            </w: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暂估合价</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（元）</w:t>
            </w:r>
          </w:p>
        </w:tc>
      </w:tr>
      <w:tr>
        <w:tblPrEx>
          <w:tblCellMar>
            <w:top w:w="15" w:type="dxa"/>
            <w:left w:w="15" w:type="dxa"/>
            <w:bottom w:w="15" w:type="dxa"/>
            <w:right w:w="15" w:type="dxa"/>
          </w:tblCellMar>
        </w:tblPrEx>
        <w:trPr>
          <w:trHeight w:val="442" w:hRule="atLeast"/>
          <w:jc w:val="center"/>
        </w:trPr>
        <w:tc>
          <w:tcPr>
            <w:tcW w:w="63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1</w:t>
            </w:r>
          </w:p>
        </w:tc>
        <w:tc>
          <w:tcPr>
            <w:tcW w:w="1084" w:type="dxa"/>
            <w:vMerge w:val="restart"/>
            <w:tcBorders>
              <w:top w:val="single" w:color="000000" w:sz="4" w:space="0"/>
              <w:left w:val="single" w:color="000000"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r>
              <w:rPr>
                <w:rFonts w:hint="eastAsia" w:ascii="宋体" w:hAnsi="宋体" w:cs="宋体"/>
                <w:sz w:val="18"/>
                <w:szCs w:val="18"/>
              </w:rPr>
              <w:t>人</w:t>
            </w:r>
          </w:p>
          <w:p>
            <w:pPr>
              <w:keepNext w:val="0"/>
              <w:keepLines w:val="0"/>
              <w:suppressLineNumbers w:val="0"/>
              <w:spacing w:before="0" w:beforeAutospacing="0" w:after="0" w:afterAutospacing="0"/>
              <w:ind w:left="0" w:right="0"/>
              <w:jc w:val="center"/>
              <w:rPr>
                <w:rFonts w:hint="default" w:ascii="宋体" w:hAnsi="宋体" w:cs="宋体"/>
                <w:sz w:val="18"/>
                <w:szCs w:val="18"/>
              </w:rPr>
            </w:pPr>
            <w:r>
              <w:rPr>
                <w:rFonts w:hint="eastAsia" w:ascii="宋体" w:hAnsi="宋体" w:cs="宋体"/>
                <w:sz w:val="18"/>
                <w:szCs w:val="18"/>
              </w:rPr>
              <w:t>工</w:t>
            </w:r>
          </w:p>
        </w:tc>
        <w:tc>
          <w:tcPr>
            <w:tcW w:w="1532"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r>
              <w:rPr>
                <w:rFonts w:hint="eastAsia" w:ascii="宋体" w:hAnsi="宋体" w:cs="宋体"/>
                <w:sz w:val="18"/>
                <w:szCs w:val="18"/>
              </w:rPr>
              <w:t>一类人工</w:t>
            </w:r>
          </w:p>
        </w:tc>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84" w:type="dxa"/>
            <w:vMerge w:val="continue"/>
            <w:tcBorders>
              <w:left w:val="single" w:color="000000"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32"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r>
              <w:rPr>
                <w:rFonts w:hint="eastAsia" w:ascii="宋体" w:hAnsi="宋体" w:cs="宋体"/>
                <w:sz w:val="18"/>
                <w:szCs w:val="18"/>
              </w:rPr>
              <w:t>二类人工</w:t>
            </w:r>
          </w:p>
        </w:tc>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84" w:type="dxa"/>
            <w:vMerge w:val="continue"/>
            <w:tcBorders>
              <w:left w:val="single" w:color="000000" w:sz="4" w:space="0"/>
              <w:bottom w:val="single" w:color="000000"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32"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r>
              <w:rPr>
                <w:rFonts w:hint="eastAsia" w:ascii="宋体" w:hAnsi="宋体" w:cs="宋体"/>
                <w:sz w:val="18"/>
                <w:szCs w:val="18"/>
              </w:rPr>
              <w:t>三类人工</w:t>
            </w:r>
          </w:p>
        </w:tc>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647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人工费小计</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2</w:t>
            </w:r>
          </w:p>
        </w:tc>
        <w:tc>
          <w:tcPr>
            <w:tcW w:w="1099" w:type="dxa"/>
            <w:gridSpan w:val="2"/>
            <w:vMerge w:val="restart"/>
            <w:tcBorders>
              <w:top w:val="single" w:color="000000" w:sz="4" w:space="0"/>
              <w:left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材料（工程设备）</w:t>
            </w:r>
          </w:p>
        </w:tc>
        <w:tc>
          <w:tcPr>
            <w:tcW w:w="1517"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475"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678"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801"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1903"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118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auto"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099" w:type="dxa"/>
            <w:gridSpan w:val="2"/>
            <w:vMerge w:val="continue"/>
            <w:tcBorders>
              <w:left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4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903"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18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auto"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099" w:type="dxa"/>
            <w:gridSpan w:val="2"/>
            <w:vMerge w:val="continue"/>
            <w:tcBorders>
              <w:left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4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903"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18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auto"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099" w:type="dxa"/>
            <w:gridSpan w:val="2"/>
            <w:vMerge w:val="continue"/>
            <w:tcBorders>
              <w:left w:val="single" w:color="000000"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其他材料费</w:t>
            </w:r>
          </w:p>
        </w:tc>
        <w:tc>
          <w:tcPr>
            <w:tcW w:w="4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903"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18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auto"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473" w:type="dxa"/>
            <w:gridSpan w:val="7"/>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材料（工程设备）费小计</w:t>
            </w:r>
          </w:p>
        </w:tc>
        <w:tc>
          <w:tcPr>
            <w:tcW w:w="118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3</w:t>
            </w:r>
          </w:p>
        </w:tc>
        <w:tc>
          <w:tcPr>
            <w:tcW w:w="1099" w:type="dxa"/>
            <w:gridSpan w:val="2"/>
            <w:vMerge w:val="restart"/>
            <w:tcBorders>
              <w:top w:val="single" w:color="000000" w:sz="4" w:space="0"/>
              <w:left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机械</w:t>
            </w:r>
          </w:p>
        </w:tc>
        <w:tc>
          <w:tcPr>
            <w:tcW w:w="1517"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475"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678"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801"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1903"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w:t>
            </w:r>
          </w:p>
        </w:tc>
        <w:tc>
          <w:tcPr>
            <w:tcW w:w="118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w:t>
            </w: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099" w:type="dxa"/>
            <w:gridSpan w:val="2"/>
            <w:vMerge w:val="continue"/>
            <w:tcBorders>
              <w:left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4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903"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c>
          <w:tcPr>
            <w:tcW w:w="118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w:t>
            </w: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099" w:type="dxa"/>
            <w:gridSpan w:val="2"/>
            <w:vMerge w:val="continue"/>
            <w:tcBorders>
              <w:left w:val="single" w:color="000000"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4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903"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c>
          <w:tcPr>
            <w:tcW w:w="118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w:t>
            </w:r>
          </w:p>
        </w:tc>
      </w:tr>
      <w:tr>
        <w:tblPrEx>
          <w:tblCellMar>
            <w:top w:w="15" w:type="dxa"/>
            <w:left w:w="15" w:type="dxa"/>
            <w:bottom w:w="15" w:type="dxa"/>
            <w:right w:w="15" w:type="dxa"/>
          </w:tblCellMar>
        </w:tblPrEx>
        <w:trPr>
          <w:trHeight w:val="442" w:hRule="atLeast"/>
          <w:jc w:val="center"/>
        </w:trPr>
        <w:tc>
          <w:tcPr>
            <w:tcW w:w="637"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473" w:type="dxa"/>
            <w:gridSpan w:val="7"/>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机械费小计</w:t>
            </w:r>
          </w:p>
        </w:tc>
        <w:tc>
          <w:tcPr>
            <w:tcW w:w="118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4</w:t>
            </w:r>
          </w:p>
        </w:tc>
        <w:tc>
          <w:tcPr>
            <w:tcW w:w="647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工料机费用合计(1+2+3)</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5</w:t>
            </w:r>
          </w:p>
        </w:tc>
        <w:tc>
          <w:tcPr>
            <w:tcW w:w="647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管理费（计费基数</w:t>
            </w:r>
            <w:r>
              <w:rPr>
                <w:rFonts w:hint="default" w:ascii="Arial" w:hAnsi="Arial" w:cs="Arial"/>
                <w:kern w:val="0"/>
                <w:sz w:val="18"/>
                <w:szCs w:val="18"/>
              </w:rPr>
              <w:t>×</w:t>
            </w:r>
            <w:r>
              <w:rPr>
                <w:rFonts w:hint="eastAsia" w:ascii="宋体" w:hAnsi="宋体" w:cs="宋体"/>
                <w:kern w:val="0"/>
                <w:sz w:val="18"/>
                <w:szCs w:val="18"/>
              </w:rPr>
              <w:t>费率）</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6</w:t>
            </w:r>
          </w:p>
        </w:tc>
        <w:tc>
          <w:tcPr>
            <w:tcW w:w="647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利润（计费基数</w:t>
            </w:r>
            <w:r>
              <w:rPr>
                <w:rFonts w:hint="default" w:ascii="Arial" w:hAnsi="Arial" w:cs="Arial"/>
                <w:kern w:val="0"/>
                <w:sz w:val="18"/>
                <w:szCs w:val="18"/>
              </w:rPr>
              <w:t>×</w:t>
            </w:r>
            <w:r>
              <w:rPr>
                <w:rFonts w:hint="eastAsia" w:ascii="宋体" w:hAnsi="宋体" w:cs="宋体"/>
                <w:kern w:val="0"/>
                <w:sz w:val="18"/>
                <w:szCs w:val="18"/>
              </w:rPr>
              <w:t>费率）</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cs="宋体"/>
                <w:sz w:val="18"/>
                <w:szCs w:val="18"/>
              </w:rPr>
            </w:pPr>
          </w:p>
        </w:tc>
      </w:tr>
      <w:tr>
        <w:tblPrEx>
          <w:tblCellMar>
            <w:top w:w="15" w:type="dxa"/>
            <w:left w:w="15" w:type="dxa"/>
            <w:bottom w:w="15" w:type="dxa"/>
            <w:right w:w="15" w:type="dxa"/>
          </w:tblCellMar>
        </w:tblPrEx>
        <w:trPr>
          <w:trHeight w:val="454" w:hRule="atLeast"/>
          <w:jc w:val="center"/>
        </w:trPr>
        <w:tc>
          <w:tcPr>
            <w:tcW w:w="63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7</w:t>
            </w:r>
          </w:p>
        </w:tc>
        <w:tc>
          <w:tcPr>
            <w:tcW w:w="6473" w:type="dxa"/>
            <w:gridSpan w:val="7"/>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综合单价(4+5+6)</w:t>
            </w:r>
          </w:p>
        </w:tc>
        <w:tc>
          <w:tcPr>
            <w:tcW w:w="118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auto"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cs="宋体"/>
                <w:sz w:val="18"/>
                <w:szCs w:val="18"/>
              </w:rPr>
            </w:pPr>
          </w:p>
        </w:tc>
      </w:tr>
    </w:tbl>
    <w:p>
      <w:pPr>
        <w:rPr>
          <w:rFonts w:ascii="Arial" w:hAnsi="Arial" w:cs="Arial"/>
          <w:b/>
          <w:bCs/>
        </w:rPr>
      </w:pPr>
      <w:r>
        <w:rPr>
          <w:rFonts w:ascii="Arial" w:hAnsi="宋体" w:cs="Arial"/>
          <w:b/>
          <w:bCs/>
        </w:rPr>
        <w:t>注：本表仅适用于安装工程。</w:t>
      </w:r>
    </w:p>
    <w:p>
      <w:pPr>
        <w:rPr>
          <w:rFonts w:ascii="Arial" w:hAnsi="Arial" w:cs="Arial"/>
          <w:sz w:val="36"/>
        </w:rPr>
      </w:pPr>
      <w:r>
        <w:rPr>
          <w:rFonts w:ascii="Arial" w:hAnsi="Arial" w:cs="Arial"/>
          <w:b/>
          <w:bCs/>
        </w:rPr>
        <w:br w:type="page"/>
      </w:r>
      <w:r>
        <w:rPr>
          <w:rFonts w:ascii="Arial" w:hAnsi="宋体" w:cs="Arial"/>
          <w:b/>
          <w:bCs/>
        </w:rPr>
        <w:t>表</w:t>
      </w:r>
      <w:r>
        <w:rPr>
          <w:rFonts w:ascii="Arial" w:hAnsi="Arial" w:cs="Arial"/>
          <w:b/>
          <w:bCs/>
        </w:rPr>
        <w:t>-6</w:t>
      </w:r>
    </w:p>
    <w:p>
      <w:pPr>
        <w:jc w:val="center"/>
        <w:rPr>
          <w:rFonts w:ascii="Arial" w:hAnsi="Arial" w:cs="Arial"/>
          <w:bCs/>
          <w:sz w:val="36"/>
        </w:rPr>
      </w:pPr>
      <w:r>
        <w:rPr>
          <w:rFonts w:ascii="Arial" w:hAnsi="宋体" w:cs="Arial"/>
          <w:bCs/>
          <w:sz w:val="36"/>
        </w:rPr>
        <w:t>施工技术措施项目清单与计价表</w:t>
      </w:r>
    </w:p>
    <w:p>
      <w:pPr>
        <w:rPr>
          <w:rFonts w:ascii="Arial" w:hAnsi="Arial" w:cs="Arial"/>
        </w:rPr>
      </w:pPr>
    </w:p>
    <w:p>
      <w:pPr>
        <w:rPr>
          <w:rFonts w:ascii="Arial" w:hAnsi="Arial" w:cs="Arial"/>
        </w:rPr>
      </w:pPr>
      <w:r>
        <w:rPr>
          <w:rFonts w:ascii="Arial" w:hAnsi="宋体" w:cs="Arial"/>
        </w:rPr>
        <w:t>单位（专业）工程名称：</w:t>
      </w:r>
      <w:r>
        <w:rPr>
          <w:rFonts w:ascii="Arial" w:hAnsi="Arial" w:cs="Arial"/>
        </w:rPr>
        <w:t xml:space="preserve">                                 </w:t>
      </w:r>
      <w:r>
        <w:rPr>
          <w:rFonts w:hint="eastAsia" w:ascii="Arial" w:hAnsi="Arial" w:cs="Arial"/>
        </w:rPr>
        <w:t xml:space="preserve">              </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Style w:val="16"/>
        <w:tblW w:w="0" w:type="auto"/>
        <w:jc w:val="center"/>
        <w:tblLayout w:type="fixed"/>
        <w:tblCellMar>
          <w:top w:w="15" w:type="dxa"/>
          <w:left w:w="15" w:type="dxa"/>
          <w:bottom w:w="15" w:type="dxa"/>
          <w:right w:w="15" w:type="dxa"/>
        </w:tblCellMar>
      </w:tblPr>
      <w:tblGrid>
        <w:gridCol w:w="369"/>
        <w:gridCol w:w="792"/>
        <w:gridCol w:w="1356"/>
        <w:gridCol w:w="1909"/>
        <w:gridCol w:w="415"/>
        <w:gridCol w:w="654"/>
        <w:gridCol w:w="664"/>
        <w:gridCol w:w="636"/>
        <w:gridCol w:w="618"/>
        <w:gridCol w:w="673"/>
        <w:gridCol w:w="721"/>
        <w:gridCol w:w="793"/>
      </w:tblGrid>
      <w:tr>
        <w:tblPrEx>
          <w:tblCellMar>
            <w:top w:w="15" w:type="dxa"/>
            <w:left w:w="15" w:type="dxa"/>
            <w:bottom w:w="15" w:type="dxa"/>
            <w:right w:w="15" w:type="dxa"/>
          </w:tblCellMar>
        </w:tblPrEx>
        <w:trPr>
          <w:trHeight w:val="677" w:hRule="atLeast"/>
          <w:jc w:val="center"/>
        </w:trPr>
        <w:tc>
          <w:tcPr>
            <w:tcW w:w="369"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序号</w:t>
            </w:r>
          </w:p>
        </w:tc>
        <w:tc>
          <w:tcPr>
            <w:tcW w:w="792"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项目编码</w:t>
            </w:r>
          </w:p>
        </w:tc>
        <w:tc>
          <w:tcPr>
            <w:tcW w:w="1356"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项目名称</w:t>
            </w:r>
          </w:p>
        </w:tc>
        <w:tc>
          <w:tcPr>
            <w:tcW w:w="1909"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项目特征</w:t>
            </w:r>
          </w:p>
        </w:tc>
        <w:tc>
          <w:tcPr>
            <w:tcW w:w="415"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计量</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单位</w:t>
            </w:r>
          </w:p>
        </w:tc>
        <w:tc>
          <w:tcPr>
            <w:tcW w:w="654"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工程量</w:t>
            </w:r>
          </w:p>
        </w:tc>
        <w:tc>
          <w:tcPr>
            <w:tcW w:w="3312" w:type="dxa"/>
            <w:gridSpan w:val="5"/>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金 额  (元)</w:t>
            </w:r>
          </w:p>
        </w:tc>
        <w:tc>
          <w:tcPr>
            <w:tcW w:w="793"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备注</w:t>
            </w:r>
          </w:p>
        </w:tc>
      </w:tr>
      <w:tr>
        <w:tblPrEx>
          <w:tblCellMar>
            <w:top w:w="15" w:type="dxa"/>
            <w:left w:w="15" w:type="dxa"/>
            <w:bottom w:w="15" w:type="dxa"/>
            <w:right w:w="15" w:type="dxa"/>
          </w:tblCellMar>
        </w:tblPrEx>
        <w:trPr>
          <w:trHeight w:val="564" w:hRule="atLeast"/>
          <w:jc w:val="center"/>
        </w:trPr>
        <w:tc>
          <w:tcPr>
            <w:tcW w:w="369"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356"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909"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415"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4"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64"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综合单价</w:t>
            </w:r>
          </w:p>
        </w:tc>
        <w:tc>
          <w:tcPr>
            <w:tcW w:w="636"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合价</w:t>
            </w:r>
          </w:p>
        </w:tc>
        <w:tc>
          <w:tcPr>
            <w:tcW w:w="2012" w:type="dxa"/>
            <w:gridSpan w:val="3"/>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其中</w:t>
            </w:r>
          </w:p>
        </w:tc>
        <w:tc>
          <w:tcPr>
            <w:tcW w:w="793" w:type="dxa"/>
            <w:vMerge w:val="continue"/>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941" w:hRule="atLeast"/>
          <w:jc w:val="center"/>
        </w:trPr>
        <w:tc>
          <w:tcPr>
            <w:tcW w:w="369"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356"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909"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415"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4"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64"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36"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18"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人工费</w:t>
            </w:r>
          </w:p>
        </w:tc>
        <w:tc>
          <w:tcPr>
            <w:tcW w:w="673"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机械费</w:t>
            </w:r>
          </w:p>
        </w:tc>
        <w:tc>
          <w:tcPr>
            <w:tcW w:w="721"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暂估价</w:t>
            </w:r>
          </w:p>
        </w:tc>
        <w:tc>
          <w:tcPr>
            <w:tcW w:w="793" w:type="dxa"/>
            <w:vMerge w:val="continue"/>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677" w:hRule="atLeast"/>
          <w:jc w:val="center"/>
        </w:trPr>
        <w:tc>
          <w:tcPr>
            <w:tcW w:w="36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3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6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7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93"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677" w:hRule="atLeast"/>
          <w:jc w:val="center"/>
        </w:trPr>
        <w:tc>
          <w:tcPr>
            <w:tcW w:w="36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3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6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7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93"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677" w:hRule="atLeast"/>
          <w:jc w:val="center"/>
        </w:trPr>
        <w:tc>
          <w:tcPr>
            <w:tcW w:w="36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3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6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7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93"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677" w:hRule="atLeast"/>
          <w:jc w:val="center"/>
        </w:trPr>
        <w:tc>
          <w:tcPr>
            <w:tcW w:w="36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3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6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7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93"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677" w:hRule="atLeast"/>
          <w:jc w:val="center"/>
        </w:trPr>
        <w:tc>
          <w:tcPr>
            <w:tcW w:w="36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3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6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7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93"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677" w:hRule="atLeast"/>
          <w:jc w:val="center"/>
        </w:trPr>
        <w:tc>
          <w:tcPr>
            <w:tcW w:w="36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3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6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7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93"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677" w:hRule="atLeast"/>
          <w:jc w:val="center"/>
        </w:trPr>
        <w:tc>
          <w:tcPr>
            <w:tcW w:w="36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3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6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7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93"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677" w:hRule="atLeast"/>
          <w:jc w:val="center"/>
        </w:trPr>
        <w:tc>
          <w:tcPr>
            <w:tcW w:w="36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3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6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7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93"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677" w:hRule="atLeast"/>
          <w:jc w:val="center"/>
        </w:trPr>
        <w:tc>
          <w:tcPr>
            <w:tcW w:w="36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3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6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7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93"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677" w:hRule="atLeast"/>
          <w:jc w:val="center"/>
        </w:trPr>
        <w:tc>
          <w:tcPr>
            <w:tcW w:w="36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3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6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7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93"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677" w:hRule="atLeast"/>
          <w:jc w:val="center"/>
        </w:trPr>
        <w:tc>
          <w:tcPr>
            <w:tcW w:w="36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3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6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7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93"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677" w:hRule="atLeast"/>
          <w:jc w:val="center"/>
        </w:trPr>
        <w:tc>
          <w:tcPr>
            <w:tcW w:w="36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35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4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6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3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7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93"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677" w:hRule="atLeast"/>
          <w:jc w:val="center"/>
        </w:trPr>
        <w:tc>
          <w:tcPr>
            <w:tcW w:w="6159" w:type="dxa"/>
            <w:gridSpan w:val="7"/>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本页小计</w:t>
            </w:r>
          </w:p>
        </w:tc>
        <w:tc>
          <w:tcPr>
            <w:tcW w:w="63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7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93"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704" w:hRule="atLeast"/>
          <w:jc w:val="center"/>
        </w:trPr>
        <w:tc>
          <w:tcPr>
            <w:tcW w:w="6159" w:type="dxa"/>
            <w:gridSpan w:val="7"/>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合计</w:t>
            </w:r>
          </w:p>
        </w:tc>
        <w:tc>
          <w:tcPr>
            <w:tcW w:w="636"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18"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73"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21"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bl>
    <w:p>
      <w:pPr>
        <w:rPr>
          <w:rFonts w:ascii="Arial" w:hAnsi="Arial" w:cs="Arial"/>
          <w:b/>
          <w:bCs/>
          <w:sz w:val="32"/>
        </w:rPr>
      </w:pPr>
      <w:r>
        <w:rPr>
          <w:rFonts w:ascii="Arial" w:hAnsi="Arial" w:cs="Arial"/>
          <w:b/>
          <w:bCs/>
        </w:rPr>
        <w:br w:type="page"/>
      </w:r>
      <w:r>
        <w:rPr>
          <w:rFonts w:ascii="Arial" w:hAnsi="宋体" w:cs="Arial"/>
          <w:b/>
          <w:bCs/>
        </w:rPr>
        <w:t>表</w:t>
      </w:r>
      <w:r>
        <w:rPr>
          <w:rFonts w:ascii="Arial" w:hAnsi="Arial" w:cs="Arial"/>
          <w:b/>
          <w:bCs/>
        </w:rPr>
        <w:t>-6-1</w:t>
      </w:r>
    </w:p>
    <w:p>
      <w:pPr>
        <w:jc w:val="center"/>
        <w:rPr>
          <w:rFonts w:ascii="Arial" w:hAnsi="Arial" w:cs="Arial"/>
          <w:bCs/>
          <w:sz w:val="36"/>
        </w:rPr>
      </w:pPr>
      <w:r>
        <w:rPr>
          <w:rFonts w:ascii="Arial" w:hAnsi="宋体" w:cs="Arial"/>
          <w:bCs/>
          <w:sz w:val="36"/>
        </w:rPr>
        <w:t>措施项目清单综合单价计算表</w:t>
      </w:r>
    </w:p>
    <w:p>
      <w:pPr>
        <w:rPr>
          <w:rFonts w:ascii="Arial" w:hAnsi="Arial" w:cs="Arial"/>
        </w:rPr>
      </w:pPr>
      <w:r>
        <w:rPr>
          <w:rFonts w:ascii="Arial" w:hAnsi="宋体" w:cs="Arial"/>
        </w:rPr>
        <w:t>单位（专业）工程名称：</w:t>
      </w:r>
      <w:r>
        <w:rPr>
          <w:rFonts w:ascii="Arial" w:hAnsi="Arial" w:cs="Arial"/>
        </w:rPr>
        <w:t xml:space="preserve">                                </w:t>
      </w:r>
      <w:r>
        <w:rPr>
          <w:rFonts w:hint="eastAsia" w:ascii="Arial" w:hAnsi="Arial" w:cs="Arial"/>
        </w:rPr>
        <w:t xml:space="preserve">               </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Style w:val="16"/>
        <w:tblW w:w="0" w:type="auto"/>
        <w:jc w:val="center"/>
        <w:tblLayout w:type="fixed"/>
        <w:tblCellMar>
          <w:top w:w="15" w:type="dxa"/>
          <w:left w:w="15" w:type="dxa"/>
          <w:bottom w:w="15" w:type="dxa"/>
          <w:right w:w="15" w:type="dxa"/>
        </w:tblCellMar>
      </w:tblPr>
      <w:tblGrid>
        <w:gridCol w:w="434"/>
        <w:gridCol w:w="999"/>
        <w:gridCol w:w="1665"/>
        <w:gridCol w:w="500"/>
        <w:gridCol w:w="653"/>
        <w:gridCol w:w="601"/>
        <w:gridCol w:w="821"/>
        <w:gridCol w:w="819"/>
        <w:gridCol w:w="821"/>
        <w:gridCol w:w="819"/>
        <w:gridCol w:w="603"/>
        <w:gridCol w:w="845"/>
      </w:tblGrid>
      <w:tr>
        <w:tblPrEx>
          <w:tblCellMar>
            <w:top w:w="15" w:type="dxa"/>
            <w:left w:w="15" w:type="dxa"/>
            <w:bottom w:w="15" w:type="dxa"/>
            <w:right w:w="15" w:type="dxa"/>
          </w:tblCellMar>
        </w:tblPrEx>
        <w:trPr>
          <w:trHeight w:val="459" w:hRule="atLeast"/>
          <w:jc w:val="center"/>
        </w:trPr>
        <w:tc>
          <w:tcPr>
            <w:tcW w:w="434"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清单</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序号</w:t>
            </w:r>
          </w:p>
        </w:tc>
        <w:tc>
          <w:tcPr>
            <w:tcW w:w="999"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项目编码</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(定额编码)</w:t>
            </w:r>
          </w:p>
        </w:tc>
        <w:tc>
          <w:tcPr>
            <w:tcW w:w="1665"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清单（定额）</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项目名称</w:t>
            </w:r>
          </w:p>
        </w:tc>
        <w:tc>
          <w:tcPr>
            <w:tcW w:w="500"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计量</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单位</w:t>
            </w:r>
          </w:p>
        </w:tc>
        <w:tc>
          <w:tcPr>
            <w:tcW w:w="653"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数量</w:t>
            </w:r>
          </w:p>
        </w:tc>
        <w:tc>
          <w:tcPr>
            <w:tcW w:w="4484" w:type="dxa"/>
            <w:gridSpan w:val="6"/>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综 合 单 价 (元)</w:t>
            </w:r>
          </w:p>
        </w:tc>
        <w:tc>
          <w:tcPr>
            <w:tcW w:w="84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合计</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(元)</w:t>
            </w:r>
          </w:p>
        </w:tc>
      </w:tr>
      <w:tr>
        <w:tblPrEx>
          <w:tblCellMar>
            <w:top w:w="15" w:type="dxa"/>
            <w:left w:w="15" w:type="dxa"/>
            <w:bottom w:w="15" w:type="dxa"/>
            <w:right w:w="15" w:type="dxa"/>
          </w:tblCellMar>
        </w:tblPrEx>
        <w:trPr>
          <w:trHeight w:val="900" w:hRule="atLeast"/>
          <w:jc w:val="center"/>
        </w:trPr>
        <w:tc>
          <w:tcPr>
            <w:tcW w:w="434"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665"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500"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人工费</w:t>
            </w:r>
          </w:p>
        </w:tc>
        <w:tc>
          <w:tcPr>
            <w:tcW w:w="821"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材料</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(设备)</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费</w:t>
            </w:r>
          </w:p>
        </w:tc>
        <w:tc>
          <w:tcPr>
            <w:tcW w:w="819"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机械费</w:t>
            </w:r>
          </w:p>
        </w:tc>
        <w:tc>
          <w:tcPr>
            <w:tcW w:w="821"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管理费</w:t>
            </w:r>
          </w:p>
        </w:tc>
        <w:tc>
          <w:tcPr>
            <w:tcW w:w="819"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利润</w:t>
            </w:r>
          </w:p>
        </w:tc>
        <w:tc>
          <w:tcPr>
            <w:tcW w:w="603"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小计</w:t>
            </w:r>
          </w:p>
        </w:tc>
        <w:tc>
          <w:tcPr>
            <w:tcW w:w="845" w:type="dxa"/>
            <w:vMerge w:val="continue"/>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9" w:hRule="atLeast"/>
          <w:jc w:val="center"/>
        </w:trPr>
        <w:tc>
          <w:tcPr>
            <w:tcW w:w="43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9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6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5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1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60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84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76" w:hRule="atLeast"/>
          <w:jc w:val="center"/>
        </w:trPr>
        <w:tc>
          <w:tcPr>
            <w:tcW w:w="8735" w:type="dxa"/>
            <w:gridSpan w:val="11"/>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合计</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bl>
    <w:p>
      <w:pPr>
        <w:rPr>
          <w:rFonts w:ascii="Calibri" w:hAnsi="Calibri"/>
        </w:rPr>
      </w:pPr>
    </w:p>
    <w:p>
      <w:pPr>
        <w:rPr>
          <w:rFonts w:ascii="Arial" w:hAnsi="Arial" w:cs="Arial"/>
          <w:b/>
          <w:bCs/>
        </w:rPr>
      </w:pPr>
      <w:r>
        <w:rPr>
          <w:rFonts w:ascii="Arial" w:hAnsi="Arial" w:cs="Arial"/>
          <w:b/>
          <w:bCs/>
        </w:rPr>
        <w:br w:type="page"/>
      </w:r>
      <w:r>
        <w:rPr>
          <w:rFonts w:ascii="Arial" w:hAnsi="宋体" w:cs="Arial"/>
          <w:b/>
          <w:bCs/>
        </w:rPr>
        <w:t>表</w:t>
      </w:r>
      <w:r>
        <w:rPr>
          <w:rFonts w:ascii="Arial" w:hAnsi="Arial" w:cs="Arial"/>
          <w:b/>
          <w:bCs/>
        </w:rPr>
        <w:t>-6-1-1</w:t>
      </w:r>
    </w:p>
    <w:p>
      <w:pPr>
        <w:jc w:val="center"/>
        <w:rPr>
          <w:rFonts w:ascii="Arial" w:hAnsi="Arial" w:cs="Arial"/>
          <w:bCs/>
          <w:sz w:val="36"/>
        </w:rPr>
      </w:pPr>
      <w:r>
        <w:rPr>
          <w:rFonts w:ascii="Arial" w:hAnsi="宋体" w:cs="Arial"/>
          <w:bCs/>
          <w:sz w:val="36"/>
        </w:rPr>
        <w:t>措施项目清单综合单价工料机分析表</w:t>
      </w:r>
    </w:p>
    <w:p>
      <w:pPr>
        <w:rPr>
          <w:rFonts w:ascii="Arial" w:hAnsi="Arial" w:cs="Arial"/>
        </w:rPr>
      </w:pPr>
      <w:r>
        <w:rPr>
          <w:rFonts w:ascii="Arial" w:hAnsi="宋体" w:cs="Arial"/>
        </w:rPr>
        <w:t>单位（专业）工程名称：</w:t>
      </w:r>
      <w:r>
        <w:rPr>
          <w:rFonts w:ascii="Arial" w:hAnsi="Arial" w:cs="Arial"/>
        </w:rPr>
        <w:t xml:space="preserve">                                 </w:t>
      </w:r>
      <w:r>
        <w:rPr>
          <w:rFonts w:hint="eastAsia" w:ascii="Arial" w:hAnsi="Arial" w:cs="Arial"/>
        </w:rPr>
        <w:t xml:space="preserve">              </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Style w:val="16"/>
        <w:tblW w:w="0" w:type="auto"/>
        <w:jc w:val="center"/>
        <w:tblLayout w:type="fixed"/>
        <w:tblCellMar>
          <w:top w:w="15" w:type="dxa"/>
          <w:left w:w="15" w:type="dxa"/>
          <w:bottom w:w="15" w:type="dxa"/>
          <w:right w:w="15" w:type="dxa"/>
        </w:tblCellMar>
      </w:tblPr>
      <w:tblGrid>
        <w:gridCol w:w="637"/>
        <w:gridCol w:w="1084"/>
        <w:gridCol w:w="15"/>
        <w:gridCol w:w="1517"/>
        <w:gridCol w:w="475"/>
        <w:gridCol w:w="678"/>
        <w:gridCol w:w="801"/>
        <w:gridCol w:w="1903"/>
        <w:gridCol w:w="1180"/>
        <w:gridCol w:w="1373"/>
      </w:tblGrid>
      <w:tr>
        <w:tblPrEx>
          <w:tblCellMar>
            <w:top w:w="15" w:type="dxa"/>
            <w:left w:w="15" w:type="dxa"/>
            <w:bottom w:w="15" w:type="dxa"/>
            <w:right w:w="15" w:type="dxa"/>
          </w:tblCellMar>
        </w:tblPrEx>
        <w:trPr>
          <w:trHeight w:val="442" w:hRule="atLeast"/>
          <w:jc w:val="center"/>
        </w:trPr>
        <w:tc>
          <w:tcPr>
            <w:tcW w:w="9663"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清单综合单价组成明细</w:t>
            </w:r>
          </w:p>
        </w:tc>
      </w:tr>
      <w:tr>
        <w:tblPrEx>
          <w:tblCellMar>
            <w:top w:w="15" w:type="dxa"/>
            <w:left w:w="15" w:type="dxa"/>
            <w:bottom w:w="15" w:type="dxa"/>
            <w:right w:w="15" w:type="dxa"/>
          </w:tblCellMar>
        </w:tblPrEx>
        <w:trPr>
          <w:trHeight w:val="442" w:hRule="atLeast"/>
          <w:jc w:val="center"/>
        </w:trPr>
        <w:tc>
          <w:tcPr>
            <w:tcW w:w="6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序号</w:t>
            </w:r>
          </w:p>
        </w:tc>
        <w:tc>
          <w:tcPr>
            <w:tcW w:w="2616"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名称及规格、型号</w:t>
            </w: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单位</w:t>
            </w:r>
          </w:p>
        </w:tc>
        <w:tc>
          <w:tcPr>
            <w:tcW w:w="6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数量</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单价</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（元）</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其中</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合价(元)</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其中</w:t>
            </w:r>
          </w:p>
        </w:tc>
      </w:tr>
      <w:tr>
        <w:tblPrEx>
          <w:tblCellMar>
            <w:top w:w="15" w:type="dxa"/>
            <w:left w:w="15" w:type="dxa"/>
            <w:bottom w:w="15" w:type="dxa"/>
            <w:right w:w="15" w:type="dxa"/>
          </w:tblCellMar>
        </w:tblPrEx>
        <w:trPr>
          <w:trHeight w:val="834"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61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暂估单价</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（元）</w:t>
            </w: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暂估合价</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（元）</w:t>
            </w:r>
          </w:p>
        </w:tc>
      </w:tr>
      <w:tr>
        <w:tblPrEx>
          <w:tblCellMar>
            <w:top w:w="15" w:type="dxa"/>
            <w:left w:w="15" w:type="dxa"/>
            <w:bottom w:w="15" w:type="dxa"/>
            <w:right w:w="15" w:type="dxa"/>
          </w:tblCellMar>
        </w:tblPrEx>
        <w:trPr>
          <w:trHeight w:val="442" w:hRule="atLeast"/>
          <w:jc w:val="center"/>
        </w:trPr>
        <w:tc>
          <w:tcPr>
            <w:tcW w:w="63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1</w:t>
            </w:r>
          </w:p>
        </w:tc>
        <w:tc>
          <w:tcPr>
            <w:tcW w:w="1084" w:type="dxa"/>
            <w:vMerge w:val="restart"/>
            <w:tcBorders>
              <w:top w:val="single" w:color="000000" w:sz="4" w:space="0"/>
              <w:left w:val="single" w:color="000000"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r>
              <w:rPr>
                <w:rFonts w:hint="eastAsia" w:ascii="宋体" w:hAnsi="宋体" w:cs="宋体"/>
                <w:sz w:val="18"/>
                <w:szCs w:val="18"/>
              </w:rPr>
              <w:t>人</w:t>
            </w:r>
          </w:p>
          <w:p>
            <w:pPr>
              <w:keepNext w:val="0"/>
              <w:keepLines w:val="0"/>
              <w:suppressLineNumbers w:val="0"/>
              <w:spacing w:before="0" w:beforeAutospacing="0" w:after="0" w:afterAutospacing="0"/>
              <w:ind w:left="0" w:right="0"/>
              <w:jc w:val="center"/>
              <w:rPr>
                <w:rFonts w:hint="default" w:ascii="宋体" w:hAnsi="宋体" w:cs="宋体"/>
                <w:sz w:val="18"/>
                <w:szCs w:val="18"/>
              </w:rPr>
            </w:pPr>
            <w:r>
              <w:rPr>
                <w:rFonts w:hint="eastAsia" w:ascii="宋体" w:hAnsi="宋体" w:cs="宋体"/>
                <w:sz w:val="18"/>
                <w:szCs w:val="18"/>
              </w:rPr>
              <w:t>工</w:t>
            </w:r>
          </w:p>
        </w:tc>
        <w:tc>
          <w:tcPr>
            <w:tcW w:w="1532"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r>
              <w:rPr>
                <w:rFonts w:hint="eastAsia" w:ascii="宋体" w:hAnsi="宋体" w:cs="宋体"/>
                <w:sz w:val="18"/>
                <w:szCs w:val="18"/>
              </w:rPr>
              <w:t>一类人工</w:t>
            </w:r>
          </w:p>
        </w:tc>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84" w:type="dxa"/>
            <w:vMerge w:val="continue"/>
            <w:tcBorders>
              <w:left w:val="single" w:color="000000"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32"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r>
              <w:rPr>
                <w:rFonts w:hint="eastAsia" w:ascii="宋体" w:hAnsi="宋体" w:cs="宋体"/>
                <w:sz w:val="18"/>
                <w:szCs w:val="18"/>
              </w:rPr>
              <w:t>二类人工</w:t>
            </w:r>
          </w:p>
        </w:tc>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84" w:type="dxa"/>
            <w:vMerge w:val="continue"/>
            <w:tcBorders>
              <w:left w:val="single" w:color="000000" w:sz="4" w:space="0"/>
              <w:bottom w:val="single" w:color="000000"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32"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r>
              <w:rPr>
                <w:rFonts w:hint="eastAsia" w:ascii="宋体" w:hAnsi="宋体" w:cs="宋体"/>
                <w:sz w:val="18"/>
                <w:szCs w:val="18"/>
              </w:rPr>
              <w:t>三类人工</w:t>
            </w:r>
          </w:p>
        </w:tc>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647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人工费小计</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2</w:t>
            </w:r>
          </w:p>
        </w:tc>
        <w:tc>
          <w:tcPr>
            <w:tcW w:w="1099" w:type="dxa"/>
            <w:gridSpan w:val="2"/>
            <w:vMerge w:val="restart"/>
            <w:tcBorders>
              <w:top w:val="single" w:color="000000" w:sz="4" w:space="0"/>
              <w:left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材料（工程设备）</w:t>
            </w:r>
          </w:p>
        </w:tc>
        <w:tc>
          <w:tcPr>
            <w:tcW w:w="1517"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475"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678"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801"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1903"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118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auto"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099" w:type="dxa"/>
            <w:gridSpan w:val="2"/>
            <w:vMerge w:val="continue"/>
            <w:tcBorders>
              <w:left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4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903"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18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auto"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099" w:type="dxa"/>
            <w:gridSpan w:val="2"/>
            <w:vMerge w:val="continue"/>
            <w:tcBorders>
              <w:left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4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903"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18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auto"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099" w:type="dxa"/>
            <w:gridSpan w:val="2"/>
            <w:vMerge w:val="continue"/>
            <w:tcBorders>
              <w:left w:val="single" w:color="000000"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其他材料费</w:t>
            </w:r>
          </w:p>
        </w:tc>
        <w:tc>
          <w:tcPr>
            <w:tcW w:w="4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903"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18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auto"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473" w:type="dxa"/>
            <w:gridSpan w:val="7"/>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材料（工程设备）费小计</w:t>
            </w:r>
          </w:p>
        </w:tc>
        <w:tc>
          <w:tcPr>
            <w:tcW w:w="118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3</w:t>
            </w:r>
          </w:p>
        </w:tc>
        <w:tc>
          <w:tcPr>
            <w:tcW w:w="1099" w:type="dxa"/>
            <w:gridSpan w:val="2"/>
            <w:vMerge w:val="restart"/>
            <w:tcBorders>
              <w:top w:val="single" w:color="000000" w:sz="4" w:space="0"/>
              <w:left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机械</w:t>
            </w:r>
          </w:p>
        </w:tc>
        <w:tc>
          <w:tcPr>
            <w:tcW w:w="1517"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475"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678"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801" w:type="dxa"/>
            <w:tcBorders>
              <w:top w:val="single" w:color="000000"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1903"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w:t>
            </w:r>
          </w:p>
        </w:tc>
        <w:tc>
          <w:tcPr>
            <w:tcW w:w="118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w:t>
            </w: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099" w:type="dxa"/>
            <w:gridSpan w:val="2"/>
            <w:vMerge w:val="continue"/>
            <w:tcBorders>
              <w:left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4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903"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c>
          <w:tcPr>
            <w:tcW w:w="118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w:t>
            </w:r>
          </w:p>
        </w:tc>
      </w:tr>
      <w:tr>
        <w:tblPrEx>
          <w:tblCellMar>
            <w:top w:w="15" w:type="dxa"/>
            <w:left w:w="15" w:type="dxa"/>
            <w:bottom w:w="15" w:type="dxa"/>
            <w:right w:w="15" w:type="dxa"/>
          </w:tblCellMar>
        </w:tblPrEx>
        <w:trPr>
          <w:trHeight w:val="442" w:hRule="atLeast"/>
          <w:jc w:val="center"/>
        </w:trPr>
        <w:tc>
          <w:tcPr>
            <w:tcW w:w="637" w:type="dxa"/>
            <w:vMerge w:val="continue"/>
            <w:tcBorders>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099" w:type="dxa"/>
            <w:gridSpan w:val="2"/>
            <w:vMerge w:val="continue"/>
            <w:tcBorders>
              <w:left w:val="single" w:color="000000"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4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1903"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w:t>
            </w:r>
          </w:p>
        </w:tc>
        <w:tc>
          <w:tcPr>
            <w:tcW w:w="1180"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w:t>
            </w:r>
          </w:p>
        </w:tc>
      </w:tr>
      <w:tr>
        <w:tblPrEx>
          <w:tblCellMar>
            <w:top w:w="15" w:type="dxa"/>
            <w:left w:w="15" w:type="dxa"/>
            <w:bottom w:w="15" w:type="dxa"/>
            <w:right w:w="15" w:type="dxa"/>
          </w:tblCellMar>
        </w:tblPrEx>
        <w:trPr>
          <w:trHeight w:val="442" w:hRule="atLeast"/>
          <w:jc w:val="center"/>
        </w:trPr>
        <w:tc>
          <w:tcPr>
            <w:tcW w:w="637"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p>
        </w:tc>
        <w:tc>
          <w:tcPr>
            <w:tcW w:w="6473" w:type="dxa"/>
            <w:gridSpan w:val="7"/>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18"/>
                <w:szCs w:val="18"/>
              </w:rPr>
            </w:pPr>
            <w:r>
              <w:rPr>
                <w:rFonts w:hint="eastAsia" w:ascii="宋体" w:hAnsi="宋体" w:cs="宋体"/>
                <w:kern w:val="0"/>
                <w:sz w:val="18"/>
                <w:szCs w:val="18"/>
              </w:rPr>
              <w:t>机械费小计</w:t>
            </w:r>
          </w:p>
        </w:tc>
        <w:tc>
          <w:tcPr>
            <w:tcW w:w="118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auto" w:sz="4" w:space="0"/>
              <w:left w:val="single" w:color="000000" w:sz="4" w:space="0"/>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4</w:t>
            </w:r>
          </w:p>
        </w:tc>
        <w:tc>
          <w:tcPr>
            <w:tcW w:w="647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工料机费用合计(1+2+3)</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5</w:t>
            </w:r>
          </w:p>
        </w:tc>
        <w:tc>
          <w:tcPr>
            <w:tcW w:w="647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管理费（计费基数</w:t>
            </w:r>
            <w:r>
              <w:rPr>
                <w:rFonts w:hint="default" w:ascii="Arial" w:hAnsi="Arial" w:cs="Arial"/>
                <w:kern w:val="0"/>
                <w:sz w:val="18"/>
                <w:szCs w:val="18"/>
              </w:rPr>
              <w:t>×</w:t>
            </w:r>
            <w:r>
              <w:rPr>
                <w:rFonts w:hint="eastAsia" w:ascii="宋体" w:hAnsi="宋体" w:cs="宋体"/>
                <w:kern w:val="0"/>
                <w:sz w:val="18"/>
                <w:szCs w:val="18"/>
              </w:rPr>
              <w:t>费率）</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6</w:t>
            </w:r>
          </w:p>
        </w:tc>
        <w:tc>
          <w:tcPr>
            <w:tcW w:w="647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利润（计费基数</w:t>
            </w:r>
            <w:r>
              <w:rPr>
                <w:rFonts w:hint="default" w:ascii="Arial" w:hAnsi="Arial" w:cs="Arial"/>
                <w:kern w:val="0"/>
                <w:sz w:val="18"/>
                <w:szCs w:val="18"/>
              </w:rPr>
              <w:t>×</w:t>
            </w:r>
            <w:r>
              <w:rPr>
                <w:rFonts w:hint="eastAsia" w:ascii="宋体" w:hAnsi="宋体" w:cs="宋体"/>
                <w:kern w:val="0"/>
                <w:sz w:val="18"/>
                <w:szCs w:val="18"/>
              </w:rPr>
              <w:t>费率）</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cs="宋体"/>
                <w:sz w:val="18"/>
                <w:szCs w:val="18"/>
              </w:rPr>
            </w:pPr>
          </w:p>
        </w:tc>
      </w:tr>
      <w:tr>
        <w:tblPrEx>
          <w:tblCellMar>
            <w:top w:w="15" w:type="dxa"/>
            <w:left w:w="15" w:type="dxa"/>
            <w:bottom w:w="15" w:type="dxa"/>
            <w:right w:w="15" w:type="dxa"/>
          </w:tblCellMar>
        </w:tblPrEx>
        <w:trPr>
          <w:trHeight w:val="454" w:hRule="atLeast"/>
          <w:jc w:val="center"/>
        </w:trPr>
        <w:tc>
          <w:tcPr>
            <w:tcW w:w="637"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7</w:t>
            </w:r>
          </w:p>
        </w:tc>
        <w:tc>
          <w:tcPr>
            <w:tcW w:w="6473" w:type="dxa"/>
            <w:gridSpan w:val="7"/>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综合单价(4+5+6)</w:t>
            </w:r>
          </w:p>
        </w:tc>
        <w:tc>
          <w:tcPr>
            <w:tcW w:w="118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73" w:type="dxa"/>
            <w:tcBorders>
              <w:top w:val="single" w:color="000000" w:sz="4" w:space="0"/>
              <w:left w:val="single" w:color="000000" w:sz="4" w:space="0"/>
              <w:bottom w:val="single" w:color="auto"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cs="宋体"/>
                <w:sz w:val="18"/>
                <w:szCs w:val="18"/>
              </w:rPr>
            </w:pPr>
          </w:p>
        </w:tc>
      </w:tr>
    </w:tbl>
    <w:p>
      <w:pPr>
        <w:rPr>
          <w:rFonts w:ascii="Arial" w:hAnsi="Arial" w:cs="Arial"/>
          <w:sz w:val="36"/>
        </w:rPr>
      </w:pPr>
      <w:r>
        <w:rPr>
          <w:rFonts w:ascii="Arial" w:hAnsi="Arial" w:cs="Arial"/>
          <w:b/>
          <w:bCs/>
        </w:rPr>
        <w:br w:type="page"/>
      </w:r>
      <w:r>
        <w:rPr>
          <w:rFonts w:ascii="Arial" w:hAnsi="宋体" w:cs="Arial"/>
          <w:b/>
          <w:bCs/>
        </w:rPr>
        <w:t>表</w:t>
      </w:r>
      <w:r>
        <w:rPr>
          <w:rFonts w:ascii="Arial" w:hAnsi="Arial" w:cs="Arial"/>
          <w:b/>
          <w:bCs/>
        </w:rPr>
        <w:t>-7</w:t>
      </w:r>
    </w:p>
    <w:p>
      <w:pPr>
        <w:jc w:val="center"/>
        <w:rPr>
          <w:rFonts w:ascii="黑体" w:hAnsi="Calibri" w:eastAsia="黑体"/>
          <w:sz w:val="32"/>
        </w:rPr>
      </w:pPr>
      <w:r>
        <w:rPr>
          <w:rFonts w:hint="eastAsia" w:ascii="黑体" w:hAnsi="Calibri" w:eastAsia="黑体"/>
          <w:sz w:val="32"/>
        </w:rPr>
        <w:t>施工组织（总价）措施项目清单与计价表</w:t>
      </w:r>
    </w:p>
    <w:p>
      <w:pPr>
        <w:rPr>
          <w:rFonts w:ascii="宋体" w:hAnsi="宋体"/>
        </w:rPr>
      </w:pPr>
      <w:r>
        <w:rPr>
          <w:rFonts w:hint="eastAsia" w:ascii="宋体" w:hAnsi="宋体"/>
        </w:rPr>
        <w:t>单位（专业）工程名称：                                                   第  页  共   页</w:t>
      </w:r>
    </w:p>
    <w:tbl>
      <w:tblPr>
        <w:tblStyle w:val="16"/>
        <w:tblW w:w="0" w:type="auto"/>
        <w:jc w:val="center"/>
        <w:tblLayout w:type="fixed"/>
        <w:tblCellMar>
          <w:top w:w="15" w:type="dxa"/>
          <w:left w:w="15" w:type="dxa"/>
          <w:bottom w:w="15" w:type="dxa"/>
          <w:right w:w="15" w:type="dxa"/>
        </w:tblCellMar>
      </w:tblPr>
      <w:tblGrid>
        <w:gridCol w:w="705"/>
        <w:gridCol w:w="1514"/>
        <w:gridCol w:w="2248"/>
        <w:gridCol w:w="1931"/>
        <w:gridCol w:w="792"/>
        <w:gridCol w:w="1643"/>
        <w:gridCol w:w="907"/>
      </w:tblGrid>
      <w:tr>
        <w:tblPrEx>
          <w:tblCellMar>
            <w:top w:w="15" w:type="dxa"/>
            <w:left w:w="15" w:type="dxa"/>
            <w:bottom w:w="15" w:type="dxa"/>
            <w:right w:w="15" w:type="dxa"/>
          </w:tblCellMar>
        </w:tblPrEx>
        <w:trPr>
          <w:trHeight w:val="909" w:hRule="atLeast"/>
          <w:jc w:val="center"/>
        </w:trPr>
        <w:tc>
          <w:tcPr>
            <w:tcW w:w="70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序号</w:t>
            </w:r>
          </w:p>
        </w:tc>
        <w:tc>
          <w:tcPr>
            <w:tcW w:w="1514"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项目编号</w:t>
            </w:r>
          </w:p>
        </w:tc>
        <w:tc>
          <w:tcPr>
            <w:tcW w:w="2248"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项目名称</w:t>
            </w:r>
          </w:p>
        </w:tc>
        <w:tc>
          <w:tcPr>
            <w:tcW w:w="1931"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计算基础</w:t>
            </w:r>
          </w:p>
        </w:tc>
        <w:tc>
          <w:tcPr>
            <w:tcW w:w="79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费率</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w:t>
            </w:r>
          </w:p>
        </w:tc>
        <w:tc>
          <w:tcPr>
            <w:tcW w:w="1643"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金额</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(元)</w:t>
            </w:r>
          </w:p>
        </w:tc>
        <w:tc>
          <w:tcPr>
            <w:tcW w:w="907"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备注</w:t>
            </w:r>
          </w:p>
        </w:tc>
      </w:tr>
      <w:tr>
        <w:tblPrEx>
          <w:tblCellMar>
            <w:top w:w="15" w:type="dxa"/>
            <w:left w:w="15" w:type="dxa"/>
            <w:bottom w:w="15" w:type="dxa"/>
            <w:right w:w="15" w:type="dxa"/>
          </w:tblCellMar>
        </w:tblPrEx>
        <w:trPr>
          <w:trHeight w:val="602" w:hRule="atLeast"/>
          <w:jc w:val="center"/>
        </w:trPr>
        <w:tc>
          <w:tcPr>
            <w:tcW w:w="70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1</w:t>
            </w:r>
          </w:p>
        </w:tc>
        <w:tc>
          <w:tcPr>
            <w:tcW w:w="1514"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p>
        </w:tc>
        <w:tc>
          <w:tcPr>
            <w:tcW w:w="2248"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安全文明施工费</w:t>
            </w:r>
          </w:p>
        </w:tc>
        <w:tc>
          <w:tcPr>
            <w:tcW w:w="19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6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07"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594" w:hRule="atLeast"/>
          <w:jc w:val="center"/>
        </w:trPr>
        <w:tc>
          <w:tcPr>
            <w:tcW w:w="70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1.1</w:t>
            </w:r>
          </w:p>
        </w:tc>
        <w:tc>
          <w:tcPr>
            <w:tcW w:w="15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248"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安全文明施工基本费</w:t>
            </w:r>
          </w:p>
        </w:tc>
        <w:tc>
          <w:tcPr>
            <w:tcW w:w="1931"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bottom"/>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6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07"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639" w:hRule="atLeast"/>
          <w:jc w:val="center"/>
        </w:trPr>
        <w:tc>
          <w:tcPr>
            <w:tcW w:w="70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2</w:t>
            </w:r>
          </w:p>
        </w:tc>
        <w:tc>
          <w:tcPr>
            <w:tcW w:w="1514"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p>
        </w:tc>
        <w:tc>
          <w:tcPr>
            <w:tcW w:w="2248"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提前竣工增加费</w:t>
            </w:r>
          </w:p>
        </w:tc>
        <w:tc>
          <w:tcPr>
            <w:tcW w:w="1931"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6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07"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609" w:hRule="atLeast"/>
          <w:jc w:val="center"/>
        </w:trPr>
        <w:tc>
          <w:tcPr>
            <w:tcW w:w="70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3</w:t>
            </w:r>
          </w:p>
        </w:tc>
        <w:tc>
          <w:tcPr>
            <w:tcW w:w="1514"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p>
        </w:tc>
        <w:tc>
          <w:tcPr>
            <w:tcW w:w="2248"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二次搬运费</w:t>
            </w:r>
          </w:p>
        </w:tc>
        <w:tc>
          <w:tcPr>
            <w:tcW w:w="1931"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6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07"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609" w:hRule="atLeast"/>
          <w:jc w:val="center"/>
        </w:trPr>
        <w:tc>
          <w:tcPr>
            <w:tcW w:w="70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4</w:t>
            </w:r>
          </w:p>
        </w:tc>
        <w:tc>
          <w:tcPr>
            <w:tcW w:w="1514"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p>
        </w:tc>
        <w:tc>
          <w:tcPr>
            <w:tcW w:w="2248"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冬雨季施工增加费</w:t>
            </w:r>
          </w:p>
        </w:tc>
        <w:tc>
          <w:tcPr>
            <w:tcW w:w="1931"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6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07"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70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5</w:t>
            </w:r>
          </w:p>
        </w:tc>
        <w:tc>
          <w:tcPr>
            <w:tcW w:w="15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248"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其他施工组织措施费</w:t>
            </w:r>
          </w:p>
        </w:tc>
        <w:tc>
          <w:tcPr>
            <w:tcW w:w="1931"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6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07"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70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2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6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07"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70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2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6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07"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70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2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6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07"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70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2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6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07"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70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2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6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07"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70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2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6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07"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70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2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6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07"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70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2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6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07"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70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2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6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07"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70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2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792"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643"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07"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95" w:hRule="atLeast"/>
          <w:jc w:val="center"/>
        </w:trPr>
        <w:tc>
          <w:tcPr>
            <w:tcW w:w="7190" w:type="dxa"/>
            <w:gridSpan w:val="5"/>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    计</w:t>
            </w:r>
          </w:p>
        </w:tc>
        <w:tc>
          <w:tcPr>
            <w:tcW w:w="1643"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bl>
    <w:p>
      <w:pPr>
        <w:rPr>
          <w:rFonts w:ascii="Arial" w:hAnsi="Arial" w:cs="Arial"/>
          <w:sz w:val="36"/>
        </w:rPr>
      </w:pPr>
      <w:r>
        <w:rPr>
          <w:rFonts w:ascii="Arial" w:hAnsi="Calibri" w:cs="Arial"/>
        </w:rPr>
        <w:br w:type="page"/>
      </w:r>
      <w:r>
        <w:rPr>
          <w:rFonts w:ascii="Arial" w:hAnsi="Calibri" w:cs="Arial"/>
        </w:rPr>
        <w:t>表</w:t>
      </w:r>
      <w:r>
        <w:rPr>
          <w:rFonts w:ascii="Arial" w:hAnsi="Arial" w:cs="Arial"/>
        </w:rPr>
        <w:t>-8</w:t>
      </w:r>
      <w:r>
        <w:rPr>
          <w:rFonts w:ascii="Arial" w:hAnsi="Arial" w:cs="Arial"/>
          <w:sz w:val="36"/>
        </w:rPr>
        <w:t xml:space="preserve"> </w:t>
      </w:r>
    </w:p>
    <w:p>
      <w:pPr>
        <w:jc w:val="center"/>
        <w:rPr>
          <w:rFonts w:ascii="Arial" w:hAnsi="Arial" w:cs="Arial"/>
          <w:sz w:val="32"/>
        </w:rPr>
      </w:pPr>
      <w:r>
        <w:rPr>
          <w:rFonts w:ascii="Arial" w:hAnsi="宋体" w:cs="Arial"/>
          <w:sz w:val="32"/>
        </w:rPr>
        <w:t>其他项目清单与计价汇总表</w:t>
      </w:r>
    </w:p>
    <w:p>
      <w:pPr>
        <w:rPr>
          <w:rFonts w:ascii="Arial" w:hAnsi="Arial" w:cs="Arial"/>
        </w:rPr>
      </w:pPr>
      <w:r>
        <w:rPr>
          <w:rFonts w:ascii="Arial" w:hAnsi="宋体" w:cs="Arial"/>
        </w:rPr>
        <w:t>工程名称：</w:t>
      </w:r>
      <w:r>
        <w:rPr>
          <w:rFonts w:ascii="Arial" w:hAnsi="Arial" w:cs="Arial"/>
        </w:rPr>
        <w:t xml:space="preserve">                        </w:t>
      </w:r>
      <w:r>
        <w:rPr>
          <w:rFonts w:hint="eastAsia" w:ascii="Arial" w:hAnsi="Arial" w:cs="Arial"/>
        </w:rPr>
        <w:t xml:space="preserve">               </w:t>
      </w:r>
      <w:r>
        <w:rPr>
          <w:rFonts w:ascii="Arial" w:hAnsi="Arial" w:cs="Arial"/>
        </w:rPr>
        <w:t xml:space="preserve">              </w:t>
      </w:r>
      <w:r>
        <w:rPr>
          <w:rFonts w:hint="eastAsia" w:ascii="Arial" w:hAnsi="Arial" w:cs="Arial"/>
        </w:rPr>
        <w:t xml:space="preserve">      </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Style w:val="16"/>
        <w:tblW w:w="0" w:type="auto"/>
        <w:jc w:val="center"/>
        <w:tblLayout w:type="fixed"/>
        <w:tblCellMar>
          <w:top w:w="15" w:type="dxa"/>
          <w:left w:w="15" w:type="dxa"/>
          <w:bottom w:w="15" w:type="dxa"/>
          <w:right w:w="15" w:type="dxa"/>
        </w:tblCellMar>
      </w:tblPr>
      <w:tblGrid>
        <w:gridCol w:w="617"/>
        <w:gridCol w:w="3780"/>
        <w:gridCol w:w="1821"/>
        <w:gridCol w:w="3262"/>
      </w:tblGrid>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序号</w:t>
            </w:r>
          </w:p>
        </w:tc>
        <w:tc>
          <w:tcPr>
            <w:tcW w:w="378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 目 名 称</w:t>
            </w:r>
          </w:p>
        </w:tc>
        <w:tc>
          <w:tcPr>
            <w:tcW w:w="1821"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金额(元)</w:t>
            </w: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备注</w:t>
            </w: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1</w:t>
            </w:r>
          </w:p>
        </w:tc>
        <w:tc>
          <w:tcPr>
            <w:tcW w:w="378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暂列金额</w:t>
            </w: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1.1</w:t>
            </w:r>
          </w:p>
        </w:tc>
        <w:tc>
          <w:tcPr>
            <w:tcW w:w="378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标化工地增加费</w:t>
            </w: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1.2</w:t>
            </w:r>
          </w:p>
        </w:tc>
        <w:tc>
          <w:tcPr>
            <w:tcW w:w="378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优质工程增加费</w:t>
            </w: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1.3</w:t>
            </w:r>
          </w:p>
        </w:tc>
        <w:tc>
          <w:tcPr>
            <w:tcW w:w="378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其他暂列金额</w:t>
            </w: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2</w:t>
            </w:r>
          </w:p>
        </w:tc>
        <w:tc>
          <w:tcPr>
            <w:tcW w:w="378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暂估价</w:t>
            </w: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2.1</w:t>
            </w:r>
          </w:p>
        </w:tc>
        <w:tc>
          <w:tcPr>
            <w:tcW w:w="378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材料（设备）暂估价</w:t>
            </w: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2.2</w:t>
            </w:r>
          </w:p>
        </w:tc>
        <w:tc>
          <w:tcPr>
            <w:tcW w:w="378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专业工程暂估价</w:t>
            </w: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2.3</w:t>
            </w:r>
          </w:p>
        </w:tc>
        <w:tc>
          <w:tcPr>
            <w:tcW w:w="378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专项技术措施暂估价</w:t>
            </w: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3</w:t>
            </w:r>
          </w:p>
        </w:tc>
        <w:tc>
          <w:tcPr>
            <w:tcW w:w="378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计日工</w:t>
            </w: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4</w:t>
            </w:r>
          </w:p>
        </w:tc>
        <w:tc>
          <w:tcPr>
            <w:tcW w:w="378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总承包服务费</w:t>
            </w: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391" w:hRule="atLeast"/>
          <w:jc w:val="center"/>
        </w:trPr>
        <w:tc>
          <w:tcPr>
            <w:tcW w:w="61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10" w:hRule="atLeast"/>
          <w:jc w:val="center"/>
        </w:trPr>
        <w:tc>
          <w:tcPr>
            <w:tcW w:w="4397"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    计</w:t>
            </w:r>
          </w:p>
        </w:tc>
        <w:tc>
          <w:tcPr>
            <w:tcW w:w="1821"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r>
    </w:tbl>
    <w:p>
      <w:pPr>
        <w:rPr>
          <w:rFonts w:ascii="Arial" w:hAnsi="Arial" w:cs="Arial"/>
          <w:b/>
          <w:sz w:val="36"/>
        </w:rPr>
      </w:pPr>
      <w:r>
        <w:rPr>
          <w:rFonts w:ascii="Arial" w:hAnsi="Arial" w:cs="Arial"/>
          <w:szCs w:val="21"/>
        </w:rPr>
        <w:br w:type="page"/>
      </w:r>
      <w:r>
        <w:rPr>
          <w:rFonts w:ascii="Arial" w:hAnsi="宋体" w:cs="Arial"/>
          <w:b/>
        </w:rPr>
        <w:t>表</w:t>
      </w:r>
      <w:r>
        <w:rPr>
          <w:rFonts w:ascii="Arial" w:hAnsi="Arial" w:cs="Arial"/>
          <w:b/>
        </w:rPr>
        <w:t>-8-1</w:t>
      </w:r>
      <w:r>
        <w:rPr>
          <w:rFonts w:ascii="Arial" w:hAnsi="Arial" w:cs="Arial"/>
          <w:b/>
          <w:sz w:val="36"/>
        </w:rPr>
        <w:t xml:space="preserve"> </w:t>
      </w:r>
    </w:p>
    <w:p>
      <w:pPr>
        <w:jc w:val="center"/>
        <w:rPr>
          <w:rFonts w:ascii="Arial" w:hAnsi="Arial" w:cs="Arial"/>
          <w:sz w:val="32"/>
        </w:rPr>
      </w:pPr>
      <w:r>
        <w:rPr>
          <w:rFonts w:ascii="Arial" w:hAnsi="宋体" w:cs="Arial"/>
          <w:sz w:val="32"/>
        </w:rPr>
        <w:t>暂列金额明细表</w:t>
      </w:r>
    </w:p>
    <w:p>
      <w:pPr>
        <w:rPr>
          <w:rFonts w:ascii="Arial" w:hAnsi="Arial" w:cs="Arial"/>
        </w:rPr>
      </w:pPr>
      <w:r>
        <w:rPr>
          <w:rFonts w:ascii="Arial" w:hAnsi="宋体" w:cs="Arial"/>
        </w:rPr>
        <w:t>工程名称：</w:t>
      </w:r>
      <w:r>
        <w:rPr>
          <w:rFonts w:ascii="Arial" w:hAnsi="Arial" w:cs="Arial"/>
        </w:rPr>
        <w:t xml:space="preserve">                                            </w:t>
      </w:r>
      <w:r>
        <w:rPr>
          <w:rFonts w:hint="eastAsia" w:ascii="Arial" w:hAnsi="Arial" w:cs="Arial"/>
        </w:rPr>
        <w:t xml:space="preserve">               </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Style w:val="16"/>
        <w:tblW w:w="0" w:type="auto"/>
        <w:jc w:val="center"/>
        <w:tblLayout w:type="fixed"/>
        <w:tblCellMar>
          <w:top w:w="15" w:type="dxa"/>
          <w:left w:w="15" w:type="dxa"/>
          <w:bottom w:w="15" w:type="dxa"/>
          <w:right w:w="15" w:type="dxa"/>
        </w:tblCellMar>
      </w:tblPr>
      <w:tblGrid>
        <w:gridCol w:w="578"/>
        <w:gridCol w:w="3286"/>
        <w:gridCol w:w="1114"/>
        <w:gridCol w:w="2058"/>
        <w:gridCol w:w="2524"/>
      </w:tblGrid>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序号</w:t>
            </w:r>
          </w:p>
        </w:tc>
        <w:tc>
          <w:tcPr>
            <w:tcW w:w="3286"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 目 名 称</w:t>
            </w:r>
          </w:p>
        </w:tc>
        <w:tc>
          <w:tcPr>
            <w:tcW w:w="1114"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计量单位</w:t>
            </w:r>
          </w:p>
        </w:tc>
        <w:tc>
          <w:tcPr>
            <w:tcW w:w="2058"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暂定金额(元)</w:t>
            </w: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备注</w:t>
            </w: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1</w:t>
            </w:r>
          </w:p>
        </w:tc>
        <w:tc>
          <w:tcPr>
            <w:tcW w:w="3286"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标化工地增加费</w:t>
            </w:r>
          </w:p>
        </w:tc>
        <w:tc>
          <w:tcPr>
            <w:tcW w:w="1114"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w:t>
            </w: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2</w:t>
            </w:r>
          </w:p>
        </w:tc>
        <w:tc>
          <w:tcPr>
            <w:tcW w:w="3286"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优质工程增加费</w:t>
            </w:r>
          </w:p>
        </w:tc>
        <w:tc>
          <w:tcPr>
            <w:tcW w:w="1114"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w:t>
            </w: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3</w:t>
            </w:r>
          </w:p>
        </w:tc>
        <w:tc>
          <w:tcPr>
            <w:tcW w:w="3286"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其他暂列金额</w:t>
            </w:r>
          </w:p>
        </w:tc>
        <w:tc>
          <w:tcPr>
            <w:tcW w:w="1114"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w:t>
            </w: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3.1</w:t>
            </w:r>
          </w:p>
        </w:tc>
        <w:tc>
          <w:tcPr>
            <w:tcW w:w="3286"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其他暂列金额</w:t>
            </w:r>
          </w:p>
        </w:tc>
        <w:tc>
          <w:tcPr>
            <w:tcW w:w="1114"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w:t>
            </w: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1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1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1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1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1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1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1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1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1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1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1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1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1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1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1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1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82" w:hRule="atLeast"/>
          <w:jc w:val="center"/>
        </w:trPr>
        <w:tc>
          <w:tcPr>
            <w:tcW w:w="5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11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05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96" w:hRule="atLeast"/>
          <w:jc w:val="center"/>
        </w:trPr>
        <w:tc>
          <w:tcPr>
            <w:tcW w:w="3864"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合计</w:t>
            </w:r>
          </w:p>
        </w:tc>
        <w:tc>
          <w:tcPr>
            <w:tcW w:w="1114"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058"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w:t>
            </w:r>
          </w:p>
        </w:tc>
      </w:tr>
    </w:tbl>
    <w:p>
      <w:pPr>
        <w:rPr>
          <w:rFonts w:ascii="Arial" w:hAnsi="Arial" w:cs="Arial"/>
          <w:b/>
          <w:sz w:val="36"/>
        </w:rPr>
      </w:pPr>
      <w:r>
        <w:rPr>
          <w:rFonts w:ascii="Arial" w:hAnsi="Arial" w:cs="Arial"/>
          <w:b/>
        </w:rPr>
        <w:br w:type="page"/>
      </w:r>
      <w:r>
        <w:rPr>
          <w:rFonts w:ascii="Arial" w:hAnsi="宋体" w:cs="Arial"/>
          <w:b/>
        </w:rPr>
        <w:t>表</w:t>
      </w:r>
      <w:r>
        <w:rPr>
          <w:rFonts w:ascii="Arial" w:hAnsi="Arial" w:cs="Arial"/>
          <w:b/>
        </w:rPr>
        <w:t>-8-2</w:t>
      </w:r>
      <w:r>
        <w:rPr>
          <w:rFonts w:ascii="Arial" w:hAnsi="Arial" w:cs="Arial"/>
          <w:b/>
          <w:sz w:val="36"/>
        </w:rPr>
        <w:t xml:space="preserve"> </w:t>
      </w:r>
    </w:p>
    <w:p>
      <w:pPr>
        <w:jc w:val="center"/>
        <w:rPr>
          <w:rFonts w:ascii="黑体" w:hAnsi="Calibri" w:eastAsia="黑体"/>
          <w:sz w:val="32"/>
        </w:rPr>
      </w:pPr>
      <w:r>
        <w:rPr>
          <w:rFonts w:hint="eastAsia" w:ascii="黑体" w:hAnsi="Calibri" w:eastAsia="黑体"/>
          <w:sz w:val="32"/>
        </w:rPr>
        <w:t>材料（工程设备）暂估单价表</w:t>
      </w:r>
    </w:p>
    <w:p>
      <w:pPr>
        <w:rPr>
          <w:rFonts w:ascii="Arial" w:hAnsi="Arial" w:cs="Arial"/>
        </w:rPr>
      </w:pPr>
      <w:r>
        <w:rPr>
          <w:rFonts w:ascii="Arial" w:hAnsi="宋体" w:cs="Arial"/>
        </w:rPr>
        <w:t>工程名称：</w:t>
      </w:r>
      <w:r>
        <w:rPr>
          <w:rFonts w:ascii="Arial" w:hAnsi="Arial" w:cs="Arial"/>
        </w:rPr>
        <w:t xml:space="preserve">                                            </w:t>
      </w:r>
      <w:r>
        <w:rPr>
          <w:rFonts w:hint="eastAsia" w:ascii="Arial" w:hAnsi="Arial" w:cs="Arial"/>
        </w:rPr>
        <w:t xml:space="preserve">               </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Style w:val="16"/>
        <w:tblW w:w="0" w:type="auto"/>
        <w:jc w:val="center"/>
        <w:tblLayout w:type="fixed"/>
        <w:tblCellMar>
          <w:top w:w="15" w:type="dxa"/>
          <w:left w:w="15" w:type="dxa"/>
          <w:bottom w:w="15" w:type="dxa"/>
          <w:right w:w="15" w:type="dxa"/>
        </w:tblCellMar>
      </w:tblPr>
      <w:tblGrid>
        <w:gridCol w:w="609"/>
        <w:gridCol w:w="2371"/>
        <w:gridCol w:w="966"/>
        <w:gridCol w:w="1121"/>
        <w:gridCol w:w="1107"/>
        <w:gridCol w:w="1178"/>
        <w:gridCol w:w="2228"/>
      </w:tblGrid>
      <w:tr>
        <w:tblPrEx>
          <w:tblCellMar>
            <w:top w:w="15" w:type="dxa"/>
            <w:left w:w="15" w:type="dxa"/>
            <w:bottom w:w="15" w:type="dxa"/>
            <w:right w:w="15" w:type="dxa"/>
          </w:tblCellMar>
        </w:tblPrEx>
        <w:trPr>
          <w:trHeight w:val="638" w:hRule="atLeast"/>
          <w:jc w:val="center"/>
        </w:trPr>
        <w:tc>
          <w:tcPr>
            <w:tcW w:w="609"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序号</w:t>
            </w:r>
          </w:p>
        </w:tc>
        <w:tc>
          <w:tcPr>
            <w:tcW w:w="2371"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材料（工程设备）名称、规格、型号</w:t>
            </w:r>
          </w:p>
        </w:tc>
        <w:tc>
          <w:tcPr>
            <w:tcW w:w="966"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18"/>
                <w:szCs w:val="18"/>
              </w:rPr>
            </w:pPr>
            <w:r>
              <w:rPr>
                <w:rFonts w:hint="eastAsia" w:ascii="宋体" w:hAnsi="宋体" w:cs="宋体"/>
                <w:kern w:val="0"/>
                <w:sz w:val="18"/>
                <w:szCs w:val="18"/>
              </w:rPr>
              <w:t>计量</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单位</w:t>
            </w:r>
          </w:p>
        </w:tc>
        <w:tc>
          <w:tcPr>
            <w:tcW w:w="1121"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数量</w:t>
            </w:r>
          </w:p>
        </w:tc>
        <w:tc>
          <w:tcPr>
            <w:tcW w:w="1107"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单价</w:t>
            </w:r>
          </w:p>
        </w:tc>
        <w:tc>
          <w:tcPr>
            <w:tcW w:w="1178"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合价</w:t>
            </w: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备注</w:t>
            </w: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28" w:hRule="atLeast"/>
          <w:jc w:val="center"/>
        </w:trPr>
        <w:tc>
          <w:tcPr>
            <w:tcW w:w="609"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37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12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45" w:hRule="atLeast"/>
          <w:jc w:val="center"/>
        </w:trPr>
        <w:tc>
          <w:tcPr>
            <w:tcW w:w="3946" w:type="dxa"/>
            <w:gridSpan w:val="3"/>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合计</w:t>
            </w:r>
          </w:p>
        </w:tc>
        <w:tc>
          <w:tcPr>
            <w:tcW w:w="1121"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07"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178"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bl>
    <w:p>
      <w:pPr>
        <w:rPr>
          <w:rFonts w:ascii="Arial" w:hAnsi="Arial" w:cs="Arial"/>
          <w:b/>
          <w:sz w:val="36"/>
        </w:rPr>
      </w:pPr>
      <w:r>
        <w:rPr>
          <w:rFonts w:ascii="Arial" w:hAnsi="Arial" w:cs="Arial"/>
          <w:b/>
        </w:rPr>
        <w:br w:type="page"/>
      </w:r>
      <w:r>
        <w:rPr>
          <w:rFonts w:ascii="Arial" w:hAnsi="宋体" w:cs="Arial"/>
          <w:b/>
        </w:rPr>
        <w:t>表</w:t>
      </w:r>
      <w:r>
        <w:rPr>
          <w:rFonts w:ascii="Arial" w:hAnsi="Arial" w:cs="Arial"/>
          <w:b/>
        </w:rPr>
        <w:t>-8-3</w:t>
      </w:r>
      <w:r>
        <w:rPr>
          <w:rFonts w:ascii="Arial" w:hAnsi="Arial" w:cs="Arial"/>
          <w:b/>
          <w:sz w:val="36"/>
        </w:rPr>
        <w:t xml:space="preserve"> </w:t>
      </w:r>
    </w:p>
    <w:p>
      <w:pPr>
        <w:jc w:val="center"/>
        <w:rPr>
          <w:rFonts w:ascii="黑体" w:hAnsi="Calibri" w:eastAsia="黑体"/>
          <w:sz w:val="32"/>
        </w:rPr>
      </w:pPr>
      <w:r>
        <w:rPr>
          <w:rFonts w:ascii="黑体" w:hAnsi="Calibri" w:eastAsia="黑体"/>
          <w:sz w:val="32"/>
        </w:rPr>
        <w:t>专业工程暂估价表</w:t>
      </w:r>
    </w:p>
    <w:p>
      <w:pPr>
        <w:rPr>
          <w:rFonts w:ascii="Arial" w:hAnsi="Arial" w:cs="Arial"/>
        </w:rPr>
      </w:pPr>
      <w:r>
        <w:rPr>
          <w:rFonts w:hint="eastAsia" w:ascii="宋体" w:hAnsi="宋体"/>
        </w:rPr>
        <w:t>单位（专业）工程名称</w:t>
      </w:r>
      <w:r>
        <w:rPr>
          <w:rFonts w:ascii="Arial" w:hAnsi="宋体" w:cs="Arial"/>
        </w:rPr>
        <w:t>：</w:t>
      </w:r>
      <w:r>
        <w:rPr>
          <w:rFonts w:hint="eastAsia" w:ascii="Arial" w:hAnsi="宋体" w:cs="Arial"/>
        </w:rPr>
        <w:t xml:space="preserve">                                                 </w:t>
      </w:r>
      <w:r>
        <w:rPr>
          <w:rFonts w:ascii="Arial" w:hAnsi="宋体" w:cs="Arial"/>
        </w:rPr>
        <w:t>第</w:t>
      </w:r>
      <w:r>
        <w:rPr>
          <w:rFonts w:hint="eastAsia" w:ascii="Arial" w:hAnsi="宋体" w:cs="Arial"/>
        </w:rPr>
        <w:t xml:space="preserve">   </w:t>
      </w:r>
      <w:r>
        <w:rPr>
          <w:rFonts w:ascii="Arial" w:hAnsi="宋体" w:cs="Arial"/>
        </w:rPr>
        <w:t>页</w:t>
      </w:r>
      <w:r>
        <w:rPr>
          <w:rFonts w:hint="eastAsia" w:ascii="Arial" w:hAnsi="宋体" w:cs="Arial"/>
        </w:rPr>
        <w:t xml:space="preserve">  </w:t>
      </w:r>
      <w:r>
        <w:rPr>
          <w:rFonts w:ascii="Arial" w:hAnsi="宋体" w:cs="Arial"/>
        </w:rPr>
        <w:t>共</w:t>
      </w:r>
      <w:r>
        <w:rPr>
          <w:rFonts w:hint="eastAsia" w:ascii="Arial" w:hAnsi="宋体" w:cs="Arial"/>
        </w:rPr>
        <w:t xml:space="preserve">   </w:t>
      </w:r>
      <w:r>
        <w:rPr>
          <w:rFonts w:ascii="Arial" w:hAnsi="宋体" w:cs="Arial"/>
        </w:rPr>
        <w:t>页</w:t>
      </w:r>
    </w:p>
    <w:tbl>
      <w:tblPr>
        <w:tblStyle w:val="16"/>
        <w:tblW w:w="0" w:type="auto"/>
        <w:jc w:val="center"/>
        <w:tblLayout w:type="fixed"/>
        <w:tblCellMar>
          <w:top w:w="15" w:type="dxa"/>
          <w:left w:w="15" w:type="dxa"/>
          <w:bottom w:w="15" w:type="dxa"/>
          <w:right w:w="15" w:type="dxa"/>
        </w:tblCellMar>
      </w:tblPr>
      <w:tblGrid>
        <w:gridCol w:w="675"/>
        <w:gridCol w:w="3735"/>
        <w:gridCol w:w="1995"/>
        <w:gridCol w:w="1875"/>
        <w:gridCol w:w="960"/>
      </w:tblGrid>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序号</w:t>
            </w:r>
          </w:p>
        </w:tc>
        <w:tc>
          <w:tcPr>
            <w:tcW w:w="373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工 程 名 称</w:t>
            </w:r>
          </w:p>
        </w:tc>
        <w:tc>
          <w:tcPr>
            <w:tcW w:w="199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工程内容</w:t>
            </w:r>
          </w:p>
        </w:tc>
        <w:tc>
          <w:tcPr>
            <w:tcW w:w="187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暂估金额(元)</w:t>
            </w: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备注</w:t>
            </w:r>
          </w:p>
        </w:tc>
      </w:tr>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7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9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87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405" w:type="dxa"/>
            <w:gridSpan w:val="3"/>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合计</w:t>
            </w:r>
          </w:p>
        </w:tc>
        <w:tc>
          <w:tcPr>
            <w:tcW w:w="1875"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bl>
    <w:p>
      <w:pPr>
        <w:jc w:val="center"/>
        <w:rPr>
          <w:rFonts w:ascii="Arial" w:hAnsi="宋体" w:cs="Arial"/>
          <w:sz w:val="32"/>
        </w:rPr>
      </w:pPr>
    </w:p>
    <w:p>
      <w:pPr>
        <w:rPr>
          <w:rFonts w:ascii="Arial" w:hAnsi="Arial" w:cs="Arial"/>
          <w:b/>
          <w:sz w:val="36"/>
        </w:rPr>
      </w:pPr>
      <w:r>
        <w:rPr>
          <w:rFonts w:ascii="Arial" w:hAnsi="宋体" w:cs="Arial"/>
          <w:sz w:val="32"/>
        </w:rPr>
        <w:br w:type="page"/>
      </w:r>
      <w:r>
        <w:rPr>
          <w:rFonts w:ascii="Arial" w:hAnsi="宋体" w:cs="Arial"/>
          <w:b/>
        </w:rPr>
        <w:t>表</w:t>
      </w:r>
      <w:r>
        <w:rPr>
          <w:rFonts w:ascii="Arial" w:hAnsi="Arial" w:cs="Arial"/>
          <w:b/>
        </w:rPr>
        <w:t>-8-</w:t>
      </w:r>
      <w:r>
        <w:rPr>
          <w:rFonts w:hint="eastAsia" w:ascii="Arial" w:hAnsi="Arial" w:cs="Arial"/>
          <w:b/>
        </w:rPr>
        <w:t>4</w:t>
      </w:r>
    </w:p>
    <w:p>
      <w:pPr>
        <w:jc w:val="center"/>
        <w:rPr>
          <w:rFonts w:ascii="Arial" w:hAnsi="Arial" w:cs="Arial"/>
          <w:sz w:val="32"/>
        </w:rPr>
      </w:pPr>
      <w:r>
        <w:rPr>
          <w:rFonts w:ascii="Arial" w:hAnsi="宋体" w:cs="Arial"/>
          <w:sz w:val="32"/>
        </w:rPr>
        <w:t>计日工报价表</w:t>
      </w:r>
    </w:p>
    <w:p>
      <w:pPr>
        <w:rPr>
          <w:rFonts w:ascii="Arial" w:hAnsi="Arial" w:cs="Arial"/>
        </w:rPr>
      </w:pPr>
      <w:r>
        <w:rPr>
          <w:rFonts w:ascii="Arial" w:hAnsi="宋体" w:cs="Arial"/>
        </w:rPr>
        <w:t>工程名称：</w:t>
      </w:r>
      <w:r>
        <w:rPr>
          <w:rFonts w:ascii="Arial" w:hAnsi="Arial" w:cs="Arial"/>
        </w:rPr>
        <w:t xml:space="preserve">                                          </w:t>
      </w:r>
      <w:r>
        <w:rPr>
          <w:rFonts w:hint="eastAsia" w:ascii="Arial" w:hAnsi="Arial" w:cs="Arial"/>
        </w:rPr>
        <w:t xml:space="preserve">               </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Style w:val="16"/>
        <w:tblW w:w="0" w:type="auto"/>
        <w:jc w:val="center"/>
        <w:tblLayout w:type="fixed"/>
        <w:tblCellMar>
          <w:top w:w="15" w:type="dxa"/>
          <w:left w:w="15" w:type="dxa"/>
          <w:bottom w:w="15" w:type="dxa"/>
          <w:right w:w="15" w:type="dxa"/>
        </w:tblCellMar>
      </w:tblPr>
      <w:tblGrid>
        <w:gridCol w:w="1012"/>
        <w:gridCol w:w="3648"/>
        <w:gridCol w:w="1216"/>
        <w:gridCol w:w="1231"/>
        <w:gridCol w:w="1491"/>
        <w:gridCol w:w="1202"/>
      </w:tblGrid>
      <w:tr>
        <w:tblPrEx>
          <w:tblCellMar>
            <w:top w:w="15" w:type="dxa"/>
            <w:left w:w="15" w:type="dxa"/>
            <w:bottom w:w="15" w:type="dxa"/>
            <w:right w:w="15" w:type="dxa"/>
          </w:tblCellMar>
        </w:tblPrEx>
        <w:trPr>
          <w:trHeight w:val="442" w:hRule="atLeast"/>
          <w:jc w:val="center"/>
        </w:trPr>
        <w:tc>
          <w:tcPr>
            <w:tcW w:w="1012"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编号</w:t>
            </w:r>
          </w:p>
        </w:tc>
        <w:tc>
          <w:tcPr>
            <w:tcW w:w="3648"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 目 名 称</w:t>
            </w:r>
          </w:p>
        </w:tc>
        <w:tc>
          <w:tcPr>
            <w:tcW w:w="1216"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单位</w:t>
            </w:r>
          </w:p>
        </w:tc>
        <w:tc>
          <w:tcPr>
            <w:tcW w:w="1231"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数量</w:t>
            </w:r>
          </w:p>
        </w:tc>
        <w:tc>
          <w:tcPr>
            <w:tcW w:w="1491" w:type="dxa"/>
            <w:vMerge w:val="restart"/>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综合单价(元)</w:t>
            </w:r>
          </w:p>
        </w:tc>
        <w:tc>
          <w:tcPr>
            <w:tcW w:w="1202"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合价(元)</w:t>
            </w:r>
          </w:p>
        </w:tc>
      </w:tr>
      <w:tr>
        <w:tblPrEx>
          <w:tblCellMar>
            <w:top w:w="15" w:type="dxa"/>
            <w:left w:w="15" w:type="dxa"/>
            <w:bottom w:w="15" w:type="dxa"/>
            <w:right w:w="15" w:type="dxa"/>
          </w:tblCellMar>
        </w:tblPrEx>
        <w:trPr>
          <w:trHeight w:val="442" w:hRule="atLeast"/>
          <w:jc w:val="center"/>
        </w:trPr>
        <w:tc>
          <w:tcPr>
            <w:tcW w:w="1012"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648"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16"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31"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491" w:type="dxa"/>
            <w:vMerge w:val="continue"/>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02" w:type="dxa"/>
            <w:vMerge w:val="continue"/>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101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一</w:t>
            </w:r>
          </w:p>
        </w:tc>
        <w:tc>
          <w:tcPr>
            <w:tcW w:w="3648"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人     工</w:t>
            </w:r>
          </w:p>
        </w:tc>
        <w:tc>
          <w:tcPr>
            <w:tcW w:w="1216"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元</w:t>
            </w:r>
          </w:p>
        </w:tc>
        <w:tc>
          <w:tcPr>
            <w:tcW w:w="12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9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101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1</w:t>
            </w:r>
          </w:p>
        </w:tc>
        <w:tc>
          <w:tcPr>
            <w:tcW w:w="36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21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9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101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2</w:t>
            </w:r>
          </w:p>
        </w:tc>
        <w:tc>
          <w:tcPr>
            <w:tcW w:w="36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21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9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101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3</w:t>
            </w:r>
          </w:p>
        </w:tc>
        <w:tc>
          <w:tcPr>
            <w:tcW w:w="36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21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9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101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4</w:t>
            </w:r>
          </w:p>
        </w:tc>
        <w:tc>
          <w:tcPr>
            <w:tcW w:w="36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21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9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101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5</w:t>
            </w:r>
          </w:p>
        </w:tc>
        <w:tc>
          <w:tcPr>
            <w:tcW w:w="36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21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9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8598" w:type="dxa"/>
            <w:gridSpan w:val="5"/>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人 工 小 计</w:t>
            </w: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101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二</w:t>
            </w:r>
          </w:p>
        </w:tc>
        <w:tc>
          <w:tcPr>
            <w:tcW w:w="3648"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材     料</w:t>
            </w:r>
          </w:p>
        </w:tc>
        <w:tc>
          <w:tcPr>
            <w:tcW w:w="1216"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元</w:t>
            </w:r>
          </w:p>
        </w:tc>
        <w:tc>
          <w:tcPr>
            <w:tcW w:w="12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9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101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1</w:t>
            </w:r>
          </w:p>
        </w:tc>
        <w:tc>
          <w:tcPr>
            <w:tcW w:w="36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21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9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101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2</w:t>
            </w:r>
          </w:p>
        </w:tc>
        <w:tc>
          <w:tcPr>
            <w:tcW w:w="36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21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9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101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3</w:t>
            </w:r>
          </w:p>
        </w:tc>
        <w:tc>
          <w:tcPr>
            <w:tcW w:w="36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21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9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101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4</w:t>
            </w:r>
          </w:p>
        </w:tc>
        <w:tc>
          <w:tcPr>
            <w:tcW w:w="36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21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9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101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5</w:t>
            </w:r>
          </w:p>
        </w:tc>
        <w:tc>
          <w:tcPr>
            <w:tcW w:w="36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21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9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8598" w:type="dxa"/>
            <w:gridSpan w:val="5"/>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材 料 小 计</w:t>
            </w: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101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三</w:t>
            </w:r>
          </w:p>
        </w:tc>
        <w:tc>
          <w:tcPr>
            <w:tcW w:w="3648"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施 工 机 械</w:t>
            </w:r>
          </w:p>
        </w:tc>
        <w:tc>
          <w:tcPr>
            <w:tcW w:w="1216"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元</w:t>
            </w:r>
          </w:p>
        </w:tc>
        <w:tc>
          <w:tcPr>
            <w:tcW w:w="12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9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101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1</w:t>
            </w:r>
          </w:p>
        </w:tc>
        <w:tc>
          <w:tcPr>
            <w:tcW w:w="36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21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9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101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2</w:t>
            </w:r>
          </w:p>
        </w:tc>
        <w:tc>
          <w:tcPr>
            <w:tcW w:w="36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21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9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101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3</w:t>
            </w:r>
          </w:p>
        </w:tc>
        <w:tc>
          <w:tcPr>
            <w:tcW w:w="36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21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9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101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4</w:t>
            </w:r>
          </w:p>
        </w:tc>
        <w:tc>
          <w:tcPr>
            <w:tcW w:w="36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21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9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1012"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5</w:t>
            </w:r>
          </w:p>
        </w:tc>
        <w:tc>
          <w:tcPr>
            <w:tcW w:w="3648"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21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3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9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42" w:hRule="atLeast"/>
          <w:jc w:val="center"/>
        </w:trPr>
        <w:tc>
          <w:tcPr>
            <w:tcW w:w="8598" w:type="dxa"/>
            <w:gridSpan w:val="5"/>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施工机械小计</w:t>
            </w:r>
          </w:p>
        </w:tc>
        <w:tc>
          <w:tcPr>
            <w:tcW w:w="1202"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455" w:hRule="atLeast"/>
          <w:jc w:val="center"/>
        </w:trPr>
        <w:tc>
          <w:tcPr>
            <w:tcW w:w="8598" w:type="dxa"/>
            <w:gridSpan w:val="5"/>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总    计</w:t>
            </w:r>
          </w:p>
        </w:tc>
        <w:tc>
          <w:tcPr>
            <w:tcW w:w="12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bl>
    <w:p>
      <w:pPr>
        <w:rPr>
          <w:rFonts w:ascii="Arial" w:hAnsi="Arial" w:cs="Arial"/>
          <w:b/>
          <w:sz w:val="36"/>
        </w:rPr>
      </w:pPr>
      <w:r>
        <w:rPr>
          <w:rFonts w:ascii="Arial" w:hAnsi="Arial" w:cs="Arial"/>
          <w:b/>
        </w:rPr>
        <w:br w:type="page"/>
      </w:r>
      <w:r>
        <w:rPr>
          <w:rFonts w:ascii="Arial" w:hAnsi="宋体" w:cs="Arial"/>
          <w:b/>
        </w:rPr>
        <w:t>表</w:t>
      </w:r>
      <w:r>
        <w:rPr>
          <w:rFonts w:ascii="Arial" w:hAnsi="Arial" w:cs="Arial"/>
          <w:b/>
        </w:rPr>
        <w:t>-8-</w:t>
      </w:r>
      <w:r>
        <w:rPr>
          <w:rFonts w:hint="eastAsia" w:ascii="Arial" w:hAnsi="Arial" w:cs="Arial"/>
          <w:b/>
        </w:rPr>
        <w:t>5</w:t>
      </w:r>
      <w:r>
        <w:rPr>
          <w:rFonts w:ascii="Arial" w:hAnsi="Arial" w:cs="Arial"/>
          <w:b/>
          <w:sz w:val="36"/>
        </w:rPr>
        <w:t xml:space="preserve"> </w:t>
      </w:r>
    </w:p>
    <w:p>
      <w:pPr>
        <w:jc w:val="center"/>
        <w:rPr>
          <w:rFonts w:ascii="Arial" w:hAnsi="Arial" w:cs="Arial"/>
          <w:sz w:val="32"/>
        </w:rPr>
      </w:pPr>
      <w:r>
        <w:rPr>
          <w:rFonts w:ascii="Arial" w:hAnsi="宋体" w:cs="Arial"/>
          <w:sz w:val="32"/>
        </w:rPr>
        <w:t>总承包服务费报价表</w:t>
      </w:r>
    </w:p>
    <w:p>
      <w:pPr>
        <w:rPr>
          <w:rFonts w:ascii="Arial" w:hAnsi="Arial" w:cs="Arial"/>
        </w:rPr>
      </w:pPr>
      <w:r>
        <w:rPr>
          <w:rFonts w:ascii="Arial" w:hAnsi="宋体" w:cs="Arial"/>
        </w:rPr>
        <w:t>工程名称：</w:t>
      </w:r>
      <w:r>
        <w:rPr>
          <w:rFonts w:ascii="Arial" w:hAnsi="Arial" w:cs="Arial"/>
        </w:rPr>
        <w:t xml:space="preserve">                                          </w:t>
      </w:r>
      <w:r>
        <w:rPr>
          <w:rFonts w:hint="eastAsia" w:ascii="Arial" w:hAnsi="Arial" w:cs="Arial"/>
        </w:rPr>
        <w:t xml:space="preserve">              </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Style w:val="16"/>
        <w:tblW w:w="0" w:type="auto"/>
        <w:jc w:val="center"/>
        <w:tblLayout w:type="fixed"/>
        <w:tblCellMar>
          <w:top w:w="15" w:type="dxa"/>
          <w:left w:w="15" w:type="dxa"/>
          <w:bottom w:w="15" w:type="dxa"/>
          <w:right w:w="15" w:type="dxa"/>
        </w:tblCellMar>
      </w:tblPr>
      <w:tblGrid>
        <w:gridCol w:w="630"/>
        <w:gridCol w:w="2910"/>
        <w:gridCol w:w="2115"/>
        <w:gridCol w:w="1395"/>
        <w:gridCol w:w="1545"/>
        <w:gridCol w:w="960"/>
      </w:tblGrid>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序号</w:t>
            </w:r>
          </w:p>
        </w:tc>
        <w:tc>
          <w:tcPr>
            <w:tcW w:w="291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项目名称</w:t>
            </w:r>
          </w:p>
        </w:tc>
        <w:tc>
          <w:tcPr>
            <w:tcW w:w="211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项目价值(元)</w:t>
            </w:r>
          </w:p>
        </w:tc>
        <w:tc>
          <w:tcPr>
            <w:tcW w:w="139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服务内容</w:t>
            </w:r>
          </w:p>
        </w:tc>
        <w:tc>
          <w:tcPr>
            <w:tcW w:w="154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费率(%)</w:t>
            </w: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金额(元)</w:t>
            </w: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1</w:t>
            </w:r>
          </w:p>
        </w:tc>
        <w:tc>
          <w:tcPr>
            <w:tcW w:w="291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发包人单独发包的专业工程</w:t>
            </w:r>
          </w:p>
        </w:tc>
        <w:tc>
          <w:tcPr>
            <w:tcW w:w="21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1.1</w:t>
            </w:r>
          </w:p>
        </w:tc>
        <w:tc>
          <w:tcPr>
            <w:tcW w:w="291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专业发包工程管理费</w:t>
            </w:r>
          </w:p>
        </w:tc>
        <w:tc>
          <w:tcPr>
            <w:tcW w:w="21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2</w:t>
            </w:r>
          </w:p>
        </w:tc>
        <w:tc>
          <w:tcPr>
            <w:tcW w:w="291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发包人提供材料(设备)</w:t>
            </w:r>
          </w:p>
        </w:tc>
        <w:tc>
          <w:tcPr>
            <w:tcW w:w="21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2.1</w:t>
            </w:r>
          </w:p>
        </w:tc>
        <w:tc>
          <w:tcPr>
            <w:tcW w:w="291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 w:val="18"/>
                <w:szCs w:val="18"/>
              </w:rPr>
            </w:pPr>
            <w:r>
              <w:rPr>
                <w:rFonts w:hint="eastAsia" w:ascii="宋体" w:hAnsi="宋体" w:cs="宋体"/>
                <w:kern w:val="0"/>
                <w:sz w:val="18"/>
                <w:szCs w:val="18"/>
              </w:rPr>
              <w:t>甲供材料设备保管费</w:t>
            </w:r>
          </w:p>
        </w:tc>
        <w:tc>
          <w:tcPr>
            <w:tcW w:w="21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91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1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91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1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91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1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91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1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91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1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91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1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91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1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91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1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91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1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91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1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91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1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91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1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91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1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91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211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54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r>
        <w:tblPrEx>
          <w:tblCellMar>
            <w:top w:w="15" w:type="dxa"/>
            <w:left w:w="15" w:type="dxa"/>
            <w:bottom w:w="15" w:type="dxa"/>
            <w:right w:w="15" w:type="dxa"/>
          </w:tblCellMar>
        </w:tblPrEx>
        <w:trPr>
          <w:trHeight w:val="525" w:hRule="atLeast"/>
          <w:jc w:val="center"/>
        </w:trPr>
        <w:tc>
          <w:tcPr>
            <w:tcW w:w="630" w:type="dxa"/>
            <w:tcBorders>
              <w:top w:val="single" w:color="000000" w:sz="4" w:space="0"/>
              <w:left w:val="single" w:color="000000" w:sz="4" w:space="0"/>
              <w:bottom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910"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合计</w:t>
            </w:r>
          </w:p>
        </w:tc>
        <w:tc>
          <w:tcPr>
            <w:tcW w:w="211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139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154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r>
    </w:tbl>
    <w:p>
      <w:pPr>
        <w:rPr>
          <w:rFonts w:ascii="Arial" w:hAnsi="Arial" w:cs="Arial"/>
          <w:b/>
          <w:sz w:val="36"/>
        </w:rPr>
      </w:pPr>
      <w:r>
        <w:rPr>
          <w:rFonts w:ascii="Arial" w:hAnsi="Arial" w:cs="Arial"/>
          <w:b/>
        </w:rPr>
        <w:br w:type="page"/>
      </w:r>
      <w:r>
        <w:rPr>
          <w:rFonts w:ascii="Arial" w:hAnsi="宋体" w:cs="Arial"/>
          <w:b/>
        </w:rPr>
        <w:t>表</w:t>
      </w:r>
      <w:r>
        <w:rPr>
          <w:rFonts w:ascii="Arial" w:hAnsi="Arial" w:cs="Arial"/>
          <w:b/>
        </w:rPr>
        <w:t>-9</w:t>
      </w:r>
      <w:r>
        <w:rPr>
          <w:rFonts w:ascii="Arial" w:hAnsi="Arial" w:cs="Arial"/>
          <w:b/>
          <w:sz w:val="36"/>
        </w:rPr>
        <w:t xml:space="preserve"> </w:t>
      </w:r>
    </w:p>
    <w:p>
      <w:pPr>
        <w:jc w:val="center"/>
        <w:rPr>
          <w:rFonts w:ascii="Arial" w:hAnsi="宋体" w:cs="Arial"/>
          <w:sz w:val="32"/>
        </w:rPr>
      </w:pPr>
      <w:r>
        <w:rPr>
          <w:rFonts w:hint="eastAsia" w:ascii="Arial" w:hAnsi="宋体" w:cs="Arial"/>
          <w:sz w:val="32"/>
        </w:rPr>
        <w:t>主要工日一览表</w:t>
      </w:r>
    </w:p>
    <w:p>
      <w:pPr>
        <w:rPr>
          <w:rFonts w:ascii="Arial" w:hAnsi="Arial" w:cs="Arial"/>
        </w:rPr>
      </w:pPr>
      <w:r>
        <w:rPr>
          <w:rFonts w:ascii="Arial" w:hAnsi="宋体" w:cs="Arial"/>
        </w:rPr>
        <w:t>单位（专业）工程名称：</w:t>
      </w:r>
      <w:r>
        <w:rPr>
          <w:rFonts w:ascii="Arial" w:hAnsi="Arial" w:cs="Arial"/>
        </w:rPr>
        <w:t xml:space="preserve">                              </w:t>
      </w:r>
      <w:r>
        <w:rPr>
          <w:rFonts w:hint="eastAsia" w:ascii="Arial" w:hAnsi="Arial" w:cs="Arial"/>
        </w:rPr>
        <w:t xml:space="preserve">                    </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Style w:val="16"/>
        <w:tblW w:w="0" w:type="auto"/>
        <w:jc w:val="center"/>
        <w:tblLayout w:type="fixed"/>
        <w:tblCellMar>
          <w:top w:w="15" w:type="dxa"/>
          <w:left w:w="15" w:type="dxa"/>
          <w:bottom w:w="15" w:type="dxa"/>
          <w:right w:w="15" w:type="dxa"/>
        </w:tblCellMar>
      </w:tblPr>
      <w:tblGrid>
        <w:gridCol w:w="584"/>
        <w:gridCol w:w="2880"/>
        <w:gridCol w:w="990"/>
        <w:gridCol w:w="1035"/>
        <w:gridCol w:w="1500"/>
        <w:gridCol w:w="1441"/>
        <w:gridCol w:w="1725"/>
      </w:tblGrid>
      <w:tr>
        <w:tblPrEx>
          <w:tblCellMar>
            <w:top w:w="15" w:type="dxa"/>
            <w:left w:w="15" w:type="dxa"/>
            <w:bottom w:w="15" w:type="dxa"/>
            <w:right w:w="15" w:type="dxa"/>
          </w:tblCellMar>
        </w:tblPrEx>
        <w:trPr>
          <w:trHeight w:val="450" w:hRule="atLeast"/>
          <w:jc w:val="center"/>
        </w:trPr>
        <w:tc>
          <w:tcPr>
            <w:tcW w:w="584"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序号</w:t>
            </w:r>
          </w:p>
        </w:tc>
        <w:tc>
          <w:tcPr>
            <w:tcW w:w="288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工日名称（类别）</w:t>
            </w:r>
          </w:p>
        </w:tc>
        <w:tc>
          <w:tcPr>
            <w:tcW w:w="99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单位</w:t>
            </w:r>
          </w:p>
        </w:tc>
        <w:tc>
          <w:tcPr>
            <w:tcW w:w="103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数 量</w:t>
            </w:r>
          </w:p>
        </w:tc>
        <w:tc>
          <w:tcPr>
            <w:tcW w:w="150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单价(元)</w:t>
            </w:r>
          </w:p>
        </w:tc>
        <w:tc>
          <w:tcPr>
            <w:tcW w:w="1441"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合价（元）</w:t>
            </w: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备注</w:t>
            </w: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390" w:hRule="atLeast"/>
          <w:jc w:val="center"/>
        </w:trPr>
        <w:tc>
          <w:tcPr>
            <w:tcW w:w="584" w:type="dxa"/>
            <w:tcBorders>
              <w:top w:val="single" w:color="000000" w:sz="4" w:space="0"/>
              <w:left w:val="single" w:color="000000" w:sz="4" w:space="0"/>
              <w:bottom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880" w:type="dxa"/>
            <w:tcBorders>
              <w:top w:val="single" w:color="000000" w:sz="4" w:space="0"/>
              <w:left w:val="single" w:color="000000" w:sz="4" w:space="0"/>
              <w:bottom w:val="single" w:color="auto"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990" w:type="dxa"/>
            <w:tcBorders>
              <w:top w:val="single" w:color="000000" w:sz="4" w:space="0"/>
              <w:left w:val="single" w:color="000000" w:sz="4" w:space="0"/>
              <w:bottom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bottom w:val="single" w:color="auto"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500" w:type="dxa"/>
            <w:tcBorders>
              <w:top w:val="single" w:color="000000" w:sz="4" w:space="0"/>
              <w:left w:val="single" w:color="000000" w:sz="4" w:space="0"/>
              <w:bottom w:val="single" w:color="auto"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41" w:type="dxa"/>
            <w:tcBorders>
              <w:top w:val="single" w:color="000000" w:sz="4" w:space="0"/>
              <w:left w:val="single" w:color="000000" w:sz="4" w:space="0"/>
              <w:bottom w:val="single" w:color="auto"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2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bl>
    <w:p>
      <w:pPr>
        <w:rPr>
          <w:rFonts w:ascii="Arial" w:hAnsi="Arial" w:cs="Arial"/>
          <w:b/>
          <w:bCs/>
        </w:rPr>
      </w:pPr>
      <w:r>
        <w:rPr>
          <w:rFonts w:ascii="Arial" w:hAnsi="Arial" w:cs="Arial"/>
          <w:b/>
          <w:bCs/>
        </w:rPr>
        <w:br w:type="page"/>
      </w:r>
      <w:r>
        <w:rPr>
          <w:rFonts w:ascii="Arial" w:hAnsi="宋体" w:cs="Arial"/>
          <w:b/>
          <w:bCs/>
        </w:rPr>
        <w:t>表</w:t>
      </w:r>
      <w:r>
        <w:rPr>
          <w:rFonts w:ascii="Arial" w:hAnsi="Arial" w:cs="Arial"/>
          <w:b/>
          <w:bCs/>
        </w:rPr>
        <w:t>-10</w:t>
      </w:r>
    </w:p>
    <w:p>
      <w:pPr>
        <w:jc w:val="center"/>
        <w:rPr>
          <w:rFonts w:ascii="Arial" w:hAnsi="Arial" w:cs="Arial"/>
          <w:bCs/>
          <w:sz w:val="32"/>
        </w:rPr>
      </w:pPr>
      <w:r>
        <w:rPr>
          <w:rFonts w:hint="eastAsia" w:ascii="Arial" w:hAnsi="宋体" w:cs="Arial"/>
          <w:bCs/>
          <w:sz w:val="32"/>
        </w:rPr>
        <w:t>主要材料和工程设备一览表</w:t>
      </w:r>
    </w:p>
    <w:p>
      <w:pPr>
        <w:rPr>
          <w:rFonts w:ascii="Arial" w:hAnsi="Arial" w:cs="Arial"/>
        </w:rPr>
      </w:pPr>
      <w:r>
        <w:rPr>
          <w:rFonts w:ascii="Arial" w:hAnsi="宋体" w:cs="Arial"/>
        </w:rPr>
        <w:t>单位（专业）工程名称</w:t>
      </w:r>
      <w:r>
        <w:rPr>
          <w:rFonts w:ascii="Arial" w:hAnsi="Arial" w:cs="Arial"/>
        </w:rPr>
        <w:t xml:space="preserve">                               </w:t>
      </w:r>
      <w:r>
        <w:rPr>
          <w:rFonts w:hint="eastAsia" w:ascii="Arial" w:hAnsi="Arial" w:cs="Arial"/>
        </w:rPr>
        <w:t xml:space="preserve">                   </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Style w:val="16"/>
        <w:tblW w:w="0" w:type="auto"/>
        <w:jc w:val="center"/>
        <w:tblLayout w:type="fixed"/>
        <w:tblCellMar>
          <w:top w:w="15" w:type="dxa"/>
          <w:left w:w="15" w:type="dxa"/>
          <w:bottom w:w="15" w:type="dxa"/>
          <w:right w:w="15" w:type="dxa"/>
        </w:tblCellMar>
      </w:tblPr>
      <w:tblGrid>
        <w:gridCol w:w="660"/>
        <w:gridCol w:w="2490"/>
        <w:gridCol w:w="1095"/>
        <w:gridCol w:w="1035"/>
        <w:gridCol w:w="1455"/>
        <w:gridCol w:w="1680"/>
        <w:gridCol w:w="1740"/>
      </w:tblGrid>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序号</w:t>
            </w:r>
          </w:p>
        </w:tc>
        <w:tc>
          <w:tcPr>
            <w:tcW w:w="249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名称、规格、型号</w:t>
            </w:r>
          </w:p>
        </w:tc>
        <w:tc>
          <w:tcPr>
            <w:tcW w:w="109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单位</w:t>
            </w:r>
          </w:p>
        </w:tc>
        <w:tc>
          <w:tcPr>
            <w:tcW w:w="103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数量</w:t>
            </w:r>
          </w:p>
        </w:tc>
        <w:tc>
          <w:tcPr>
            <w:tcW w:w="145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单价(元)</w:t>
            </w:r>
          </w:p>
        </w:tc>
        <w:tc>
          <w:tcPr>
            <w:tcW w:w="168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合价（元）</w:t>
            </w: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备注</w:t>
            </w: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660" w:type="dxa"/>
            <w:tcBorders>
              <w:top w:val="single" w:color="000000" w:sz="4" w:space="0"/>
              <w:left w:val="single" w:color="000000" w:sz="4" w:space="0"/>
              <w:bottom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2490" w:type="dxa"/>
            <w:tcBorders>
              <w:top w:val="single" w:color="000000" w:sz="4" w:space="0"/>
              <w:left w:val="single" w:color="000000" w:sz="4" w:space="0"/>
              <w:bottom w:val="single" w:color="auto"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1095" w:type="dxa"/>
            <w:tcBorders>
              <w:top w:val="single" w:color="000000" w:sz="4" w:space="0"/>
              <w:left w:val="single" w:color="000000" w:sz="4" w:space="0"/>
              <w:bottom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035" w:type="dxa"/>
            <w:tcBorders>
              <w:top w:val="single" w:color="000000" w:sz="4" w:space="0"/>
              <w:left w:val="single" w:color="000000" w:sz="4" w:space="0"/>
              <w:bottom w:val="single" w:color="auto"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455" w:type="dxa"/>
            <w:tcBorders>
              <w:top w:val="single" w:color="000000" w:sz="4" w:space="0"/>
              <w:left w:val="single" w:color="000000" w:sz="4" w:space="0"/>
              <w:bottom w:val="single" w:color="auto"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80" w:type="dxa"/>
            <w:tcBorders>
              <w:top w:val="single" w:color="000000" w:sz="4" w:space="0"/>
              <w:left w:val="single" w:color="000000" w:sz="4" w:space="0"/>
              <w:bottom w:val="single" w:color="auto"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74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r>
    </w:tbl>
    <w:p>
      <w:pPr>
        <w:rPr>
          <w:rFonts w:ascii="Arial" w:hAnsi="Arial" w:cs="Arial"/>
          <w:b/>
          <w:bCs/>
        </w:rPr>
      </w:pPr>
      <w:r>
        <w:rPr>
          <w:rFonts w:ascii="Arial" w:hAnsi="Arial" w:cs="Arial"/>
          <w:b/>
          <w:bCs/>
        </w:rPr>
        <w:br w:type="page"/>
      </w:r>
      <w:r>
        <w:rPr>
          <w:rFonts w:ascii="Arial" w:hAnsi="宋体" w:cs="Arial"/>
          <w:b/>
          <w:bCs/>
        </w:rPr>
        <w:t>表</w:t>
      </w:r>
      <w:r>
        <w:rPr>
          <w:rFonts w:ascii="Arial" w:hAnsi="Arial" w:cs="Arial"/>
          <w:b/>
          <w:bCs/>
        </w:rPr>
        <w:t>-11</w:t>
      </w:r>
    </w:p>
    <w:p>
      <w:pPr>
        <w:jc w:val="center"/>
        <w:rPr>
          <w:rFonts w:ascii="Arial" w:hAnsi="宋体" w:cs="Arial"/>
          <w:bCs/>
          <w:sz w:val="32"/>
        </w:rPr>
      </w:pPr>
      <w:r>
        <w:rPr>
          <w:rFonts w:hint="eastAsia" w:ascii="Arial" w:hAnsi="宋体" w:cs="Arial"/>
          <w:bCs/>
          <w:sz w:val="32"/>
        </w:rPr>
        <w:t>主要机械台班一览表</w:t>
      </w:r>
    </w:p>
    <w:p>
      <w:pPr>
        <w:rPr>
          <w:rFonts w:ascii="Arial" w:hAnsi="Arial" w:cs="Arial"/>
        </w:rPr>
      </w:pPr>
      <w:r>
        <w:rPr>
          <w:rFonts w:ascii="Arial" w:hAnsi="宋体" w:cs="Arial"/>
        </w:rPr>
        <w:t>单位（专业）工程名称</w:t>
      </w:r>
      <w:r>
        <w:rPr>
          <w:rFonts w:ascii="Arial" w:hAnsi="Arial" w:cs="Arial"/>
        </w:rPr>
        <w:t xml:space="preserve">                               </w:t>
      </w:r>
      <w:r>
        <w:rPr>
          <w:rFonts w:hint="eastAsia" w:ascii="Arial" w:hAnsi="Arial" w:cs="Arial"/>
        </w:rPr>
        <w:t xml:space="preserve">                 </w:t>
      </w:r>
      <w:r>
        <w:rPr>
          <w:rFonts w:ascii="Arial" w:hAnsi="Arial" w:cs="Arial"/>
        </w:rPr>
        <w:t xml:space="preserve">   </w:t>
      </w:r>
      <w:r>
        <w:rPr>
          <w:rFonts w:ascii="Arial" w:hAnsi="宋体" w:cs="Arial"/>
        </w:rPr>
        <w:t>第</w:t>
      </w:r>
      <w:r>
        <w:rPr>
          <w:rFonts w:ascii="Arial" w:hAnsi="Arial" w:cs="Arial"/>
        </w:rPr>
        <w:t xml:space="preserve">  </w:t>
      </w:r>
      <w:r>
        <w:rPr>
          <w:rFonts w:ascii="Arial" w:hAnsi="宋体" w:cs="Arial"/>
        </w:rPr>
        <w:t>页</w:t>
      </w:r>
      <w:r>
        <w:rPr>
          <w:rFonts w:ascii="Arial" w:hAnsi="Arial" w:cs="Arial"/>
        </w:rPr>
        <w:t xml:space="preserve">  </w:t>
      </w:r>
      <w:r>
        <w:rPr>
          <w:rFonts w:ascii="Arial" w:hAnsi="宋体" w:cs="Arial"/>
        </w:rPr>
        <w:t>共</w:t>
      </w:r>
      <w:r>
        <w:rPr>
          <w:rFonts w:ascii="Arial" w:hAnsi="Arial" w:cs="Arial"/>
        </w:rPr>
        <w:t xml:space="preserve">   </w:t>
      </w:r>
      <w:r>
        <w:rPr>
          <w:rFonts w:ascii="Arial" w:hAnsi="宋体" w:cs="Arial"/>
        </w:rPr>
        <w:t>页</w:t>
      </w:r>
    </w:p>
    <w:tbl>
      <w:tblPr>
        <w:tblStyle w:val="16"/>
        <w:tblW w:w="0" w:type="auto"/>
        <w:jc w:val="center"/>
        <w:tblLayout w:type="fixed"/>
        <w:tblCellMar>
          <w:top w:w="15" w:type="dxa"/>
          <w:left w:w="15" w:type="dxa"/>
          <w:bottom w:w="15" w:type="dxa"/>
          <w:right w:w="15" w:type="dxa"/>
        </w:tblCellMar>
      </w:tblPr>
      <w:tblGrid>
        <w:gridCol w:w="465"/>
        <w:gridCol w:w="3284"/>
        <w:gridCol w:w="750"/>
        <w:gridCol w:w="1290"/>
        <w:gridCol w:w="1635"/>
        <w:gridCol w:w="1366"/>
        <w:gridCol w:w="960"/>
      </w:tblGrid>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序号</w:t>
            </w:r>
          </w:p>
        </w:tc>
        <w:tc>
          <w:tcPr>
            <w:tcW w:w="3284"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机械名称、规格、型号</w:t>
            </w:r>
          </w:p>
        </w:tc>
        <w:tc>
          <w:tcPr>
            <w:tcW w:w="75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单位</w:t>
            </w:r>
          </w:p>
        </w:tc>
        <w:tc>
          <w:tcPr>
            <w:tcW w:w="1290"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数 量</w:t>
            </w:r>
          </w:p>
        </w:tc>
        <w:tc>
          <w:tcPr>
            <w:tcW w:w="1635"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单价(元)</w:t>
            </w:r>
          </w:p>
        </w:tc>
        <w:tc>
          <w:tcPr>
            <w:tcW w:w="1366" w:type="dxa"/>
            <w:tcBorders>
              <w:top w:val="single" w:color="000000" w:sz="4" w:space="0"/>
              <w:lef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合价（元）</w:t>
            </w: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cs="宋体"/>
                <w:kern w:val="0"/>
                <w:sz w:val="18"/>
                <w:szCs w:val="18"/>
              </w:rPr>
              <w:t>备注</w:t>
            </w: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450" w:hRule="atLeast"/>
          <w:jc w:val="center"/>
        </w:trPr>
        <w:tc>
          <w:tcPr>
            <w:tcW w:w="465" w:type="dxa"/>
            <w:tcBorders>
              <w:top w:val="single" w:color="000000" w:sz="4" w:space="0"/>
              <w:left w:val="single" w:color="000000" w:sz="4" w:space="0"/>
              <w:bottom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3284" w:type="dxa"/>
            <w:tcBorders>
              <w:top w:val="single" w:color="000000" w:sz="4" w:space="0"/>
              <w:left w:val="single" w:color="000000" w:sz="4" w:space="0"/>
              <w:bottom w:val="single" w:color="auto"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p>
        </w:tc>
        <w:tc>
          <w:tcPr>
            <w:tcW w:w="750" w:type="dxa"/>
            <w:tcBorders>
              <w:top w:val="single" w:color="000000" w:sz="4" w:space="0"/>
              <w:left w:val="single" w:color="000000" w:sz="4" w:space="0"/>
              <w:bottom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c>
          <w:tcPr>
            <w:tcW w:w="1290" w:type="dxa"/>
            <w:tcBorders>
              <w:top w:val="single" w:color="000000" w:sz="4" w:space="0"/>
              <w:left w:val="single" w:color="000000" w:sz="4" w:space="0"/>
              <w:bottom w:val="single" w:color="auto"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635" w:type="dxa"/>
            <w:tcBorders>
              <w:top w:val="single" w:color="000000" w:sz="4" w:space="0"/>
              <w:left w:val="single" w:color="000000" w:sz="4" w:space="0"/>
              <w:bottom w:val="single" w:color="auto"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1366" w:type="dxa"/>
            <w:tcBorders>
              <w:top w:val="single" w:color="000000" w:sz="4" w:space="0"/>
              <w:left w:val="single" w:color="000000" w:sz="4" w:space="0"/>
              <w:bottom w:val="single" w:color="auto" w:sz="4" w:space="0"/>
            </w:tcBorders>
            <w:shd w:val="clear" w:color="auto" w:fill="FFFFFF"/>
            <w:vAlign w:val="center"/>
          </w:tcPr>
          <w:p>
            <w:pPr>
              <w:keepNext w:val="0"/>
              <w:keepLines w:val="0"/>
              <w:suppressLineNumbers w:val="0"/>
              <w:spacing w:before="0" w:beforeAutospacing="0" w:after="0" w:afterAutospacing="0"/>
              <w:ind w:left="0" w:right="0"/>
              <w:jc w:val="right"/>
              <w:rPr>
                <w:rFonts w:hint="default" w:ascii="宋体" w:hAnsi="宋体" w:cs="宋体"/>
                <w:sz w:val="18"/>
                <w:szCs w:val="18"/>
              </w:rPr>
            </w:pPr>
          </w:p>
        </w:tc>
        <w:tc>
          <w:tcPr>
            <w:tcW w:w="96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bl>
    <w:p>
      <w:pPr>
        <w:rPr>
          <w:rFonts w:ascii="Arial" w:hAnsi="Arial" w:cs="Arial"/>
          <w:b/>
          <w:bCs/>
        </w:rPr>
      </w:pPr>
      <w:bookmarkStart w:id="12" w:name="_Toc22198271"/>
    </w:p>
    <w:p>
      <w:pPr>
        <w:rPr>
          <w:rFonts w:ascii="宋体" w:hAnsi="宋体"/>
          <w:bCs/>
          <w:szCs w:val="21"/>
        </w:rPr>
      </w:pPr>
    </w:p>
    <w:bookmarkEnd w:id="12"/>
    <w:p>
      <w:pPr>
        <w:rPr>
          <w:rFonts w:ascii="Arial" w:hAnsi="Arial" w:cs="Arial"/>
          <w:b/>
          <w:bCs/>
        </w:rPr>
      </w:pPr>
      <w:bookmarkStart w:id="13" w:name="_Hlk8719340"/>
      <w:r>
        <w:rPr>
          <w:rFonts w:ascii="Arial" w:hAnsi="宋体" w:cs="Arial"/>
          <w:b/>
          <w:bCs/>
        </w:rPr>
        <w:t>表</w:t>
      </w:r>
      <w:r>
        <w:rPr>
          <w:rFonts w:ascii="Arial" w:hAnsi="Arial" w:cs="Arial"/>
          <w:b/>
          <w:bCs/>
        </w:rPr>
        <w:t>-12</w:t>
      </w:r>
      <w:bookmarkEnd w:id="13"/>
    </w:p>
    <w:p>
      <w:pPr>
        <w:spacing w:after="240" w:afterLines="100"/>
        <w:ind w:left="178" w:leftChars="85" w:right="277" w:rightChars="132"/>
        <w:jc w:val="center"/>
        <w:rPr>
          <w:rFonts w:ascii="Arial" w:hAnsi="宋体" w:cs="Arial"/>
          <w:b/>
          <w:bCs/>
          <w:sz w:val="32"/>
        </w:rPr>
      </w:pPr>
      <w:r>
        <w:rPr>
          <w:rFonts w:ascii="Arial" w:hAnsi="宋体" w:cs="Arial"/>
          <w:b/>
          <w:bCs/>
          <w:sz w:val="32"/>
        </w:rPr>
        <w:t>投标材料设备品牌选用表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569"/>
        <w:gridCol w:w="2079"/>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bCs/>
              </w:rPr>
            </w:pPr>
            <w:r>
              <w:rPr>
                <w:rFonts w:hint="eastAsia" w:ascii="宋体" w:hAnsi="宋体"/>
                <w:bCs/>
              </w:rPr>
              <w:t>序号</w:t>
            </w:r>
          </w:p>
        </w:tc>
        <w:tc>
          <w:tcPr>
            <w:tcW w:w="35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rPr>
            </w:pPr>
            <w:r>
              <w:rPr>
                <w:rFonts w:hint="eastAsia" w:ascii="宋体" w:hAnsi="宋体"/>
                <w:bCs/>
              </w:rPr>
              <w:t>产品名称</w:t>
            </w: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rPr>
            </w:pPr>
            <w:r>
              <w:rPr>
                <w:rFonts w:hint="eastAsia" w:ascii="宋体" w:hAnsi="宋体"/>
                <w:bCs/>
              </w:rPr>
              <w:t>投标材料、设备品牌名称</w:t>
            </w: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rPr>
            </w:pPr>
            <w:r>
              <w:rPr>
                <w:rFonts w:hint="eastAsia" w:ascii="宋体" w:hAnsi="宋体"/>
                <w:bCs/>
              </w:rPr>
              <w:t>型号、规格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szCs w:val="21"/>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Arial"/>
                <w:sz w:val="20"/>
              </w:rPr>
            </w:pPr>
          </w:p>
        </w:tc>
        <w:tc>
          <w:tcPr>
            <w:tcW w:w="356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宋体" w:hAnsi="宋体" w:cs="宋体"/>
              </w:rPr>
            </w:pP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277" w:rightChars="132"/>
              <w:jc w:val="center"/>
              <w:rPr>
                <w:rFonts w:hint="default" w:ascii="宋体" w:hAnsi="宋体"/>
                <w:bCs/>
                <w:szCs w:val="21"/>
              </w:rPr>
            </w:pPr>
          </w:p>
        </w:tc>
      </w:tr>
    </w:tbl>
    <w:p>
      <w:pPr>
        <w:spacing w:after="240" w:afterLines="100"/>
        <w:ind w:left="178" w:leftChars="85" w:right="277" w:rightChars="132"/>
        <w:jc w:val="center"/>
        <w:rPr>
          <w:rFonts w:ascii="Arial" w:hAnsi="Arial" w:cs="Arial"/>
          <w:b/>
          <w:bCs/>
          <w:sz w:val="32"/>
        </w:rPr>
      </w:pPr>
    </w:p>
    <w:p>
      <w:pPr>
        <w:spacing w:after="240" w:afterLines="100"/>
        <w:ind w:left="178" w:leftChars="85" w:right="277" w:rightChars="132"/>
        <w:jc w:val="center"/>
        <w:rPr>
          <w:rFonts w:ascii="Arial" w:hAnsi="Arial" w:cs="Arial"/>
          <w:b/>
          <w:bCs/>
          <w:sz w:val="32"/>
        </w:rPr>
      </w:pPr>
    </w:p>
    <w:p>
      <w:pPr>
        <w:spacing w:after="240" w:afterLines="100"/>
        <w:ind w:left="178" w:leftChars="85" w:right="277" w:rightChars="132"/>
        <w:jc w:val="center"/>
        <w:rPr>
          <w:rFonts w:ascii="Arial" w:hAnsi="Arial" w:cs="Arial"/>
          <w:b/>
          <w:bCs/>
          <w:sz w:val="32"/>
        </w:rPr>
      </w:pPr>
    </w:p>
    <w:p>
      <w:pPr>
        <w:spacing w:after="240" w:afterLines="100"/>
        <w:ind w:left="178" w:leftChars="85" w:right="277" w:rightChars="132"/>
        <w:jc w:val="center"/>
        <w:rPr>
          <w:rFonts w:ascii="Arial" w:hAnsi="Arial" w:cs="Arial"/>
          <w:b/>
          <w:bCs/>
          <w:sz w:val="32"/>
        </w:rPr>
      </w:pPr>
    </w:p>
    <w:p>
      <w:pPr>
        <w:pStyle w:val="7"/>
        <w:rPr>
          <w:rFonts w:ascii="宋体" w:hAnsi="宋体" w:eastAsia="宋体"/>
          <w:bCs/>
          <w:sz w:val="21"/>
          <w:szCs w:val="21"/>
        </w:rPr>
      </w:pPr>
      <w:r>
        <w:rPr>
          <w:rFonts w:ascii="Calibri" w:hAnsi="Calibri"/>
          <w:b/>
          <w:bCs/>
          <w:sz w:val="18"/>
          <w:szCs w:val="18"/>
        </w:rPr>
        <w:br w:type="page"/>
      </w:r>
      <w:bookmarkStart w:id="14" w:name="_Toc8907966"/>
      <w:r>
        <w:rPr>
          <w:rFonts w:hint="eastAsia" w:ascii="宋体" w:hAnsi="宋体" w:eastAsia="宋体"/>
          <w:bCs/>
          <w:sz w:val="21"/>
          <w:szCs w:val="21"/>
        </w:rPr>
        <w:t>（三）资格后审文件部分格式</w:t>
      </w:r>
      <w:bookmarkEnd w:id="14"/>
    </w:p>
    <w:p>
      <w:pPr>
        <w:pStyle w:val="15"/>
      </w:pPr>
    </w:p>
    <w:p>
      <w:pPr>
        <w:pStyle w:val="15"/>
        <w:jc w:val="center"/>
        <w:rPr>
          <w:rFonts w:ascii="黑体" w:hAnsi="黑体" w:eastAsia="黑体"/>
          <w:sz w:val="30"/>
          <w:szCs w:val="30"/>
        </w:rPr>
      </w:pPr>
      <w:r>
        <w:rPr>
          <w:rFonts w:hint="eastAsia" w:ascii="黑体" w:hAnsi="黑体" w:eastAsia="黑体"/>
          <w:sz w:val="30"/>
          <w:szCs w:val="30"/>
        </w:rPr>
        <w:t>强制性资格条件</w:t>
      </w:r>
    </w:p>
    <w:p>
      <w:pPr>
        <w:pStyle w:val="15"/>
        <w:jc w:val="center"/>
        <w:rPr>
          <w:rFonts w:ascii="黑体" w:hAnsi="黑体" w:eastAsia="黑体"/>
          <w:sz w:val="30"/>
          <w:szCs w:val="30"/>
        </w:rPr>
      </w:pPr>
    </w:p>
    <w:p>
      <w:pPr>
        <w:pStyle w:val="15"/>
      </w:pPr>
    </w:p>
    <w:p>
      <w:pPr>
        <w:rPr>
          <w:rFonts w:ascii="宋体" w:hAnsi="宋体"/>
          <w:b/>
          <w:kern w:val="0"/>
          <w:szCs w:val="21"/>
        </w:rPr>
      </w:pPr>
      <w:r>
        <w:rPr>
          <w:rFonts w:ascii="宋体" w:hAnsi="宋体"/>
          <w:szCs w:val="21"/>
        </w:rPr>
        <w:t xml:space="preserve">    </w:t>
      </w:r>
    </w:p>
    <w:p>
      <w:pPr>
        <w:rPr>
          <w:rFonts w:ascii="宋体" w:hAnsi="宋体"/>
          <w:b/>
          <w:kern w:val="0"/>
          <w:szCs w:val="21"/>
        </w:rPr>
      </w:pPr>
    </w:p>
    <w:tbl>
      <w:tblPr>
        <w:tblStyle w:val="16"/>
        <w:tblpPr w:leftFromText="180" w:rightFromText="180" w:vertAnchor="page" w:horzAnchor="margin" w:tblpY="2671"/>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536"/>
        <w:gridCol w:w="2268"/>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宋体" w:hAnsi="宋体"/>
                <w:kern w:val="0"/>
                <w:szCs w:val="21"/>
              </w:rPr>
            </w:pPr>
            <w:r>
              <w:rPr>
                <w:rFonts w:hint="eastAsia" w:ascii="宋体" w:hAnsi="宋体"/>
                <w:kern w:val="0"/>
                <w:szCs w:val="21"/>
              </w:rPr>
              <w:t>序号</w:t>
            </w: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firstLine="420" w:firstLineChars="200"/>
              <w:jc w:val="center"/>
              <w:rPr>
                <w:rFonts w:hint="default" w:ascii="宋体" w:hAnsi="宋体"/>
                <w:kern w:val="0"/>
                <w:szCs w:val="21"/>
              </w:rPr>
            </w:pPr>
            <w:r>
              <w:rPr>
                <w:rFonts w:hint="eastAsia" w:ascii="宋体" w:hAnsi="宋体"/>
                <w:kern w:val="0"/>
                <w:szCs w:val="21"/>
              </w:rPr>
              <w:t>施工企业资质等级</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158" w:leftChars="75" w:right="0"/>
              <w:rPr>
                <w:rFonts w:hint="default" w:ascii="宋体" w:hAnsi="宋体"/>
                <w:kern w:val="0"/>
                <w:szCs w:val="21"/>
              </w:rPr>
            </w:pPr>
            <w:r>
              <w:rPr>
                <w:rFonts w:hint="eastAsia" w:ascii="宋体" w:hAnsi="宋体"/>
                <w:kern w:val="0"/>
                <w:szCs w:val="21"/>
              </w:rPr>
              <w:t>投标人达到的程度</w:t>
            </w:r>
          </w:p>
          <w:p>
            <w:pPr>
              <w:keepNext w:val="0"/>
              <w:keepLines w:val="0"/>
              <w:suppressLineNumbers w:val="0"/>
              <w:spacing w:before="0" w:beforeAutospacing="0" w:after="0" w:afterAutospacing="0"/>
              <w:ind w:left="158" w:leftChars="75" w:right="0"/>
              <w:rPr>
                <w:rFonts w:hint="default" w:ascii="宋体" w:hAnsi="宋体"/>
                <w:kern w:val="0"/>
                <w:szCs w:val="21"/>
              </w:rPr>
            </w:pPr>
            <w:r>
              <w:rPr>
                <w:rFonts w:hint="eastAsia" w:ascii="宋体" w:hAnsi="宋体"/>
                <w:kern w:val="0"/>
                <w:szCs w:val="21"/>
              </w:rPr>
              <w:t>（投标人填写）</w:t>
            </w:r>
          </w:p>
        </w:tc>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w:t>
            </w:r>
          </w:p>
        </w:tc>
        <w:tc>
          <w:tcPr>
            <w:tcW w:w="45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kern w:val="0"/>
                <w:szCs w:val="21"/>
              </w:rPr>
            </w:pPr>
            <w:r>
              <w:rPr>
                <w:rFonts w:hint="eastAsia" w:ascii="宋体" w:hAnsi="宋体"/>
                <w:kern w:val="0"/>
                <w:szCs w:val="21"/>
              </w:rPr>
              <w:t>提供投标人有效的企业资质证书；</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kern w:val="0"/>
                <w:szCs w:val="21"/>
              </w:rPr>
            </w:pPr>
          </w:p>
        </w:tc>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应提供企业资质证书复印件加盖公章</w:t>
            </w:r>
          </w:p>
        </w:tc>
      </w:tr>
    </w:tbl>
    <w:p>
      <w:pPr>
        <w:spacing w:line="360" w:lineRule="auto"/>
        <w:textAlignment w:val="baseline"/>
        <w:rPr>
          <w:rFonts w:ascii="宋体" w:hAnsi="宋体"/>
          <w:b/>
          <w:kern w:val="0"/>
          <w:szCs w:val="21"/>
        </w:rPr>
      </w:pPr>
      <w:r>
        <w:rPr>
          <w:rFonts w:hint="eastAsia" w:ascii="宋体" w:hAnsi="宋体"/>
          <w:b/>
          <w:kern w:val="0"/>
          <w:szCs w:val="21"/>
        </w:rPr>
        <w:t>注：如查实投标人提供虚假资料以满足强制性要求的，取消中标资格，并报主管部门。（相应资料均需提供复印件加盖公章附后，复印件须齐全，不得缺漏）</w:t>
      </w:r>
    </w:p>
    <w:p>
      <w:pPr>
        <w:spacing w:line="360" w:lineRule="auto"/>
        <w:textAlignment w:val="baseline"/>
        <w:rPr>
          <w:rFonts w:ascii="宋体" w:hAnsi="宋体"/>
          <w:kern w:val="0"/>
          <w:szCs w:val="21"/>
        </w:rPr>
      </w:pPr>
    </w:p>
    <w:p>
      <w:pPr>
        <w:spacing w:line="400" w:lineRule="exact"/>
        <w:jc w:val="right"/>
        <w:textAlignment w:val="baseline"/>
        <w:rPr>
          <w:rFonts w:ascii="宋体" w:hAnsi="宋体"/>
          <w:kern w:val="0"/>
          <w:szCs w:val="21"/>
        </w:rPr>
      </w:pPr>
      <w:r>
        <w:rPr>
          <w:rFonts w:hint="eastAsia" w:ascii="宋体" w:hAnsi="宋体"/>
          <w:kern w:val="0"/>
          <w:szCs w:val="21"/>
        </w:rPr>
        <w:t>投标人</w:t>
      </w:r>
      <w:r>
        <w:rPr>
          <w:rFonts w:hint="eastAsia" w:ascii="宋体" w:hAnsi="宋体"/>
          <w:kern w:val="0"/>
          <w:szCs w:val="21"/>
          <w:u w:val="single"/>
        </w:rPr>
        <w:t xml:space="preserve">：               （盖公章）               </w:t>
      </w:r>
    </w:p>
    <w:p>
      <w:pPr>
        <w:spacing w:line="400" w:lineRule="exact"/>
        <w:jc w:val="right"/>
        <w:textAlignment w:val="baseline"/>
        <w:rPr>
          <w:rFonts w:ascii="宋体" w:hAnsi="宋体"/>
          <w:kern w:val="0"/>
          <w:szCs w:val="21"/>
        </w:rPr>
      </w:pPr>
    </w:p>
    <w:p>
      <w:pPr>
        <w:spacing w:line="400" w:lineRule="exact"/>
        <w:jc w:val="right"/>
        <w:textAlignment w:val="baseline"/>
        <w:rPr>
          <w:rFonts w:ascii="宋体" w:hAnsi="宋体"/>
          <w:kern w:val="0"/>
          <w:szCs w:val="21"/>
        </w:rPr>
      </w:pPr>
      <w:r>
        <w:rPr>
          <w:rFonts w:hint="eastAsia" w:ascii="宋体" w:hAnsi="宋体"/>
          <w:kern w:val="0"/>
          <w:szCs w:val="21"/>
        </w:rPr>
        <w:t>法定代表人或其授权的代理人</w:t>
      </w:r>
      <w:r>
        <w:rPr>
          <w:rFonts w:hint="eastAsia" w:ascii="宋体" w:hAnsi="宋体"/>
          <w:kern w:val="0"/>
          <w:szCs w:val="21"/>
          <w:u w:val="single"/>
        </w:rPr>
        <w:t xml:space="preserve">：     （签字或盖人名章）        </w:t>
      </w:r>
    </w:p>
    <w:p>
      <w:pPr>
        <w:spacing w:line="400" w:lineRule="exact"/>
        <w:jc w:val="right"/>
        <w:textAlignment w:val="baseline"/>
        <w:rPr>
          <w:rFonts w:ascii="宋体" w:hAnsi="宋体"/>
          <w:kern w:val="0"/>
          <w:szCs w:val="21"/>
        </w:rPr>
      </w:pPr>
    </w:p>
    <w:p>
      <w:pPr>
        <w:spacing w:line="400" w:lineRule="exact"/>
        <w:textAlignment w:val="baseline"/>
        <w:rPr>
          <w:rFonts w:ascii="宋体" w:hAnsi="宋体"/>
          <w:kern w:val="0"/>
          <w:szCs w:val="21"/>
        </w:rPr>
      </w:pPr>
    </w:p>
    <w:p>
      <w:pPr>
        <w:spacing w:line="400" w:lineRule="exact"/>
        <w:textAlignment w:val="baseline"/>
        <w:rPr>
          <w:rFonts w:ascii="宋体" w:hAnsi="宋体"/>
          <w:kern w:val="0"/>
          <w:szCs w:val="21"/>
        </w:rPr>
      </w:pPr>
    </w:p>
    <w:p>
      <w:pPr>
        <w:spacing w:line="400" w:lineRule="exact"/>
        <w:textAlignment w:val="baseline"/>
        <w:rPr>
          <w:rFonts w:ascii="宋体" w:hAnsi="宋体"/>
          <w:kern w:val="0"/>
          <w:szCs w:val="21"/>
        </w:rPr>
      </w:pPr>
    </w:p>
    <w:p>
      <w:pPr>
        <w:spacing w:line="400" w:lineRule="exact"/>
        <w:textAlignment w:val="baseline"/>
        <w:rPr>
          <w:rFonts w:ascii="宋体" w:hAnsi="宋体"/>
          <w:kern w:val="0"/>
          <w:szCs w:val="21"/>
        </w:rPr>
      </w:pPr>
    </w:p>
    <w:p>
      <w:pPr>
        <w:spacing w:line="400" w:lineRule="exact"/>
        <w:textAlignment w:val="baseline"/>
        <w:rPr>
          <w:rFonts w:ascii="宋体" w:hAnsi="宋体"/>
          <w:kern w:val="0"/>
          <w:szCs w:val="21"/>
        </w:rPr>
      </w:pPr>
    </w:p>
    <w:p>
      <w:pPr>
        <w:spacing w:line="400" w:lineRule="exact"/>
        <w:textAlignment w:val="baseline"/>
        <w:rPr>
          <w:rFonts w:ascii="宋体" w:hAnsi="宋体"/>
          <w:kern w:val="0"/>
          <w:szCs w:val="21"/>
        </w:rPr>
      </w:pPr>
    </w:p>
    <w:p>
      <w:pPr>
        <w:spacing w:line="400" w:lineRule="exact"/>
        <w:textAlignment w:val="baseline"/>
        <w:rPr>
          <w:rFonts w:ascii="宋体" w:hAnsi="宋体"/>
          <w:kern w:val="0"/>
          <w:szCs w:val="21"/>
        </w:rPr>
      </w:pPr>
    </w:p>
    <w:p>
      <w:pPr>
        <w:spacing w:line="400" w:lineRule="exact"/>
        <w:textAlignment w:val="baseline"/>
        <w:rPr>
          <w:rFonts w:ascii="宋体" w:hAnsi="宋体"/>
          <w:kern w:val="0"/>
          <w:szCs w:val="21"/>
        </w:rPr>
      </w:pPr>
    </w:p>
    <w:p>
      <w:pPr>
        <w:spacing w:line="400" w:lineRule="exact"/>
        <w:textAlignment w:val="baseline"/>
        <w:rPr>
          <w:rFonts w:ascii="宋体" w:hAnsi="宋体"/>
          <w:kern w:val="0"/>
          <w:szCs w:val="21"/>
        </w:rPr>
      </w:pPr>
    </w:p>
    <w:p>
      <w:pPr>
        <w:spacing w:line="400" w:lineRule="exact"/>
        <w:textAlignment w:val="baseline"/>
        <w:rPr>
          <w:rFonts w:ascii="宋体" w:hAnsi="宋体"/>
          <w:kern w:val="0"/>
          <w:szCs w:val="21"/>
        </w:rPr>
      </w:pPr>
    </w:p>
    <w:p>
      <w:pPr>
        <w:spacing w:line="400" w:lineRule="exact"/>
        <w:textAlignment w:val="baseline"/>
        <w:rPr>
          <w:rFonts w:ascii="宋体" w:hAnsi="宋体"/>
          <w:kern w:val="0"/>
          <w:szCs w:val="21"/>
        </w:rPr>
      </w:pPr>
    </w:p>
    <w:p>
      <w:pPr>
        <w:spacing w:line="400" w:lineRule="exact"/>
        <w:textAlignment w:val="baseline"/>
        <w:rPr>
          <w:rFonts w:ascii="宋体" w:hAnsi="宋体"/>
          <w:kern w:val="0"/>
          <w:szCs w:val="21"/>
        </w:rPr>
      </w:pPr>
    </w:p>
    <w:p>
      <w:pPr>
        <w:spacing w:line="400" w:lineRule="exact"/>
        <w:textAlignment w:val="baseline"/>
        <w:rPr>
          <w:rFonts w:ascii="宋体" w:hAnsi="宋体"/>
          <w:kern w:val="0"/>
          <w:szCs w:val="21"/>
        </w:rPr>
      </w:pPr>
    </w:p>
    <w:p>
      <w:pPr>
        <w:spacing w:line="400" w:lineRule="exact"/>
        <w:textAlignment w:val="baseline"/>
        <w:rPr>
          <w:rFonts w:ascii="宋体" w:hAnsi="宋体"/>
          <w:kern w:val="0"/>
          <w:szCs w:val="21"/>
        </w:rPr>
      </w:pPr>
    </w:p>
    <w:p>
      <w:pPr>
        <w:spacing w:line="400" w:lineRule="exact"/>
        <w:textAlignment w:val="baseline"/>
        <w:rPr>
          <w:rFonts w:ascii="宋体" w:hAnsi="宋体"/>
          <w:kern w:val="0"/>
          <w:szCs w:val="21"/>
        </w:rPr>
      </w:pPr>
    </w:p>
    <w:p>
      <w:pPr>
        <w:spacing w:line="400" w:lineRule="exact"/>
        <w:textAlignment w:val="baseline"/>
        <w:rPr>
          <w:rFonts w:ascii="宋体" w:hAnsi="宋体"/>
          <w:kern w:val="0"/>
          <w:szCs w:val="21"/>
        </w:rPr>
      </w:pPr>
    </w:p>
    <w:p>
      <w:pPr>
        <w:spacing w:line="400" w:lineRule="exact"/>
        <w:textAlignment w:val="baseline"/>
        <w:rPr>
          <w:rFonts w:ascii="宋体" w:hAnsi="宋体"/>
          <w:kern w:val="0"/>
          <w:szCs w:val="21"/>
        </w:rPr>
      </w:pPr>
    </w:p>
    <w:p>
      <w:pPr>
        <w:spacing w:line="400" w:lineRule="exact"/>
        <w:textAlignment w:val="baseline"/>
        <w:rPr>
          <w:rFonts w:ascii="宋体" w:hAnsi="宋体"/>
          <w:kern w:val="0"/>
          <w:szCs w:val="21"/>
        </w:rPr>
      </w:pPr>
    </w:p>
    <w:p>
      <w:pPr>
        <w:spacing w:line="540" w:lineRule="exact"/>
        <w:ind w:left="150" w:hanging="150" w:hangingChars="50"/>
        <w:jc w:val="center"/>
        <w:rPr>
          <w:rFonts w:ascii="黑体" w:hAnsi="宋体" w:eastAsia="黑体"/>
          <w:b/>
          <w:bCs/>
          <w:sz w:val="32"/>
          <w:szCs w:val="32"/>
        </w:rPr>
      </w:pPr>
      <w:r>
        <w:rPr>
          <w:rFonts w:hint="eastAsia" w:ascii="黑体" w:hAnsi="宋体" w:eastAsia="黑体"/>
          <w:bCs/>
          <w:sz w:val="30"/>
          <w:szCs w:val="30"/>
        </w:rPr>
        <w:t>法定代表人身份证明书</w:t>
      </w:r>
      <w:r>
        <w:rPr>
          <w:rFonts w:hint="eastAsia" w:ascii="宋体" w:hAnsi="宋体" w:cs="楷体"/>
          <w:bCs/>
          <w:szCs w:val="21"/>
        </w:rPr>
        <w:t>（适用于无委托代理人的情况）</w:t>
      </w:r>
    </w:p>
    <w:p>
      <w:pPr>
        <w:spacing w:line="360" w:lineRule="auto"/>
        <w:rPr>
          <w:rFonts w:ascii="宋体" w:hAnsi="宋体"/>
          <w:b/>
        </w:rPr>
      </w:pPr>
    </w:p>
    <w:p>
      <w:pPr>
        <w:spacing w:line="480" w:lineRule="auto"/>
        <w:ind w:firstLine="612"/>
        <w:rPr>
          <w:rFonts w:ascii="宋体" w:hAnsi="宋体"/>
          <w:sz w:val="24"/>
        </w:rPr>
      </w:pPr>
      <w:r>
        <w:rPr>
          <w:rFonts w:hint="eastAsia" w:ascii="宋体" w:hAnsi="宋体"/>
          <w:sz w:val="24"/>
        </w:rPr>
        <w:t>单位名称：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auto"/>
        <w:ind w:firstLine="610"/>
        <w:rPr>
          <w:rFonts w:ascii="宋体" w:hAnsi="宋体"/>
          <w:sz w:val="24"/>
          <w:u w:val="single"/>
        </w:rPr>
      </w:pPr>
      <w:r>
        <w:rPr>
          <w:rFonts w:hint="eastAsia" w:ascii="宋体" w:hAnsi="宋体"/>
          <w:sz w:val="24"/>
        </w:rPr>
        <w:t>单位性质：</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auto"/>
        <w:ind w:firstLine="610"/>
        <w:rPr>
          <w:rFonts w:ascii="宋体" w:hAnsi="宋体"/>
          <w:sz w:val="24"/>
          <w:u w:val="single"/>
        </w:rPr>
      </w:pPr>
      <w:r>
        <w:rPr>
          <w:rFonts w:hint="eastAsia" w:ascii="宋体" w:hAnsi="宋体"/>
          <w:sz w:val="24"/>
        </w:rPr>
        <w:t>地</w:t>
      </w:r>
      <w:r>
        <w:rPr>
          <w:rFonts w:ascii="宋体" w:hAnsi="宋体"/>
          <w:sz w:val="24"/>
        </w:rPr>
        <w:t xml:space="preserve">    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auto"/>
        <w:ind w:firstLine="610"/>
        <w:rPr>
          <w:rFonts w:ascii="宋体" w:hAnsi="宋体"/>
          <w:sz w:val="24"/>
        </w:rPr>
      </w:pPr>
      <w:r>
        <w:rPr>
          <w:rFonts w:hint="eastAsia" w:ascii="宋体" w:hAnsi="宋体"/>
          <w:sz w:val="24"/>
        </w:rPr>
        <w:t>成立时间：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p>
    <w:p>
      <w:pPr>
        <w:spacing w:line="480" w:lineRule="auto"/>
        <w:ind w:firstLine="610"/>
        <w:rPr>
          <w:rFonts w:ascii="宋体" w:hAnsi="宋体"/>
          <w:sz w:val="24"/>
          <w:u w:val="single"/>
        </w:rPr>
      </w:pPr>
      <w:r>
        <w:rPr>
          <w:rFonts w:hint="eastAsia" w:ascii="宋体" w:hAnsi="宋体"/>
          <w:sz w:val="24"/>
        </w:rPr>
        <w:t>经营期限：</w:t>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p>
    <w:p>
      <w:pPr>
        <w:spacing w:line="480" w:lineRule="auto"/>
        <w:ind w:firstLine="610"/>
        <w:rPr>
          <w:rFonts w:ascii="宋体" w:hAnsi="宋体"/>
          <w:sz w:val="24"/>
          <w:u w:val="single"/>
        </w:rPr>
      </w:pPr>
      <w:r>
        <w:rPr>
          <w:rFonts w:hint="eastAsia" w:ascii="宋体" w:hAnsi="宋体"/>
          <w:sz w:val="24"/>
        </w:rPr>
        <w:t>姓</w:t>
      </w:r>
      <w:r>
        <w:rPr>
          <w:rFonts w:ascii="宋体" w:hAnsi="宋体"/>
          <w:sz w:val="24"/>
        </w:rPr>
        <w:t xml:space="preserve">    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 xml:space="preserve"> 职务：</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p>
    <w:p>
      <w:pPr>
        <w:spacing w:line="480" w:lineRule="auto"/>
        <w:ind w:firstLine="610"/>
        <w:rPr>
          <w:rFonts w:ascii="宋体" w:hAnsi="宋体"/>
          <w:sz w:val="24"/>
        </w:rPr>
      </w:pPr>
      <w:r>
        <w:rPr>
          <w:rFonts w:hint="eastAsia" w:ascii="宋体" w:hAnsi="宋体"/>
          <w:sz w:val="24"/>
        </w:rPr>
        <w:t>系</w:t>
      </w:r>
      <w:r>
        <w:rPr>
          <w:rFonts w:ascii="宋体" w:hAnsi="宋体"/>
          <w:sz w:val="24"/>
          <w:u w:val="single"/>
        </w:rPr>
        <w:t xml:space="preserve">          （投标人单位名称）         </w:t>
      </w:r>
      <w:r>
        <w:rPr>
          <w:rFonts w:hint="eastAsia" w:ascii="宋体" w:hAnsi="宋体"/>
          <w:sz w:val="24"/>
        </w:rPr>
        <w:t>的法定代表人。</w:t>
      </w:r>
    </w:p>
    <w:p>
      <w:pPr>
        <w:spacing w:line="480" w:lineRule="auto"/>
        <w:ind w:firstLine="610"/>
        <w:rPr>
          <w:rFonts w:ascii="宋体" w:hAnsi="宋体"/>
          <w:sz w:val="24"/>
        </w:rPr>
      </w:pPr>
    </w:p>
    <w:p>
      <w:pPr>
        <w:spacing w:line="480" w:lineRule="auto"/>
        <w:ind w:firstLine="1329" w:firstLineChars="554"/>
        <w:rPr>
          <w:rFonts w:ascii="宋体" w:hAnsi="宋体"/>
          <w:sz w:val="24"/>
        </w:rPr>
      </w:pPr>
      <w:r>
        <w:rPr>
          <w:rFonts w:hint="eastAsia" w:ascii="宋体" w:hAnsi="宋体"/>
          <w:sz w:val="24"/>
        </w:rPr>
        <w:t>特此证明。</w:t>
      </w:r>
    </w:p>
    <w:p>
      <w:pPr>
        <w:tabs>
          <w:tab w:val="left" w:pos="720"/>
          <w:tab w:val="left" w:pos="900"/>
        </w:tabs>
        <w:spacing w:line="360" w:lineRule="auto"/>
        <w:ind w:firstLine="4080" w:firstLineChars="1700"/>
        <w:rPr>
          <w:rFonts w:ascii="宋体" w:hAnsi="宋体"/>
          <w:sz w:val="24"/>
          <w:u w:val="single"/>
        </w:rPr>
      </w:pPr>
      <w:r>
        <w:rPr>
          <w:rFonts w:hint="eastAsia" w:ascii="宋体" w:hAnsi="宋体"/>
          <w:sz w:val="24"/>
        </w:rPr>
        <w:t>投标人：</w:t>
      </w:r>
      <w:r>
        <w:rPr>
          <w:rFonts w:ascii="宋体" w:hAnsi="宋体"/>
          <w:sz w:val="24"/>
          <w:u w:val="single"/>
        </w:rPr>
        <w:t xml:space="preserve">             （盖</w:t>
      </w:r>
      <w:r>
        <w:rPr>
          <w:rFonts w:hint="eastAsia" w:ascii="宋体" w:hAnsi="宋体"/>
          <w:sz w:val="24"/>
          <w:u w:val="single"/>
        </w:rPr>
        <w:t>单位公章</w:t>
      </w:r>
      <w:r>
        <w:rPr>
          <w:rFonts w:ascii="宋体" w:hAnsi="宋体"/>
          <w:sz w:val="24"/>
          <w:u w:val="single"/>
        </w:rPr>
        <w:t>）</w:t>
      </w:r>
    </w:p>
    <w:p>
      <w:pPr>
        <w:keepNext/>
        <w:keepLines/>
        <w:numPr>
          <w:ilvl w:val="1"/>
          <w:numId w:val="0"/>
        </w:numPr>
        <w:spacing w:before="100" w:line="400" w:lineRule="exact"/>
        <w:ind w:right="480" w:firstLine="4080" w:firstLineChars="1700"/>
        <w:rPr>
          <w:rFonts w:ascii="宋体" w:hAnsi="宋体" w:cs="宋体"/>
          <w:sz w:val="24"/>
          <w:szCs w:val="20"/>
        </w:rPr>
      </w:pPr>
      <w:r>
        <w:rPr>
          <w:rFonts w:hint="eastAsia" w:ascii="宋体" w:hAnsi="宋体" w:cs="宋体"/>
          <w:sz w:val="24"/>
          <w:szCs w:val="20"/>
        </w:rPr>
        <w:t>日</w:t>
      </w:r>
      <w:r>
        <w:rPr>
          <w:rFonts w:ascii="宋体" w:hAnsi="宋体" w:cs="宋体"/>
          <w:sz w:val="24"/>
          <w:szCs w:val="20"/>
        </w:rPr>
        <w:t xml:space="preserve">   期：</w:t>
      </w:r>
      <w:r>
        <w:rPr>
          <w:rFonts w:ascii="宋体" w:hAnsi="宋体" w:cs="宋体"/>
          <w:sz w:val="24"/>
          <w:szCs w:val="20"/>
          <w:u w:val="single"/>
        </w:rPr>
        <w:t xml:space="preserve">      </w:t>
      </w:r>
      <w:r>
        <w:rPr>
          <w:rFonts w:ascii="宋体" w:hAnsi="宋体" w:cs="宋体"/>
          <w:sz w:val="24"/>
          <w:szCs w:val="20"/>
        </w:rPr>
        <w:t>年</w:t>
      </w:r>
      <w:r>
        <w:rPr>
          <w:rFonts w:ascii="宋体" w:hAnsi="宋体" w:cs="宋体"/>
          <w:sz w:val="24"/>
          <w:szCs w:val="20"/>
          <w:u w:val="single"/>
        </w:rPr>
        <w:t xml:space="preserve">     </w:t>
      </w:r>
      <w:r>
        <w:rPr>
          <w:rFonts w:ascii="宋体" w:hAnsi="宋体" w:cs="宋体"/>
          <w:sz w:val="24"/>
          <w:szCs w:val="20"/>
        </w:rPr>
        <w:t>月</w:t>
      </w:r>
      <w:r>
        <w:rPr>
          <w:rFonts w:ascii="宋体" w:hAnsi="宋体" w:cs="宋体"/>
          <w:sz w:val="24"/>
          <w:szCs w:val="20"/>
          <w:u w:val="single"/>
        </w:rPr>
        <w:t xml:space="preserve">     </w:t>
      </w:r>
      <w:r>
        <w:rPr>
          <w:rFonts w:ascii="宋体" w:hAnsi="宋体" w:cs="宋体"/>
          <w:sz w:val="24"/>
          <w:szCs w:val="20"/>
        </w:rPr>
        <w:t>日</w:t>
      </w:r>
    </w:p>
    <w:p>
      <w:pPr>
        <w:keepNext/>
        <w:keepLines/>
        <w:numPr>
          <w:ilvl w:val="1"/>
          <w:numId w:val="0"/>
        </w:numPr>
        <w:spacing w:before="100" w:line="400" w:lineRule="exact"/>
        <w:ind w:right="480" w:firstLine="4080" w:firstLineChars="1700"/>
        <w:rPr>
          <w:rFonts w:ascii="宋体" w:hAnsi="宋体" w:cs="宋体"/>
          <w:sz w:val="24"/>
          <w:szCs w:val="20"/>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2" w:hRule="atLeast"/>
        </w:trPr>
        <w:tc>
          <w:tcPr>
            <w:tcW w:w="960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u w:val="single"/>
              </w:rPr>
            </w:pPr>
            <w:r>
              <w:rPr>
                <w:rFonts w:hint="eastAsia" w:ascii="宋体" w:hAnsi="宋体" w:cs="仿宋_GB2312"/>
                <w:kern w:val="0"/>
                <w:sz w:val="24"/>
              </w:rPr>
              <w:t>法定代表人身份证（复印件或扫描件）</w:t>
            </w:r>
          </w:p>
        </w:tc>
      </w:tr>
    </w:tbl>
    <w:p>
      <w:pPr>
        <w:keepNext/>
        <w:keepLines/>
        <w:numPr>
          <w:ilvl w:val="1"/>
          <w:numId w:val="0"/>
        </w:numPr>
        <w:spacing w:before="100" w:line="400" w:lineRule="exact"/>
        <w:ind w:right="480" w:firstLine="4080" w:firstLineChars="1700"/>
        <w:rPr>
          <w:rFonts w:ascii="宋体" w:hAnsi="宋体" w:cs="宋体"/>
          <w:sz w:val="24"/>
          <w:szCs w:val="20"/>
        </w:rPr>
      </w:pPr>
    </w:p>
    <w:p>
      <w:pPr>
        <w:keepNext/>
        <w:keepLines/>
        <w:numPr>
          <w:ilvl w:val="1"/>
          <w:numId w:val="0"/>
        </w:numPr>
        <w:spacing w:before="100" w:line="400" w:lineRule="exact"/>
        <w:jc w:val="center"/>
        <w:outlineLvl w:val="1"/>
        <w:rPr>
          <w:rFonts w:eastAsia="黑体" w:cs="宋体"/>
          <w:sz w:val="28"/>
          <w:szCs w:val="20"/>
        </w:rPr>
        <w:sectPr>
          <w:footerReference r:id="rId5" w:type="first"/>
          <w:headerReference r:id="rId3" w:type="default"/>
          <w:footerReference r:id="rId4" w:type="default"/>
          <w:pgSz w:w="11906" w:h="16838"/>
          <w:pgMar w:top="1400" w:right="1117" w:bottom="1400" w:left="1117" w:header="680" w:footer="907" w:gutter="0"/>
          <w:cols w:space="720" w:num="1"/>
          <w:titlePg/>
          <w:docGrid w:linePitch="271" w:charSpace="0"/>
        </w:sectPr>
      </w:pPr>
    </w:p>
    <w:p>
      <w:pPr>
        <w:spacing w:line="360" w:lineRule="auto"/>
        <w:jc w:val="center"/>
        <w:rPr>
          <w:rFonts w:ascii="黑体" w:hAnsi="宋体" w:eastAsia="黑体"/>
          <w:b/>
          <w:bCs/>
          <w:sz w:val="32"/>
          <w:szCs w:val="32"/>
        </w:rPr>
      </w:pPr>
      <w:r>
        <w:rPr>
          <w:rFonts w:hint="eastAsia" w:ascii="黑体" w:hAnsi="宋体" w:eastAsia="黑体"/>
          <w:bCs/>
          <w:sz w:val="30"/>
          <w:szCs w:val="30"/>
        </w:rPr>
        <w:t>法定代表人授权委托书</w:t>
      </w:r>
      <w:r>
        <w:rPr>
          <w:rFonts w:hint="eastAsia" w:ascii="黑体" w:hAnsi="宋体" w:eastAsia="黑体"/>
          <w:bCs/>
          <w:szCs w:val="21"/>
        </w:rPr>
        <w:t>（适用于有委托代理人的情况）</w:t>
      </w:r>
    </w:p>
    <w:p>
      <w:pPr>
        <w:spacing w:line="360" w:lineRule="auto"/>
        <w:ind w:firstLine="480" w:firstLineChars="200"/>
        <w:rPr>
          <w:rFonts w:ascii="宋体" w:hAnsi="宋体"/>
          <w:sz w:val="24"/>
        </w:rPr>
      </w:pPr>
      <w:r>
        <w:rPr>
          <w:rFonts w:hint="eastAsia" w:ascii="宋体" w:hAnsi="宋体"/>
          <w:sz w:val="24"/>
        </w:rPr>
        <w:t>本人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（姓名）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系</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（投标人名称） </w:t>
      </w:r>
      <w:r>
        <w:rPr>
          <w:rFonts w:ascii="宋体" w:hAnsi="宋体"/>
          <w:sz w:val="24"/>
          <w:u w:val="single"/>
        </w:rPr>
        <w:t xml:space="preserve">              </w:t>
      </w:r>
      <w:r>
        <w:rPr>
          <w:rFonts w:hint="eastAsia" w:ascii="宋体" w:hAnsi="宋体"/>
          <w:sz w:val="24"/>
        </w:rPr>
        <w:t>的法定代表人，现委托</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（姓名）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为我方代理人。代理人根据授权，以我方名义参加报价活动，签署、澄清、说明、补正、提交、撤回、修改</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项目名称 </w:t>
      </w:r>
      <w:r>
        <w:rPr>
          <w:rFonts w:ascii="宋体" w:hAnsi="宋体"/>
          <w:sz w:val="24"/>
          <w:u w:val="single"/>
        </w:rPr>
        <w:t xml:space="preserve">     </w:t>
      </w:r>
      <w:r>
        <w:rPr>
          <w:rFonts w:hint="eastAsia" w:ascii="宋体" w:hAnsi="宋体"/>
          <w:sz w:val="24"/>
        </w:rPr>
        <w:t>报价响应文件、签订合同和处理有关事宜，其法律后果由我方承担。</w:t>
      </w:r>
    </w:p>
    <w:p>
      <w:pPr>
        <w:spacing w:line="360" w:lineRule="auto"/>
        <w:ind w:firstLine="480" w:firstLineChars="200"/>
        <w:rPr>
          <w:rFonts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480" w:firstLineChars="200"/>
        <w:rPr>
          <w:rFonts w:ascii="宋体" w:hAnsi="宋体"/>
          <w:sz w:val="24"/>
        </w:rPr>
      </w:pPr>
      <w:r>
        <w:rPr>
          <w:rFonts w:hint="eastAsia" w:ascii="宋体" w:hAnsi="宋体"/>
          <w:sz w:val="24"/>
        </w:rPr>
        <w:t>代理人无转委托权。</w:t>
      </w:r>
    </w:p>
    <w:p>
      <w:pPr>
        <w:spacing w:line="360" w:lineRule="auto"/>
        <w:jc w:val="left"/>
        <w:rPr>
          <w:rFonts w:ascii="宋体" w:hAnsi="宋体"/>
          <w:sz w:val="24"/>
        </w:rPr>
      </w:pPr>
    </w:p>
    <w:p>
      <w:pPr>
        <w:spacing w:line="480" w:lineRule="auto"/>
        <w:jc w:val="left"/>
        <w:rPr>
          <w:rFonts w:ascii="宋体" w:hAnsi="宋体"/>
          <w:sz w:val="24"/>
        </w:rPr>
      </w:pPr>
      <w:r>
        <w:rPr>
          <w:rFonts w:hint="eastAsia" w:ascii="宋体" w:hAnsi="宋体"/>
          <w:sz w:val="24"/>
        </w:rPr>
        <w:t>投标人：</w:t>
      </w:r>
      <w:r>
        <w:rPr>
          <w:rFonts w:hint="eastAsia" w:ascii="宋体" w:hAnsi="宋体"/>
          <w:sz w:val="24"/>
          <w:u w:val="single"/>
        </w:rPr>
        <w:t xml:space="preserve">                                  （盖公章）</w:t>
      </w:r>
    </w:p>
    <w:p>
      <w:pPr>
        <w:spacing w:line="480" w:lineRule="auto"/>
        <w:jc w:val="left"/>
        <w:rPr>
          <w:rFonts w:ascii="宋体" w:hAnsi="宋体"/>
          <w:sz w:val="24"/>
        </w:rPr>
      </w:pPr>
      <w:r>
        <w:rPr>
          <w:rFonts w:hint="eastAsia" w:ascii="宋体" w:hAnsi="宋体"/>
          <w:sz w:val="24"/>
        </w:rPr>
        <w:t>法定代表人：</w:t>
      </w:r>
      <w:r>
        <w:rPr>
          <w:rFonts w:hint="eastAsia" w:ascii="宋体" w:hAnsi="宋体"/>
          <w:sz w:val="24"/>
          <w:u w:val="single"/>
        </w:rPr>
        <w:t xml:space="preserve">                      （签字或盖人名章）</w:t>
      </w:r>
    </w:p>
    <w:p>
      <w:pPr>
        <w:spacing w:line="480" w:lineRule="auto"/>
        <w:jc w:val="left"/>
        <w:rPr>
          <w:rFonts w:ascii="宋体" w:hAnsi="宋体"/>
          <w:sz w:val="24"/>
        </w:rPr>
      </w:pPr>
      <w:r>
        <w:rPr>
          <w:rFonts w:hint="eastAsia" w:ascii="宋体" w:hAnsi="宋体"/>
          <w:sz w:val="24"/>
        </w:rPr>
        <w:t>身份证号码：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480" w:lineRule="auto"/>
        <w:jc w:val="left"/>
        <w:rPr>
          <w:rFonts w:ascii="宋体" w:hAnsi="宋体"/>
          <w:sz w:val="24"/>
        </w:rPr>
      </w:pPr>
      <w:r>
        <w:rPr>
          <w:rFonts w:hint="eastAsia" w:ascii="宋体" w:hAnsi="宋体"/>
          <w:sz w:val="24"/>
        </w:rPr>
        <w:t>代理人：</w:t>
      </w:r>
      <w:r>
        <w:rPr>
          <w:rFonts w:hint="eastAsia" w:ascii="宋体" w:hAnsi="宋体"/>
          <w:sz w:val="24"/>
          <w:u w:val="single"/>
        </w:rPr>
        <w:t xml:space="preserve">   （姓名）   </w:t>
      </w:r>
      <w:r>
        <w:rPr>
          <w:rFonts w:hint="eastAsia" w:ascii="宋体" w:hAnsi="宋体"/>
          <w:sz w:val="24"/>
        </w:rPr>
        <w:t>性别 ：</w:t>
      </w:r>
      <w:r>
        <w:rPr>
          <w:rFonts w:hint="eastAsia" w:ascii="宋体" w:hAnsi="宋体"/>
          <w:sz w:val="24"/>
          <w:u w:val="single"/>
        </w:rPr>
        <w:t xml:space="preserve">          </w:t>
      </w:r>
      <w:r>
        <w:rPr>
          <w:rFonts w:hint="eastAsia" w:ascii="宋体" w:hAnsi="宋体"/>
          <w:sz w:val="24"/>
        </w:rPr>
        <w:t>年龄：_______</w:t>
      </w:r>
    </w:p>
    <w:p>
      <w:pPr>
        <w:spacing w:line="480" w:lineRule="auto"/>
        <w:jc w:val="left"/>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480" w:lineRule="auto"/>
        <w:jc w:val="left"/>
        <w:rPr>
          <w:rFonts w:ascii="宋体" w:hAnsi="宋体"/>
          <w:sz w:val="24"/>
        </w:rPr>
      </w:pPr>
      <w:r>
        <w:rPr>
          <w:rFonts w:hint="eastAsia" w:ascii="宋体" w:hAnsi="宋体"/>
          <w:sz w:val="24"/>
        </w:rPr>
        <w:t>手机号码：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480" w:lineRule="auto"/>
        <w:ind w:left="1260" w:firstLine="2160" w:firstLineChars="900"/>
        <w:rPr>
          <w:rFonts w:ascii="宋体" w:hAnsi="宋体"/>
          <w:sz w:val="24"/>
          <w:u w:val="single"/>
        </w:rPr>
      </w:pP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960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u w:val="single"/>
              </w:rPr>
            </w:pPr>
            <w:r>
              <w:rPr>
                <w:rFonts w:hint="eastAsia" w:ascii="宋体" w:hAnsi="宋体" w:cs="仿宋_GB2312"/>
                <w:kern w:val="0"/>
                <w:sz w:val="24"/>
              </w:rPr>
              <w:t>委托代理人身份证（复印件或扫描件）</w:t>
            </w:r>
          </w:p>
        </w:tc>
      </w:tr>
    </w:tbl>
    <w:p>
      <w:pPr>
        <w:spacing w:line="360" w:lineRule="auto"/>
        <w:rPr>
          <w:rFonts w:ascii="宋体" w:hAnsi="宋体"/>
          <w:b/>
          <w:bCs/>
          <w:sz w:val="48"/>
        </w:rPr>
      </w:pPr>
      <w:r>
        <w:rPr>
          <w:rFonts w:hint="eastAsia" w:ascii="宋体" w:hAnsi="宋体"/>
          <w:szCs w:val="21"/>
        </w:rPr>
        <w:t>注：本授权委托书需由报价人加盖单位公章并由其法定代表人签字或盖人名章。</w:t>
      </w:r>
    </w:p>
    <w:p>
      <w:pPr>
        <w:jc w:val="center"/>
        <w:rPr>
          <w:rFonts w:eastAsia="黑体" w:cs="宋体"/>
          <w:sz w:val="30"/>
          <w:szCs w:val="30"/>
        </w:rPr>
      </w:pPr>
      <w:bookmarkStart w:id="15" w:name="_Hlk9414575"/>
      <w:r>
        <w:rPr>
          <w:rFonts w:hint="eastAsia" w:eastAsia="黑体" w:cs="宋体"/>
          <w:sz w:val="30"/>
          <w:szCs w:val="30"/>
        </w:rPr>
        <w:t>资格审查申请书</w:t>
      </w:r>
    </w:p>
    <w:p>
      <w:pPr>
        <w:rPr>
          <w:rFonts w:ascii="宋体" w:hAnsi="宋体" w:cs="宋体"/>
          <w:sz w:val="24"/>
        </w:rPr>
      </w:pPr>
    </w:p>
    <w:p>
      <w:pPr>
        <w:rPr>
          <w:rFonts w:ascii="宋体" w:hAnsi="宋体" w:cs="宋体"/>
          <w:sz w:val="24"/>
        </w:rPr>
      </w:pPr>
      <w:r>
        <w:rPr>
          <w:rFonts w:hint="eastAsia" w:ascii="宋体" w:hAnsi="宋体" w:cs="宋体"/>
          <w:sz w:val="24"/>
        </w:rPr>
        <w:t>温州医科大学附属第一医院：</w:t>
      </w:r>
    </w:p>
    <w:p>
      <w:pPr>
        <w:rPr>
          <w:rFonts w:ascii="宋体" w:hAnsi="宋体" w:cs="宋体"/>
          <w:sz w:val="24"/>
        </w:rPr>
      </w:pPr>
    </w:p>
    <w:p>
      <w:pPr>
        <w:spacing w:line="480" w:lineRule="auto"/>
        <w:ind w:firstLine="600" w:firstLineChars="250"/>
        <w:rPr>
          <w:sz w:val="24"/>
        </w:rPr>
      </w:pPr>
      <w:r>
        <w:rPr>
          <w:rFonts w:hint="eastAsia"/>
          <w:sz w:val="24"/>
        </w:rPr>
        <w:t>我申明：作为申请人，对我方提供的资料后审资料负责，并保证所提供的资料及填写的申请资料的真实性。如果资格审查通过，我将承担报价响应文件承诺的全部责任和义务。</w:t>
      </w:r>
    </w:p>
    <w:p>
      <w:pPr>
        <w:spacing w:line="480" w:lineRule="auto"/>
        <w:ind w:firstLine="6415"/>
        <w:rPr>
          <w:sz w:val="24"/>
        </w:rPr>
      </w:pPr>
    </w:p>
    <w:p>
      <w:pPr>
        <w:spacing w:line="480" w:lineRule="auto"/>
        <w:ind w:firstLine="6415"/>
        <w:rPr>
          <w:sz w:val="24"/>
        </w:rPr>
      </w:pPr>
    </w:p>
    <w:p>
      <w:pPr>
        <w:spacing w:line="480" w:lineRule="auto"/>
        <w:ind w:firstLine="6415"/>
        <w:rPr>
          <w:sz w:val="24"/>
        </w:rPr>
      </w:pPr>
    </w:p>
    <w:p>
      <w:pPr>
        <w:spacing w:line="480" w:lineRule="auto"/>
        <w:ind w:firstLine="6415"/>
        <w:rPr>
          <w:sz w:val="24"/>
        </w:rPr>
      </w:pPr>
    </w:p>
    <w:p>
      <w:pPr>
        <w:spacing w:line="480" w:lineRule="auto"/>
        <w:ind w:firstLine="6415"/>
        <w:rPr>
          <w:sz w:val="24"/>
        </w:rPr>
      </w:pPr>
    </w:p>
    <w:p>
      <w:pPr>
        <w:spacing w:line="480" w:lineRule="auto"/>
        <w:ind w:firstLine="4800" w:firstLineChars="2000"/>
        <w:rPr>
          <w:sz w:val="24"/>
        </w:rPr>
      </w:pPr>
      <w:r>
        <w:rPr>
          <w:rFonts w:hint="eastAsia"/>
          <w:sz w:val="24"/>
        </w:rPr>
        <w:t>申请人：</w:t>
      </w:r>
      <w:r>
        <w:rPr>
          <w:rFonts w:hint="eastAsia"/>
          <w:sz w:val="24"/>
          <w:u w:val="single"/>
        </w:rPr>
        <w:t xml:space="preserve">             </w:t>
      </w:r>
      <w:r>
        <w:rPr>
          <w:rFonts w:hint="eastAsia"/>
          <w:sz w:val="24"/>
        </w:rPr>
        <w:t xml:space="preserve"> （盖公章） </w:t>
      </w:r>
    </w:p>
    <w:p>
      <w:pPr>
        <w:spacing w:line="480" w:lineRule="auto"/>
        <w:ind w:firstLine="1200" w:firstLineChars="500"/>
        <w:rPr>
          <w:sz w:val="24"/>
        </w:rPr>
      </w:pPr>
      <w:r>
        <w:rPr>
          <w:rFonts w:hint="eastAsia"/>
          <w:sz w:val="24"/>
        </w:rPr>
        <w:t>法定代表人或其委托代理人：</w:t>
      </w:r>
      <w:r>
        <w:rPr>
          <w:rFonts w:hint="eastAsia"/>
          <w:sz w:val="24"/>
          <w:u w:val="single"/>
        </w:rPr>
        <w:t xml:space="preserve">            </w:t>
      </w:r>
      <w:r>
        <w:rPr>
          <w:rFonts w:hint="eastAsia"/>
          <w:sz w:val="24"/>
        </w:rPr>
        <w:t xml:space="preserve"> （签字或盖人名章）</w:t>
      </w:r>
    </w:p>
    <w:p>
      <w:pPr>
        <w:spacing w:line="480" w:lineRule="auto"/>
        <w:ind w:firstLine="240" w:firstLineChars="100"/>
        <w:rPr>
          <w:sz w:val="24"/>
        </w:rPr>
      </w:pPr>
      <w:r>
        <w:rPr>
          <w:rFonts w:hint="eastAsia"/>
          <w:sz w:val="24"/>
        </w:rPr>
        <w:t xml:space="preserve">                             日期： </w:t>
      </w:r>
      <w:r>
        <w:rPr>
          <w:sz w:val="24"/>
        </w:rPr>
        <w:t xml:space="preserve">     </w:t>
      </w:r>
      <w:r>
        <w:rPr>
          <w:rFonts w:hint="eastAsia"/>
          <w:sz w:val="24"/>
        </w:rPr>
        <w:t xml:space="preserve">年 </w:t>
      </w:r>
      <w:r>
        <w:rPr>
          <w:sz w:val="24"/>
        </w:rPr>
        <w:t xml:space="preserve"> </w:t>
      </w:r>
      <w:r>
        <w:rPr>
          <w:rFonts w:hint="eastAsia"/>
          <w:sz w:val="24"/>
        </w:rPr>
        <w:t xml:space="preserve"> 月   日</w:t>
      </w:r>
    </w:p>
    <w:p>
      <w:pPr>
        <w:spacing w:line="480" w:lineRule="auto"/>
        <w:rPr>
          <w:szCs w:val="21"/>
        </w:rPr>
      </w:pPr>
      <w:r>
        <w:rPr>
          <w:rFonts w:hint="eastAsia"/>
          <w:szCs w:val="21"/>
        </w:rPr>
        <w:t>注：如是委托代理人签字或盖章，则需附由法定代表人签名或盖章并加盖单位印章的授权书。</w:t>
      </w:r>
    </w:p>
    <w:bookmarkEnd w:id="15"/>
    <w:p>
      <w:pPr>
        <w:rPr>
          <w:rFonts w:ascii="Arial" w:hAnsi="Arial" w:eastAsia="黑体"/>
          <w:b/>
          <w:bCs/>
          <w:sz w:val="32"/>
          <w:szCs w:val="32"/>
        </w:rPr>
      </w:pPr>
    </w:p>
    <w:p>
      <w:pPr>
        <w:rPr>
          <w:rFonts w:ascii="Arial" w:hAnsi="Arial" w:eastAsia="黑体"/>
          <w:b/>
          <w:bCs/>
          <w:sz w:val="32"/>
          <w:szCs w:val="32"/>
        </w:rPr>
      </w:pPr>
    </w:p>
    <w:p>
      <w:pPr>
        <w:rPr>
          <w:rFonts w:ascii="Arial" w:hAnsi="Arial" w:eastAsia="黑体"/>
          <w:b/>
          <w:bCs/>
          <w:sz w:val="32"/>
          <w:szCs w:val="32"/>
        </w:rPr>
      </w:pPr>
    </w:p>
    <w:p>
      <w:pPr>
        <w:rPr>
          <w:sz w:val="28"/>
          <w:szCs w:val="28"/>
        </w:rPr>
      </w:pPr>
    </w:p>
    <w:p>
      <w:pPr>
        <w:rPr>
          <w:sz w:val="28"/>
          <w:szCs w:val="28"/>
        </w:rPr>
      </w:pPr>
    </w:p>
    <w:p>
      <w:pPr>
        <w:rPr>
          <w:sz w:val="28"/>
          <w:szCs w:val="28"/>
        </w:rPr>
      </w:pPr>
    </w:p>
    <w:p>
      <w:pPr>
        <w:rPr>
          <w:sz w:val="28"/>
          <w:szCs w:val="28"/>
        </w:rPr>
      </w:pPr>
    </w:p>
    <w:p>
      <w:pPr>
        <w:numPr>
          <w:ilvl w:val="0"/>
          <w:numId w:val="0"/>
        </w:numPr>
        <w:rPr>
          <w:rFonts w:hint="eastAsia" w:eastAsiaTheme="minorEastAsia"/>
          <w:sz w:val="28"/>
          <w:szCs w:val="28"/>
          <w:lang w:eastAsia="zh-CN"/>
        </w:rPr>
      </w:pPr>
      <w:r>
        <w:rPr>
          <w:rFonts w:hint="eastAsia"/>
          <w:sz w:val="28"/>
          <w:szCs w:val="28"/>
        </w:rPr>
        <w:t>附件</w:t>
      </w:r>
      <w:r>
        <w:rPr>
          <w:rFonts w:hint="eastAsia"/>
          <w:sz w:val="28"/>
          <w:szCs w:val="28"/>
          <w:lang w:val="en-US" w:eastAsia="zh-CN"/>
        </w:rPr>
        <w:t>2</w:t>
      </w:r>
      <w:r>
        <w:rPr>
          <w:rFonts w:hint="eastAsia"/>
          <w:sz w:val="28"/>
          <w:szCs w:val="28"/>
        </w:rPr>
        <w:t>：</w:t>
      </w:r>
      <w:r>
        <w:rPr>
          <w:rFonts w:hint="eastAsia"/>
          <w:sz w:val="28"/>
          <w:szCs w:val="28"/>
          <w:lang w:eastAsia="zh-CN"/>
        </w:rPr>
        <w:t>合同草案条款</w:t>
      </w:r>
    </w:p>
    <w:p>
      <w:pPr>
        <w:pStyle w:val="13"/>
        <w:outlineLvl w:val="0"/>
        <w:rPr>
          <w:rFonts w:ascii="仿宋" w:hAnsi="仿宋" w:eastAsia="仿宋"/>
          <w:sz w:val="44"/>
          <w:szCs w:val="44"/>
        </w:rPr>
      </w:pPr>
      <w:bookmarkStart w:id="16" w:name="_Toc152045609"/>
      <w:bookmarkStart w:id="17" w:name="_Toc87601018"/>
      <w:bookmarkStart w:id="18" w:name="_Toc229646768"/>
      <w:bookmarkStart w:id="19" w:name="_Toc276907124"/>
      <w:bookmarkStart w:id="20" w:name="_Toc144974577"/>
      <w:bookmarkStart w:id="21" w:name="_Toc152042387"/>
      <w:r>
        <w:rPr>
          <w:rFonts w:hint="eastAsia" w:ascii="仿宋" w:hAnsi="仿宋" w:eastAsia="仿宋"/>
          <w:sz w:val="44"/>
          <w:szCs w:val="44"/>
        </w:rPr>
        <w:t xml:space="preserve"> 合同草案条款</w:t>
      </w:r>
      <w:bookmarkEnd w:id="16"/>
      <w:bookmarkEnd w:id="17"/>
      <w:bookmarkEnd w:id="18"/>
      <w:bookmarkEnd w:id="19"/>
      <w:bookmarkEnd w:id="20"/>
      <w:bookmarkEnd w:id="21"/>
    </w:p>
    <w:p>
      <w:pPr>
        <w:spacing w:line="320" w:lineRule="exact"/>
        <w:ind w:left="1260" w:leftChars="600" w:right="1260" w:rightChars="600"/>
        <w:jc w:val="center"/>
        <w:rPr>
          <w:rFonts w:ascii="仿宋" w:hAnsi="仿宋" w:eastAsia="仿宋"/>
          <w:szCs w:val="21"/>
        </w:rPr>
      </w:pPr>
      <w:r>
        <w:rPr>
          <w:rFonts w:hint="eastAsia" w:ascii="仿宋" w:hAnsi="仿宋" w:eastAsia="仿宋"/>
          <w:szCs w:val="21"/>
        </w:rPr>
        <w:t>本项目采用住房和城乡建设部、国家工商行政管理总局制定的《建设工程施工合同（示范文本）》(GF—201</w:t>
      </w:r>
      <w:r>
        <w:rPr>
          <w:rFonts w:ascii="仿宋" w:hAnsi="仿宋" w:eastAsia="仿宋"/>
          <w:szCs w:val="21"/>
        </w:rPr>
        <w:t>7</w:t>
      </w:r>
      <w:r>
        <w:rPr>
          <w:rFonts w:hint="eastAsia" w:ascii="仿宋" w:hAnsi="仿宋" w:eastAsia="仿宋"/>
          <w:szCs w:val="21"/>
        </w:rPr>
        <w:t>—0201)</w:t>
      </w:r>
    </w:p>
    <w:p>
      <w:pPr>
        <w:keepNext/>
        <w:keepLines/>
        <w:spacing w:before="312" w:beforeLines="100" w:line="320" w:lineRule="exact"/>
        <w:jc w:val="center"/>
        <w:outlineLvl w:val="1"/>
        <w:rPr>
          <w:rFonts w:ascii="仿宋" w:hAnsi="仿宋" w:eastAsia="仿宋"/>
          <w:bCs/>
          <w:sz w:val="24"/>
        </w:rPr>
      </w:pPr>
      <w:bookmarkStart w:id="22" w:name="_Toc296890982"/>
      <w:bookmarkStart w:id="23" w:name="_Toc351203480"/>
      <w:bookmarkStart w:id="24" w:name="_Toc296503025"/>
      <w:bookmarkStart w:id="25" w:name="_Toc87601019"/>
      <w:bookmarkStart w:id="26" w:name="_Toc532214377"/>
      <w:bookmarkStart w:id="27" w:name="_Toc509297328"/>
      <w:r>
        <w:rPr>
          <w:rFonts w:hint="eastAsia" w:ascii="仿宋" w:hAnsi="仿宋" w:eastAsia="仿宋"/>
          <w:bCs/>
          <w:sz w:val="24"/>
        </w:rPr>
        <w:t>第一部分 合同协议书</w:t>
      </w:r>
      <w:bookmarkEnd w:id="22"/>
      <w:bookmarkEnd w:id="23"/>
      <w:bookmarkEnd w:id="24"/>
      <w:r>
        <w:rPr>
          <w:rFonts w:hint="eastAsia" w:ascii="仿宋" w:hAnsi="仿宋" w:eastAsia="仿宋"/>
          <w:bCs/>
          <w:sz w:val="24"/>
        </w:rPr>
        <w:t>（略）</w:t>
      </w:r>
      <w:bookmarkEnd w:id="25"/>
      <w:bookmarkEnd w:id="26"/>
      <w:bookmarkEnd w:id="27"/>
    </w:p>
    <w:p>
      <w:pPr>
        <w:keepNext/>
        <w:keepLines/>
        <w:spacing w:before="312" w:beforeLines="100" w:line="320" w:lineRule="exact"/>
        <w:jc w:val="center"/>
        <w:outlineLvl w:val="1"/>
        <w:rPr>
          <w:rFonts w:ascii="仿宋" w:hAnsi="仿宋" w:eastAsia="仿宋"/>
          <w:bCs/>
          <w:sz w:val="24"/>
        </w:rPr>
      </w:pPr>
      <w:bookmarkStart w:id="28" w:name="_Toc351203494"/>
      <w:bookmarkStart w:id="29" w:name="_Toc509297329"/>
      <w:bookmarkStart w:id="30" w:name="_Toc532214378"/>
      <w:bookmarkStart w:id="31" w:name="_Toc87601020"/>
      <w:r>
        <w:rPr>
          <w:rFonts w:hint="eastAsia" w:ascii="仿宋" w:hAnsi="仿宋" w:eastAsia="仿宋"/>
          <w:bCs/>
          <w:sz w:val="24"/>
        </w:rPr>
        <w:t>第二部分 通用合同条款</w:t>
      </w:r>
      <w:bookmarkEnd w:id="28"/>
      <w:bookmarkStart w:id="32" w:name="_Toc337558727"/>
      <w:r>
        <w:rPr>
          <w:rFonts w:hint="eastAsia" w:ascii="仿宋" w:hAnsi="仿宋" w:eastAsia="仿宋"/>
          <w:bCs/>
          <w:sz w:val="24"/>
        </w:rPr>
        <w:t>（略）</w:t>
      </w:r>
      <w:bookmarkEnd w:id="29"/>
      <w:bookmarkEnd w:id="30"/>
      <w:bookmarkEnd w:id="31"/>
    </w:p>
    <w:bookmarkEnd w:id="32"/>
    <w:p>
      <w:pPr>
        <w:pStyle w:val="7"/>
        <w:spacing w:line="320" w:lineRule="exact"/>
        <w:jc w:val="center"/>
        <w:rPr>
          <w:rFonts w:ascii="仿宋" w:hAnsi="仿宋" w:eastAsia="仿宋"/>
          <w:sz w:val="24"/>
          <w:szCs w:val="24"/>
        </w:rPr>
      </w:pPr>
      <w:bookmarkStart w:id="33" w:name="_Toc511312527"/>
      <w:bookmarkStart w:id="34" w:name="_Toc509297330"/>
      <w:bookmarkStart w:id="35" w:name="_Toc87601021"/>
      <w:r>
        <w:rPr>
          <w:rFonts w:hint="eastAsia" w:ascii="仿宋" w:hAnsi="仿宋" w:eastAsia="仿宋"/>
          <w:sz w:val="24"/>
          <w:szCs w:val="24"/>
        </w:rPr>
        <w:t>第三部分 专用合同条款</w:t>
      </w:r>
      <w:bookmarkEnd w:id="33"/>
      <w:bookmarkEnd w:id="34"/>
      <w:bookmarkEnd w:id="35"/>
    </w:p>
    <w:p>
      <w:pPr>
        <w:rPr>
          <w:rFonts w:hint="eastAsia" w:ascii="Arial" w:hAnsi="Arial" w:eastAsia="宋体"/>
          <w:bCs/>
          <w:szCs w:val="21"/>
        </w:rPr>
      </w:pPr>
      <w:r>
        <w:rPr>
          <w:rFonts w:ascii="Arial" w:hAnsi="Arial"/>
          <w:bCs/>
        </w:rPr>
        <w:t xml:space="preserve">1. </w:t>
      </w:r>
      <w:r>
        <w:rPr>
          <w:rFonts w:ascii="宋体" w:hAnsi="宋体"/>
          <w:bCs/>
        </w:rPr>
        <w:t>一般约定</w:t>
      </w:r>
    </w:p>
    <w:p>
      <w:pPr>
        <w:spacing w:line="288" w:lineRule="auto"/>
        <w:ind w:firstLine="420" w:firstLineChars="200"/>
        <w:rPr>
          <w:rFonts w:ascii="Arial" w:hAnsi="Arial"/>
        </w:rPr>
      </w:pPr>
      <w:r>
        <w:rPr>
          <w:rFonts w:ascii="Arial" w:hAnsi="Arial"/>
        </w:rPr>
        <w:t xml:space="preserve">1.1 </w:t>
      </w:r>
      <w:r>
        <w:rPr>
          <w:rFonts w:ascii="宋体" w:hAnsi="宋体"/>
        </w:rPr>
        <w:t>词语定义</w:t>
      </w:r>
    </w:p>
    <w:p>
      <w:pPr>
        <w:spacing w:line="288" w:lineRule="auto"/>
        <w:ind w:firstLine="420" w:firstLineChars="200"/>
        <w:rPr>
          <w:rFonts w:ascii="Arial" w:hAnsi="Arial"/>
          <w:kern w:val="0"/>
        </w:rPr>
      </w:pPr>
      <w:r>
        <w:rPr>
          <w:rFonts w:ascii="Arial" w:hAnsi="Arial"/>
          <w:kern w:val="0"/>
        </w:rPr>
        <w:t>1.1.1</w:t>
      </w:r>
      <w:r>
        <w:rPr>
          <w:rFonts w:ascii="宋体" w:hAnsi="宋体"/>
          <w:kern w:val="0"/>
        </w:rPr>
        <w:t>合同</w:t>
      </w:r>
    </w:p>
    <w:p>
      <w:pPr>
        <w:spacing w:line="288" w:lineRule="auto"/>
        <w:ind w:firstLine="420" w:firstLineChars="200"/>
        <w:rPr>
          <w:rFonts w:ascii="Arial" w:hAnsi="Arial"/>
          <w:kern w:val="0"/>
        </w:rPr>
      </w:pPr>
      <w:r>
        <w:rPr>
          <w:rFonts w:ascii="Arial" w:hAnsi="Arial"/>
          <w:kern w:val="0"/>
        </w:rPr>
        <w:t>1.1.1.10</w:t>
      </w:r>
      <w:r>
        <w:rPr>
          <w:rFonts w:ascii="宋体" w:hAnsi="宋体"/>
          <w:kern w:val="0"/>
        </w:rPr>
        <w:t>其他合同文件包括：</w:t>
      </w:r>
      <w:r>
        <w:rPr>
          <w:rFonts w:hint="eastAsia" w:ascii="宋体" w:hAnsi="宋体"/>
          <w:kern w:val="0"/>
          <w:u w:val="single"/>
        </w:rPr>
        <w:t>采购文件</w:t>
      </w:r>
      <w:r>
        <w:rPr>
          <w:rFonts w:hint="eastAsia" w:ascii="宋体" w:hAnsi="宋体"/>
          <w:u w:val="single"/>
        </w:rPr>
        <w:t>、经发包方批准的施工组织设计、合同履行过程中经双方确认的会议纪要、除报价函及附录和已标价工程量清单或预算书外的投标文件</w:t>
      </w:r>
      <w:r>
        <w:rPr>
          <w:rFonts w:ascii="宋体" w:hAnsi="宋体"/>
        </w:rPr>
        <w:t>。</w:t>
      </w:r>
    </w:p>
    <w:p>
      <w:pPr>
        <w:spacing w:line="288" w:lineRule="auto"/>
        <w:ind w:firstLine="420" w:firstLineChars="200"/>
        <w:rPr>
          <w:rFonts w:ascii="Arial" w:hAnsi="Arial"/>
        </w:rPr>
      </w:pPr>
      <w:r>
        <w:rPr>
          <w:rFonts w:ascii="Arial" w:hAnsi="Arial"/>
        </w:rPr>
        <w:t xml:space="preserve">1.1.2 </w:t>
      </w:r>
      <w:r>
        <w:rPr>
          <w:rFonts w:ascii="宋体" w:hAnsi="宋体"/>
        </w:rPr>
        <w:t>合同当事人及其他相关方</w:t>
      </w:r>
    </w:p>
    <w:p>
      <w:pPr>
        <w:spacing w:line="288" w:lineRule="auto"/>
        <w:ind w:firstLine="420" w:firstLineChars="200"/>
        <w:rPr>
          <w:rFonts w:ascii="Arial" w:hAnsi="Arial"/>
        </w:rPr>
      </w:pPr>
      <w:r>
        <w:rPr>
          <w:rFonts w:ascii="Arial" w:hAnsi="Arial"/>
        </w:rPr>
        <w:t>1.1.2.4</w:t>
      </w:r>
      <w:r>
        <w:rPr>
          <w:rFonts w:ascii="宋体" w:hAnsi="宋体"/>
        </w:rPr>
        <w:t>监理人：</w:t>
      </w:r>
    </w:p>
    <w:p>
      <w:pPr>
        <w:spacing w:line="288" w:lineRule="auto"/>
        <w:ind w:firstLine="420" w:firstLineChars="200"/>
        <w:rPr>
          <w:rFonts w:ascii="Arial" w:hAnsi="Arial"/>
        </w:rPr>
      </w:pPr>
      <w:r>
        <w:rPr>
          <w:rFonts w:ascii="宋体" w:hAnsi="宋体"/>
        </w:rPr>
        <w:t>名</w:t>
      </w:r>
      <w:r>
        <w:rPr>
          <w:rFonts w:ascii="Arial" w:hAnsi="Arial"/>
        </w:rPr>
        <w:t xml:space="preserve">    </w:t>
      </w:r>
      <w:r>
        <w:rPr>
          <w:rFonts w:ascii="宋体" w:hAnsi="宋体"/>
        </w:rPr>
        <w:t>称：</w:t>
      </w:r>
      <w:r>
        <w:rPr>
          <w:rFonts w:ascii="Arial" w:hAnsi="Arial" w:cs="Arial"/>
          <w:u w:val="single"/>
        </w:rPr>
        <w:t></w:t>
      </w:r>
      <w:r>
        <w:rPr>
          <w:rFonts w:ascii="宋体" w:hAnsi="宋体" w:cs="Arial"/>
          <w:u w:val="single"/>
        </w:rPr>
        <w:t>合同签订时填写</w:t>
      </w:r>
      <w:r>
        <w:rPr>
          <w:rFonts w:ascii="Arial" w:hAnsi="Arial" w:cs="Arial"/>
          <w:u w:val="single"/>
        </w:rPr>
        <w:t></w:t>
      </w:r>
      <w:r>
        <w:rPr>
          <w:rFonts w:hint="eastAsia" w:ascii="Arial" w:hAnsi="Arial"/>
          <w:u w:val="single"/>
        </w:rPr>
        <w:t xml:space="preserve"> </w:t>
      </w:r>
      <w:r>
        <w:rPr>
          <w:rFonts w:ascii="Arial" w:hAnsi="Arial"/>
          <w:u w:val="single"/>
        </w:rPr>
        <w:t xml:space="preserve"> </w:t>
      </w:r>
      <w:r>
        <w:rPr>
          <w:rFonts w:ascii="Arial" w:hAnsi="Arial" w:cs="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资质类别和等级：</w:t>
      </w:r>
      <w:r>
        <w:rPr>
          <w:rFonts w:ascii="Arial" w:hAnsi="Arial" w:cs="Arial"/>
          <w:u w:val="single"/>
        </w:rPr>
        <w:t></w:t>
      </w:r>
      <w:r>
        <w:rPr>
          <w:rFonts w:ascii="宋体" w:hAnsi="宋体" w:cs="Arial"/>
          <w:u w:val="single"/>
        </w:rPr>
        <w:t>合同签订时填写</w:t>
      </w:r>
      <w:r>
        <w:rPr>
          <w:rFonts w:hint="eastAsia" w:ascii="Arial" w:hAnsi="Arial"/>
          <w:u w:val="single"/>
        </w:rPr>
        <w:t xml:space="preserve">   </w:t>
      </w:r>
      <w:r>
        <w:rPr>
          <w:rFonts w:ascii="Arial" w:hAnsi="Arial" w:cs="Arial"/>
          <w:u w:val="single"/>
        </w:rPr>
        <w:t></w:t>
      </w:r>
      <w:r>
        <w:rPr>
          <w:rFonts w:hint="eastAsia" w:ascii="Arial" w:hAnsi="Arial"/>
          <w:u w:val="single"/>
        </w:rPr>
        <w:t xml:space="preserve"> </w:t>
      </w:r>
      <w:r>
        <w:rPr>
          <w:rFonts w:ascii="Arial" w:hAnsi="Arial" w:cs="Arial"/>
          <w:u w:val="single"/>
        </w:rPr>
        <w:t>  </w:t>
      </w:r>
      <w:r>
        <w:rPr>
          <w:rFonts w:hint="eastAsia"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联系电话：</w:t>
      </w:r>
      <w:r>
        <w:rPr>
          <w:rFonts w:ascii="Arial" w:hAnsi="Arial" w:cs="Arial"/>
          <w:u w:val="single"/>
        </w:rPr>
        <w:t></w:t>
      </w:r>
      <w:r>
        <w:rPr>
          <w:rFonts w:ascii="宋体" w:hAnsi="宋体" w:cs="Arial"/>
          <w:u w:val="single"/>
        </w:rPr>
        <w:t>合同签订时填写</w:t>
      </w:r>
      <w:r>
        <w:rPr>
          <w:rFonts w:hint="eastAsia" w:ascii="Arial" w:hAnsi="Arial"/>
          <w:u w:val="single"/>
        </w:rPr>
        <w:t xml:space="preserve">        </w:t>
      </w:r>
      <w:r>
        <w:rPr>
          <w:rFonts w:ascii="Arial" w:hAnsi="Arial" w:cs="Arial"/>
          <w:u w:val="single"/>
        </w:rPr>
        <w:t></w:t>
      </w:r>
      <w:r>
        <w:rPr>
          <w:rFonts w:ascii="宋体" w:hAnsi="宋体"/>
        </w:rPr>
        <w:t>；</w:t>
      </w:r>
    </w:p>
    <w:p>
      <w:pPr>
        <w:spacing w:line="288" w:lineRule="auto"/>
        <w:ind w:firstLine="420" w:firstLineChars="200"/>
        <w:rPr>
          <w:rFonts w:ascii="Arial" w:hAnsi="Arial"/>
        </w:rPr>
      </w:pPr>
      <w:r>
        <w:rPr>
          <w:rFonts w:ascii="宋体" w:hAnsi="宋体"/>
        </w:rPr>
        <w:t>电子信箱：</w:t>
      </w:r>
      <w:r>
        <w:rPr>
          <w:rFonts w:ascii="Arial" w:hAnsi="Arial" w:cs="Arial"/>
          <w:u w:val="single"/>
        </w:rPr>
        <w:t></w:t>
      </w:r>
      <w:r>
        <w:rPr>
          <w:rFonts w:ascii="宋体" w:hAnsi="宋体" w:cs="Arial"/>
          <w:u w:val="single"/>
        </w:rPr>
        <w:t>合同签订时填写</w:t>
      </w:r>
      <w:r>
        <w:rPr>
          <w:rFonts w:hint="eastAsia" w:ascii="Arial" w:hAnsi="Arial"/>
          <w:u w:val="single"/>
        </w:rPr>
        <w:t xml:space="preserve">         </w:t>
      </w:r>
      <w:r>
        <w:rPr>
          <w:rFonts w:ascii="Arial" w:hAnsi="Arial"/>
          <w:u w:val="single"/>
        </w:rPr>
        <w:t xml:space="preserve"> </w:t>
      </w:r>
      <w:r>
        <w:rPr>
          <w:rFonts w:ascii="Arial" w:hAnsi="Arial" w:cs="Arial"/>
          <w:u w:val="single"/>
        </w:rPr>
        <w:t></w:t>
      </w:r>
      <w:r>
        <w:rPr>
          <w:rFonts w:ascii="宋体" w:hAnsi="宋体"/>
        </w:rPr>
        <w:t>；</w:t>
      </w:r>
    </w:p>
    <w:p>
      <w:pPr>
        <w:spacing w:line="288" w:lineRule="auto"/>
        <w:ind w:firstLine="420" w:firstLineChars="200"/>
        <w:rPr>
          <w:rFonts w:ascii="Arial" w:hAnsi="Arial"/>
        </w:rPr>
      </w:pPr>
      <w:r>
        <w:rPr>
          <w:rFonts w:ascii="宋体" w:hAnsi="宋体"/>
        </w:rPr>
        <w:t>通信地址：</w:t>
      </w:r>
      <w:r>
        <w:rPr>
          <w:rFonts w:ascii="Arial" w:hAnsi="Arial" w:cs="Arial"/>
          <w:u w:val="single"/>
        </w:rPr>
        <w:t></w:t>
      </w:r>
      <w:r>
        <w:rPr>
          <w:rFonts w:ascii="宋体" w:hAnsi="宋体" w:cs="Arial"/>
          <w:u w:val="single"/>
        </w:rPr>
        <w:t>合同签订时填写</w:t>
      </w:r>
      <w:r>
        <w:rPr>
          <w:rFonts w:hint="eastAsia" w:ascii="Arial" w:hAnsi="Arial"/>
          <w:u w:val="single"/>
        </w:rPr>
        <w:t xml:space="preserve">           </w:t>
      </w:r>
      <w:r>
        <w:rPr>
          <w:rFonts w:ascii="Arial" w:hAnsi="Arial" w:cs="Arial"/>
          <w:u w:val="single"/>
        </w:rPr>
        <w:t></w:t>
      </w:r>
      <w:r>
        <w:rPr>
          <w:rFonts w:ascii="宋体" w:hAnsi="宋体"/>
        </w:rPr>
        <w:t>。</w:t>
      </w:r>
    </w:p>
    <w:p>
      <w:pPr>
        <w:spacing w:line="288" w:lineRule="auto"/>
        <w:ind w:firstLine="420" w:firstLineChars="200"/>
        <w:rPr>
          <w:rFonts w:ascii="Arial" w:hAnsi="Arial"/>
        </w:rPr>
      </w:pPr>
      <w:r>
        <w:rPr>
          <w:rFonts w:ascii="Arial" w:hAnsi="Arial"/>
        </w:rPr>
        <w:t xml:space="preserve">1.1.2.5 </w:t>
      </w:r>
      <w:r>
        <w:rPr>
          <w:rFonts w:ascii="宋体" w:hAnsi="宋体"/>
        </w:rPr>
        <w:t>设计人：</w:t>
      </w:r>
    </w:p>
    <w:p>
      <w:pPr>
        <w:spacing w:line="288" w:lineRule="auto"/>
        <w:ind w:firstLine="420" w:firstLineChars="200"/>
        <w:rPr>
          <w:rFonts w:ascii="Arial" w:hAnsi="Arial"/>
        </w:rPr>
      </w:pPr>
      <w:r>
        <w:rPr>
          <w:rFonts w:ascii="宋体" w:hAnsi="宋体"/>
        </w:rPr>
        <w:t>名</w:t>
      </w:r>
      <w:r>
        <w:rPr>
          <w:rFonts w:ascii="Arial" w:hAnsi="Arial"/>
        </w:rPr>
        <w:t xml:space="preserve">    </w:t>
      </w:r>
      <w:r>
        <w:rPr>
          <w:rFonts w:ascii="宋体" w:hAnsi="宋体"/>
        </w:rPr>
        <w:t>称：</w:t>
      </w:r>
      <w:r>
        <w:rPr>
          <w:rFonts w:ascii="Arial" w:hAnsi="Arial" w:cs="Arial"/>
          <w:u w:val="single"/>
        </w:rPr>
        <w:t></w:t>
      </w:r>
      <w:r>
        <w:rPr>
          <w:rFonts w:ascii="宋体" w:hAnsi="宋体" w:cs="Arial"/>
          <w:u w:val="single"/>
        </w:rPr>
        <w:t>合同签订时填写</w:t>
      </w:r>
      <w:r>
        <w:rPr>
          <w:rFonts w:hint="eastAsia" w:ascii="Arial" w:hAnsi="Arial"/>
          <w:u w:val="single"/>
        </w:rPr>
        <w:t xml:space="preserve">      </w:t>
      </w:r>
      <w:r>
        <w:rPr>
          <w:rFonts w:ascii="Arial" w:hAnsi="Arial" w:cs="Arial"/>
          <w:u w:val="single"/>
        </w:rPr>
        <w:t xml:space="preserve">    </w:t>
      </w:r>
      <w:r>
        <w:rPr>
          <w:rFonts w:ascii="宋体" w:hAnsi="宋体"/>
        </w:rPr>
        <w:t>；</w:t>
      </w:r>
    </w:p>
    <w:p>
      <w:pPr>
        <w:spacing w:line="288" w:lineRule="auto"/>
        <w:ind w:firstLine="420" w:firstLineChars="200"/>
        <w:rPr>
          <w:rFonts w:ascii="Arial" w:hAnsi="Arial"/>
        </w:rPr>
      </w:pPr>
      <w:r>
        <w:rPr>
          <w:rFonts w:ascii="宋体" w:hAnsi="宋体"/>
        </w:rPr>
        <w:t>资质类别和等级：</w:t>
      </w:r>
      <w:r>
        <w:rPr>
          <w:rFonts w:ascii="Arial" w:hAnsi="Arial" w:cs="Arial"/>
          <w:u w:val="single"/>
        </w:rPr>
        <w:t></w:t>
      </w:r>
      <w:r>
        <w:rPr>
          <w:rFonts w:ascii="宋体" w:hAnsi="宋体" w:cs="Arial"/>
          <w:u w:val="single"/>
        </w:rPr>
        <w:t>合同签订时填写</w:t>
      </w:r>
      <w:r>
        <w:rPr>
          <w:rFonts w:hint="eastAsia" w:ascii="Arial" w:hAnsi="Arial"/>
          <w:u w:val="single"/>
        </w:rPr>
        <w:t xml:space="preserve"> </w:t>
      </w:r>
      <w:r>
        <w:rPr>
          <w:rFonts w:ascii="Arial" w:hAnsi="Arial" w:cs="Arial"/>
          <w:u w:val="single"/>
        </w:rPr>
        <w:t>  </w:t>
      </w:r>
      <w:r>
        <w:rPr>
          <w:rFonts w:hint="eastAsia" w:ascii="Arial" w:hAnsi="Arial"/>
          <w:u w:val="single"/>
        </w:rPr>
        <w:t xml:space="preserve"> </w:t>
      </w:r>
      <w:r>
        <w:rPr>
          <w:rFonts w:ascii="Arial" w:hAnsi="Arial" w:cs="Arial"/>
          <w:u w:val="single"/>
        </w:rPr>
        <w:t></w:t>
      </w:r>
      <w:r>
        <w:rPr>
          <w:rFonts w:ascii="宋体" w:hAnsi="宋体"/>
        </w:rPr>
        <w:t>；</w:t>
      </w:r>
    </w:p>
    <w:p>
      <w:pPr>
        <w:spacing w:line="288" w:lineRule="auto"/>
        <w:ind w:firstLine="420" w:firstLineChars="200"/>
        <w:rPr>
          <w:rFonts w:ascii="Arial" w:hAnsi="Arial"/>
        </w:rPr>
      </w:pPr>
      <w:r>
        <w:rPr>
          <w:rFonts w:ascii="宋体" w:hAnsi="宋体"/>
        </w:rPr>
        <w:t>联系电话：</w:t>
      </w:r>
      <w:r>
        <w:rPr>
          <w:rFonts w:ascii="Arial" w:hAnsi="Arial" w:cs="Arial"/>
          <w:u w:val="single"/>
        </w:rPr>
        <w:t></w:t>
      </w:r>
      <w:r>
        <w:rPr>
          <w:rFonts w:ascii="宋体" w:hAnsi="宋体" w:cs="Arial"/>
          <w:u w:val="single"/>
        </w:rPr>
        <w:t>合同签订时填写</w:t>
      </w:r>
      <w:r>
        <w:rPr>
          <w:rFonts w:hint="eastAsia" w:ascii="Arial" w:hAnsi="Arial"/>
          <w:u w:val="single"/>
        </w:rPr>
        <w:t xml:space="preserve">        </w:t>
      </w:r>
      <w:r>
        <w:rPr>
          <w:rFonts w:ascii="Arial" w:hAnsi="Arial" w:cs="Arial"/>
          <w:u w:val="single"/>
        </w:rPr>
        <w:t></w:t>
      </w:r>
      <w:r>
        <w:rPr>
          <w:rFonts w:hint="eastAsia" w:ascii="Arial" w:hAnsi="Arial"/>
          <w:u w:val="single"/>
        </w:rPr>
        <w:t xml:space="preserve"> </w:t>
      </w:r>
      <w:r>
        <w:rPr>
          <w:rFonts w:ascii="Arial" w:hAnsi="Arial" w:cs="Arial"/>
          <w:u w:val="single"/>
        </w:rPr>
        <w:t></w:t>
      </w:r>
      <w:r>
        <w:rPr>
          <w:rFonts w:ascii="宋体" w:hAnsi="宋体"/>
        </w:rPr>
        <w:t>；</w:t>
      </w:r>
    </w:p>
    <w:p>
      <w:pPr>
        <w:spacing w:line="288" w:lineRule="auto"/>
        <w:ind w:firstLine="420" w:firstLineChars="200"/>
        <w:rPr>
          <w:rFonts w:ascii="Arial" w:hAnsi="Arial"/>
        </w:rPr>
      </w:pPr>
      <w:r>
        <w:rPr>
          <w:rFonts w:ascii="宋体" w:hAnsi="宋体"/>
        </w:rPr>
        <w:t>电子信箱：</w:t>
      </w:r>
      <w:r>
        <w:rPr>
          <w:rFonts w:ascii="Arial" w:hAnsi="Arial" w:cs="Arial"/>
          <w:u w:val="single"/>
        </w:rPr>
        <w:t></w:t>
      </w:r>
      <w:r>
        <w:rPr>
          <w:rFonts w:ascii="宋体" w:hAnsi="宋体" w:cs="Arial"/>
          <w:u w:val="single"/>
        </w:rPr>
        <w:t>合同签订时填写</w:t>
      </w:r>
      <w:r>
        <w:rPr>
          <w:rFonts w:hint="eastAsia" w:ascii="Arial" w:hAnsi="Arial"/>
          <w:u w:val="single"/>
        </w:rPr>
        <w:t xml:space="preserve">           </w:t>
      </w:r>
      <w:r>
        <w:rPr>
          <w:rFonts w:ascii="Arial" w:hAnsi="Arial" w:cs="Arial"/>
          <w:u w:val="single"/>
        </w:rPr>
        <w:t></w:t>
      </w:r>
      <w:r>
        <w:rPr>
          <w:rFonts w:hint="eastAsia"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通信地址：</w:t>
      </w:r>
      <w:r>
        <w:rPr>
          <w:rFonts w:ascii="Arial" w:hAnsi="Arial" w:cs="Arial"/>
          <w:u w:val="single"/>
        </w:rPr>
        <w:t xml:space="preserve">    </w:t>
      </w:r>
      <w:r>
        <w:rPr>
          <w:rFonts w:ascii="宋体" w:hAnsi="宋体" w:cs="Arial"/>
          <w:u w:val="single"/>
        </w:rPr>
        <w:t>合同签订时填写</w:t>
      </w:r>
      <w:r>
        <w:rPr>
          <w:rFonts w:hint="eastAsia" w:ascii="Arial" w:hAnsi="Arial"/>
          <w:u w:val="single"/>
        </w:rPr>
        <w:t xml:space="preserve">            </w:t>
      </w:r>
      <w:r>
        <w:rPr>
          <w:rFonts w:ascii="Arial" w:hAnsi="Arial" w:cs="Arial"/>
          <w:u w:val="single"/>
        </w:rPr>
        <w:t></w:t>
      </w:r>
      <w:r>
        <w:rPr>
          <w:rFonts w:ascii="宋体" w:hAnsi="宋体"/>
        </w:rPr>
        <w:t>。</w:t>
      </w:r>
    </w:p>
    <w:p>
      <w:pPr>
        <w:spacing w:line="288" w:lineRule="auto"/>
        <w:ind w:firstLine="420" w:firstLineChars="200"/>
        <w:rPr>
          <w:rFonts w:hint="eastAsia" w:ascii="Arial" w:hAnsi="Arial"/>
        </w:rPr>
      </w:pPr>
      <w:r>
        <w:rPr>
          <w:rFonts w:ascii="Arial" w:hAnsi="Arial"/>
        </w:rPr>
        <w:t xml:space="preserve">1.1.3 </w:t>
      </w:r>
      <w:r>
        <w:rPr>
          <w:rFonts w:ascii="宋体" w:hAnsi="宋体"/>
        </w:rPr>
        <w:t>工程和设备</w:t>
      </w:r>
    </w:p>
    <w:p>
      <w:pPr>
        <w:spacing w:line="288" w:lineRule="auto"/>
        <w:ind w:firstLine="420" w:firstLineChars="200"/>
        <w:rPr>
          <w:rFonts w:ascii="Arial" w:hAnsi="Arial"/>
          <w:u w:val="single"/>
        </w:rPr>
      </w:pPr>
      <w:r>
        <w:rPr>
          <w:rFonts w:ascii="Arial" w:hAnsi="Arial"/>
        </w:rPr>
        <w:t xml:space="preserve">1.1.3.7 </w:t>
      </w:r>
      <w:r>
        <w:rPr>
          <w:rFonts w:ascii="宋体" w:hAnsi="宋体"/>
        </w:rPr>
        <w:t>作为施工现场组成部分的其他场所包括：</w:t>
      </w:r>
      <w:r>
        <w:rPr>
          <w:rFonts w:hint="eastAsia" w:ascii="Arial" w:hAnsi="Arial"/>
          <w:u w:val="single"/>
        </w:rPr>
        <w:t xml:space="preserve">      </w:t>
      </w:r>
      <w:r>
        <w:rPr>
          <w:rFonts w:ascii="Arial" w:hAnsi="Arial"/>
          <w:u w:val="single"/>
        </w:rPr>
        <w:t>/</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jc w:val="left"/>
        <w:rPr>
          <w:rFonts w:hint="eastAsia" w:ascii="Arial" w:hAnsi="Arial"/>
        </w:rPr>
      </w:pPr>
      <w:r>
        <w:rPr>
          <w:rFonts w:ascii="Arial" w:hAnsi="Arial"/>
        </w:rPr>
        <w:t xml:space="preserve">1.1.3.9 </w:t>
      </w:r>
      <w:r>
        <w:rPr>
          <w:rFonts w:ascii="宋体" w:hAnsi="宋体"/>
        </w:rPr>
        <w:t>永久占地包括：</w:t>
      </w:r>
      <w:r>
        <w:rPr>
          <w:rFonts w:ascii="Arial" w:hAnsi="Arial"/>
          <w:u w:val="single"/>
        </w:rPr>
        <w:t xml:space="preserve">           </w:t>
      </w:r>
      <w:r>
        <w:rPr>
          <w:rFonts w:ascii="Arial" w:hAnsi="Arial" w:cs="Arial"/>
          <w:u w:val="single"/>
        </w:rPr>
        <w:t></w:t>
      </w:r>
      <w:r>
        <w:rPr>
          <w:rFonts w:hint="eastAsia" w:ascii="Arial" w:hAnsi="Arial"/>
          <w:u w:val="single"/>
        </w:rPr>
        <w:t xml:space="preserve">   </w:t>
      </w:r>
      <w:r>
        <w:rPr>
          <w:rFonts w:ascii="Arial" w:hAnsi="Arial"/>
          <w:u w:val="single"/>
        </w:rPr>
        <w:t>/</w:t>
      </w:r>
      <w:r>
        <w:rPr>
          <w:rFonts w:hint="eastAsia" w:ascii="Arial" w:hAnsi="Arial"/>
          <w:u w:val="single"/>
        </w:rPr>
        <w:t xml:space="preserve">    </w:t>
      </w:r>
      <w:r>
        <w:rPr>
          <w:rFonts w:ascii="Arial" w:hAnsi="Arial" w:cs="Arial"/>
          <w:u w:val="single"/>
        </w:rPr>
        <w:t></w:t>
      </w:r>
      <w:r>
        <w:rPr>
          <w:rFonts w:hint="eastAsia" w:ascii="Arial" w:hAnsi="Arial"/>
          <w:u w:val="single"/>
        </w:rPr>
        <w:t xml:space="preserve"> </w:t>
      </w:r>
      <w:r>
        <w:rPr>
          <w:rFonts w:ascii="Arial" w:hAnsi="Arial"/>
          <w:u w:val="single"/>
        </w:rPr>
        <w:t xml:space="preserve">    </w:t>
      </w:r>
      <w:r>
        <w:rPr>
          <w:rFonts w:ascii="Arial" w:hAnsi="Arial" w:cs="Arial"/>
          <w:u w:val="single"/>
        </w:rPr>
        <w:t> </w:t>
      </w:r>
      <w:r>
        <w:rPr>
          <w:rFonts w:ascii="宋体" w:hAnsi="宋体"/>
        </w:rPr>
        <w:t>。</w:t>
      </w:r>
    </w:p>
    <w:p>
      <w:pPr>
        <w:spacing w:line="288" w:lineRule="auto"/>
        <w:ind w:firstLine="420" w:firstLineChars="200"/>
        <w:jc w:val="left"/>
        <w:rPr>
          <w:rFonts w:ascii="Arial" w:hAnsi="Arial"/>
        </w:rPr>
      </w:pPr>
      <w:r>
        <w:rPr>
          <w:rFonts w:ascii="Arial" w:hAnsi="Arial"/>
        </w:rPr>
        <w:t xml:space="preserve">1.1.3.10 </w:t>
      </w:r>
      <w:r>
        <w:rPr>
          <w:rFonts w:ascii="宋体" w:hAnsi="宋体"/>
        </w:rPr>
        <w:t>临时占地包括：</w:t>
      </w:r>
      <w:r>
        <w:rPr>
          <w:rFonts w:ascii="Arial" w:hAnsi="Arial"/>
          <w:u w:val="single"/>
        </w:rPr>
        <w:t xml:space="preserve">           </w:t>
      </w:r>
      <w:r>
        <w:rPr>
          <w:rFonts w:ascii="Arial" w:hAnsi="Arial" w:cs="Arial"/>
          <w:u w:val="single"/>
        </w:rPr>
        <w:t>/</w:t>
      </w:r>
      <w:r>
        <w:rPr>
          <w:rFonts w:hint="eastAsia" w:ascii="Arial" w:hAnsi="Arial"/>
          <w:u w:val="single"/>
        </w:rPr>
        <w:t xml:space="preserve">        </w:t>
      </w:r>
      <w:r>
        <w:rPr>
          <w:rFonts w:ascii="Arial" w:hAnsi="Arial"/>
          <w:u w:val="single"/>
        </w:rPr>
        <w:t xml:space="preserve">   </w:t>
      </w:r>
      <w:r>
        <w:rPr>
          <w:rFonts w:ascii="Arial" w:hAnsi="Arial" w:cs="Arial"/>
          <w:u w:val="single"/>
        </w:rPr>
        <w:t> </w:t>
      </w:r>
      <w:r>
        <w:rPr>
          <w:rFonts w:ascii="宋体" w:hAnsi="宋体"/>
        </w:rPr>
        <w:t>。</w:t>
      </w:r>
    </w:p>
    <w:p>
      <w:pPr>
        <w:spacing w:line="288" w:lineRule="auto"/>
        <w:ind w:firstLine="420" w:firstLineChars="200"/>
        <w:rPr>
          <w:rFonts w:ascii="Arial" w:hAnsi="Arial"/>
        </w:rPr>
      </w:pPr>
      <w:r>
        <w:rPr>
          <w:rFonts w:ascii="Arial" w:hAnsi="Arial"/>
        </w:rPr>
        <w:t>1.3</w:t>
      </w:r>
      <w:r>
        <w:rPr>
          <w:rFonts w:ascii="宋体" w:hAnsi="宋体"/>
        </w:rPr>
        <w:t xml:space="preserve">法律 </w:t>
      </w:r>
    </w:p>
    <w:p>
      <w:pPr>
        <w:spacing w:line="288" w:lineRule="auto"/>
        <w:ind w:firstLine="680" w:firstLineChars="324"/>
        <w:jc w:val="left"/>
        <w:rPr>
          <w:rFonts w:ascii="Arial" w:hAnsi="Arial"/>
        </w:rPr>
      </w:pPr>
      <w:r>
        <w:rPr>
          <w:rFonts w:ascii="宋体" w:hAnsi="宋体"/>
        </w:rPr>
        <w:t>适用于合同的其他规范性文件：</w:t>
      </w:r>
    </w:p>
    <w:p>
      <w:pPr>
        <w:spacing w:line="360" w:lineRule="auto"/>
        <w:ind w:firstLine="525" w:firstLineChars="250"/>
        <w:rPr>
          <w:rFonts w:hint="eastAsia" w:ascii="Arial" w:hAnsi="Arial"/>
          <w:u w:val="single"/>
        </w:rPr>
      </w:pPr>
      <w:r>
        <w:rPr>
          <w:rFonts w:hint="eastAsia" w:ascii="Arial" w:hAnsi="Arial" w:cs="Arial"/>
          <w:u w:val="single"/>
        </w:rPr>
        <w:t>1.</w:t>
      </w:r>
      <w:r>
        <w:rPr>
          <w:rFonts w:hint="eastAsia" w:ascii="宋体" w:hAnsi="宋体"/>
          <w:u w:val="single"/>
        </w:rPr>
        <w:t>《关于印发〈建设工程价款结算暂行办法〉的通知》（财建〔</w:t>
      </w:r>
      <w:r>
        <w:rPr>
          <w:rFonts w:hint="eastAsia" w:ascii="Arial" w:hAnsi="Arial" w:cs="Arial"/>
          <w:u w:val="single"/>
        </w:rPr>
        <w:t>2004</w:t>
      </w:r>
      <w:r>
        <w:rPr>
          <w:rFonts w:hint="eastAsia" w:ascii="宋体" w:hAnsi="宋体"/>
          <w:u w:val="single"/>
        </w:rPr>
        <w:t>〕</w:t>
      </w:r>
      <w:r>
        <w:rPr>
          <w:rFonts w:hint="eastAsia" w:ascii="Arial" w:hAnsi="Arial" w:cs="Arial"/>
          <w:u w:val="single"/>
        </w:rPr>
        <w:t>369</w:t>
      </w:r>
      <w:r>
        <w:rPr>
          <w:rFonts w:hint="eastAsia" w:ascii="宋体" w:hAnsi="宋体"/>
          <w:u w:val="single"/>
        </w:rPr>
        <w:t>号）；</w:t>
      </w:r>
    </w:p>
    <w:p>
      <w:pPr>
        <w:spacing w:line="360" w:lineRule="auto"/>
        <w:ind w:firstLine="525" w:firstLineChars="250"/>
        <w:rPr>
          <w:rFonts w:hint="eastAsia" w:ascii="Arial" w:hAnsi="Arial"/>
          <w:u w:val="single"/>
        </w:rPr>
      </w:pPr>
      <w:r>
        <w:rPr>
          <w:rFonts w:hint="eastAsia" w:ascii="Arial" w:hAnsi="Arial" w:cs="Arial"/>
          <w:u w:val="single"/>
        </w:rPr>
        <w:t>2.</w:t>
      </w:r>
      <w:r>
        <w:rPr>
          <w:rFonts w:hint="eastAsia" w:ascii="宋体" w:hAnsi="宋体"/>
          <w:u w:val="single"/>
        </w:rPr>
        <w:t>《转发浙江省建设工程价格信息动态管理办法的通知》（温住建发〔</w:t>
      </w:r>
      <w:r>
        <w:rPr>
          <w:rFonts w:hint="eastAsia" w:ascii="Arial" w:hAnsi="Arial" w:cs="Arial"/>
          <w:u w:val="single"/>
        </w:rPr>
        <w:t>2012</w:t>
      </w:r>
      <w:r>
        <w:rPr>
          <w:rFonts w:hint="eastAsia" w:ascii="宋体" w:hAnsi="宋体"/>
          <w:u w:val="single"/>
        </w:rPr>
        <w:t>〕</w:t>
      </w:r>
      <w:r>
        <w:rPr>
          <w:rFonts w:hint="eastAsia" w:ascii="Arial" w:hAnsi="Arial" w:cs="Arial"/>
          <w:u w:val="single"/>
        </w:rPr>
        <w:t>38</w:t>
      </w:r>
      <w:r>
        <w:rPr>
          <w:rFonts w:hint="eastAsia" w:ascii="宋体" w:hAnsi="宋体"/>
          <w:u w:val="single"/>
        </w:rPr>
        <w:t>号）；</w:t>
      </w:r>
    </w:p>
    <w:p>
      <w:pPr>
        <w:spacing w:line="360" w:lineRule="auto"/>
        <w:ind w:firstLine="525" w:firstLineChars="250"/>
        <w:rPr>
          <w:rFonts w:hint="eastAsia" w:ascii="Arial" w:hAnsi="Arial"/>
          <w:u w:val="single"/>
        </w:rPr>
      </w:pPr>
      <w:r>
        <w:rPr>
          <w:rFonts w:hint="eastAsia" w:ascii="Arial" w:hAnsi="Arial" w:cs="Arial"/>
          <w:u w:val="single"/>
        </w:rPr>
        <w:t>3.</w:t>
      </w:r>
      <w:r>
        <w:rPr>
          <w:rFonts w:hint="eastAsia" w:ascii="宋体" w:hAnsi="宋体"/>
          <w:u w:val="single"/>
        </w:rPr>
        <w:t>《关于转发〈企业安全生产费用提取和使用管理办法〉的通知》（温住建发〔</w:t>
      </w:r>
      <w:r>
        <w:rPr>
          <w:rFonts w:hint="eastAsia" w:ascii="Arial" w:hAnsi="Arial" w:cs="Arial"/>
          <w:u w:val="single"/>
        </w:rPr>
        <w:t>2012</w:t>
      </w:r>
      <w:r>
        <w:rPr>
          <w:rFonts w:hint="eastAsia" w:ascii="宋体" w:hAnsi="宋体"/>
          <w:u w:val="single"/>
        </w:rPr>
        <w:t>〕</w:t>
      </w:r>
      <w:r>
        <w:rPr>
          <w:rFonts w:hint="eastAsia" w:ascii="Arial" w:hAnsi="Arial" w:cs="Arial"/>
          <w:u w:val="single"/>
        </w:rPr>
        <w:t>190</w:t>
      </w:r>
      <w:r>
        <w:rPr>
          <w:rFonts w:hint="eastAsia" w:ascii="宋体" w:hAnsi="宋体"/>
          <w:u w:val="single"/>
        </w:rPr>
        <w:t>号）；</w:t>
      </w:r>
    </w:p>
    <w:p>
      <w:pPr>
        <w:spacing w:line="360" w:lineRule="auto"/>
        <w:ind w:firstLine="525" w:firstLineChars="250"/>
        <w:rPr>
          <w:rFonts w:hint="eastAsia" w:ascii="Arial" w:hAnsi="Arial"/>
          <w:u w:val="single"/>
        </w:rPr>
      </w:pPr>
      <w:r>
        <w:rPr>
          <w:rFonts w:hint="eastAsia" w:ascii="Arial" w:hAnsi="Arial" w:cs="Arial"/>
          <w:u w:val="single"/>
        </w:rPr>
        <w:t>4.</w:t>
      </w:r>
      <w:r>
        <w:rPr>
          <w:rFonts w:hint="eastAsia" w:ascii="宋体" w:hAnsi="宋体"/>
          <w:u w:val="single"/>
        </w:rPr>
        <w:t>《关于贯彻〈建设工程工程量清单计价规范〉（</w:t>
      </w:r>
      <w:r>
        <w:rPr>
          <w:rFonts w:hint="eastAsia" w:ascii="Arial" w:hAnsi="Arial" w:cs="Arial"/>
          <w:u w:val="single"/>
        </w:rPr>
        <w:t>GB50500-2013</w:t>
      </w:r>
      <w:r>
        <w:rPr>
          <w:rFonts w:hint="eastAsia" w:ascii="宋体" w:hAnsi="宋体"/>
          <w:u w:val="single"/>
        </w:rPr>
        <w:t>）等国家标准的意见》（建建发〔</w:t>
      </w:r>
      <w:r>
        <w:rPr>
          <w:rFonts w:hint="eastAsia" w:ascii="Arial" w:hAnsi="Arial" w:cs="Arial"/>
          <w:u w:val="single"/>
        </w:rPr>
        <w:t>2013</w:t>
      </w:r>
      <w:r>
        <w:rPr>
          <w:rFonts w:hint="eastAsia" w:ascii="宋体" w:hAnsi="宋体"/>
          <w:u w:val="single"/>
        </w:rPr>
        <w:t>〕</w:t>
      </w:r>
      <w:r>
        <w:rPr>
          <w:rFonts w:hint="eastAsia" w:ascii="Arial" w:hAnsi="Arial" w:cs="Arial"/>
          <w:u w:val="single"/>
        </w:rPr>
        <w:t>273</w:t>
      </w:r>
      <w:r>
        <w:rPr>
          <w:rFonts w:hint="eastAsia" w:ascii="宋体" w:hAnsi="宋体"/>
          <w:u w:val="single"/>
        </w:rPr>
        <w:t>号）；</w:t>
      </w:r>
    </w:p>
    <w:p>
      <w:pPr>
        <w:spacing w:line="360" w:lineRule="auto"/>
        <w:ind w:firstLine="525" w:firstLineChars="250"/>
        <w:rPr>
          <w:rFonts w:hint="eastAsia" w:ascii="Arial" w:hAnsi="Arial"/>
          <w:u w:val="single"/>
        </w:rPr>
      </w:pPr>
      <w:r>
        <w:rPr>
          <w:rFonts w:hint="eastAsia" w:ascii="Arial" w:hAnsi="Arial" w:cs="Arial"/>
          <w:u w:val="single"/>
        </w:rPr>
        <w:t>5.</w:t>
      </w:r>
      <w:r>
        <w:rPr>
          <w:rFonts w:hint="eastAsia" w:ascii="宋体" w:hAnsi="宋体"/>
          <w:u w:val="single"/>
        </w:rPr>
        <w:t>《关于颁发浙江省建设工程计价依据（</w:t>
      </w:r>
      <w:r>
        <w:rPr>
          <w:rFonts w:hint="eastAsia" w:ascii="Arial" w:hAnsi="Arial" w:cs="Arial"/>
          <w:u w:val="single"/>
        </w:rPr>
        <w:t>2018</w:t>
      </w:r>
      <w:r>
        <w:rPr>
          <w:rFonts w:hint="eastAsia" w:ascii="宋体" w:hAnsi="宋体"/>
          <w:u w:val="single"/>
        </w:rPr>
        <w:t>版）的通知》（浙建建〔</w:t>
      </w:r>
      <w:r>
        <w:rPr>
          <w:rFonts w:hint="eastAsia" w:ascii="Arial" w:hAnsi="Arial" w:cs="Arial"/>
          <w:u w:val="single"/>
        </w:rPr>
        <w:t>2018</w:t>
      </w:r>
      <w:r>
        <w:rPr>
          <w:rFonts w:hint="eastAsia" w:ascii="宋体" w:hAnsi="宋体"/>
          <w:u w:val="single"/>
        </w:rPr>
        <w:t>〕</w:t>
      </w:r>
      <w:r>
        <w:rPr>
          <w:rFonts w:hint="eastAsia" w:ascii="Arial" w:hAnsi="Arial" w:cs="Arial"/>
          <w:u w:val="single"/>
        </w:rPr>
        <w:t>61</w:t>
      </w:r>
      <w:r>
        <w:rPr>
          <w:rFonts w:hint="eastAsia" w:ascii="宋体" w:hAnsi="宋体"/>
          <w:u w:val="single"/>
        </w:rPr>
        <w:t>号）；</w:t>
      </w:r>
    </w:p>
    <w:p>
      <w:pPr>
        <w:spacing w:line="360" w:lineRule="auto"/>
        <w:ind w:firstLine="525" w:firstLineChars="250"/>
        <w:rPr>
          <w:rFonts w:hint="eastAsia" w:ascii="Arial" w:hAnsi="Arial"/>
          <w:u w:val="single"/>
        </w:rPr>
      </w:pPr>
      <w:r>
        <w:rPr>
          <w:rFonts w:hint="eastAsia" w:ascii="Arial" w:hAnsi="Arial" w:cs="Arial"/>
          <w:u w:val="single"/>
        </w:rPr>
        <w:t>6.</w:t>
      </w:r>
      <w:r>
        <w:rPr>
          <w:rFonts w:hint="eastAsia" w:ascii="宋体" w:hAnsi="宋体"/>
          <w:u w:val="single"/>
        </w:rPr>
        <w:t>《关于增值税调整后我省建设工程计价依据增值税税率及有关计价调整的通知》（浙建建发〔</w:t>
      </w:r>
      <w:r>
        <w:rPr>
          <w:rFonts w:hint="eastAsia" w:ascii="Arial" w:hAnsi="Arial" w:cs="Arial"/>
          <w:u w:val="single"/>
        </w:rPr>
        <w:t>2019</w:t>
      </w:r>
      <w:r>
        <w:rPr>
          <w:rFonts w:hint="eastAsia" w:ascii="宋体" w:hAnsi="宋体"/>
          <w:u w:val="single"/>
        </w:rPr>
        <w:t>〕</w:t>
      </w:r>
      <w:r>
        <w:rPr>
          <w:rFonts w:hint="eastAsia" w:ascii="Arial" w:hAnsi="Arial" w:cs="Arial"/>
          <w:u w:val="single"/>
        </w:rPr>
        <w:t>92</w:t>
      </w:r>
      <w:r>
        <w:rPr>
          <w:rFonts w:hint="eastAsia" w:ascii="宋体" w:hAnsi="宋体"/>
          <w:u w:val="single"/>
        </w:rPr>
        <w:t>号）。</w:t>
      </w:r>
    </w:p>
    <w:p>
      <w:pPr>
        <w:spacing w:line="360" w:lineRule="auto"/>
        <w:ind w:firstLine="525" w:firstLineChars="250"/>
        <w:rPr>
          <w:rFonts w:ascii="Arial" w:hAnsi="Arial"/>
        </w:rPr>
      </w:pPr>
      <w:r>
        <w:rPr>
          <w:rFonts w:hint="eastAsia" w:ascii="宋体" w:hAnsi="宋体"/>
        </w:rPr>
        <w:t>上述文件规定若有不一致的，应以最新规定为准。</w:t>
      </w:r>
    </w:p>
    <w:p>
      <w:pPr>
        <w:spacing w:line="288" w:lineRule="auto"/>
        <w:ind w:firstLine="420" w:firstLineChars="200"/>
        <w:rPr>
          <w:rFonts w:hint="eastAsia" w:ascii="Arial" w:hAnsi="Arial"/>
        </w:rPr>
      </w:pPr>
      <w:r>
        <w:rPr>
          <w:rFonts w:ascii="Arial" w:hAnsi="Arial"/>
        </w:rPr>
        <w:t xml:space="preserve">1.4 </w:t>
      </w:r>
      <w:r>
        <w:rPr>
          <w:rFonts w:ascii="宋体" w:hAnsi="宋体"/>
        </w:rPr>
        <w:t>标准和规范</w:t>
      </w:r>
    </w:p>
    <w:p>
      <w:pPr>
        <w:spacing w:line="288" w:lineRule="auto"/>
        <w:ind w:firstLine="680" w:firstLineChars="324"/>
        <w:rPr>
          <w:rFonts w:ascii="Arial" w:hAnsi="Arial"/>
        </w:rPr>
      </w:pPr>
      <w:r>
        <w:rPr>
          <w:rFonts w:ascii="Arial" w:hAnsi="Arial"/>
        </w:rPr>
        <w:t>1.4.1</w:t>
      </w:r>
      <w:r>
        <w:rPr>
          <w:rFonts w:ascii="宋体" w:hAnsi="宋体"/>
        </w:rPr>
        <w:t>适用于工程的标准规范包括：</w:t>
      </w:r>
      <w:r>
        <w:rPr>
          <w:rFonts w:hint="eastAsia" w:ascii="宋体" w:hAnsi="宋体"/>
          <w:u w:val="single"/>
        </w:rPr>
        <w:t>现行的按现行国家、浙江省和温州市的有关标准规范、质量评定标准和竣工验收规范。</w:t>
      </w:r>
      <w:r>
        <w:rPr>
          <w:rFonts w:ascii="Arial" w:hAnsi="Arial"/>
        </w:rPr>
        <w:t xml:space="preserve"> </w:t>
      </w:r>
    </w:p>
    <w:p>
      <w:pPr>
        <w:spacing w:line="288" w:lineRule="auto"/>
        <w:ind w:firstLine="420" w:firstLineChars="200"/>
        <w:rPr>
          <w:rFonts w:ascii="Arial" w:hAnsi="Arial"/>
          <w:kern w:val="0"/>
        </w:rPr>
      </w:pPr>
      <w:r>
        <w:rPr>
          <w:rFonts w:ascii="Arial" w:hAnsi="Arial"/>
          <w:kern w:val="0"/>
        </w:rPr>
        <w:t xml:space="preserve">1.4.2 </w:t>
      </w:r>
      <w:r>
        <w:rPr>
          <w:rFonts w:ascii="宋体" w:hAnsi="宋体"/>
          <w:kern w:val="0"/>
        </w:rPr>
        <w:t>发包人提供国外标准、规范的名称：</w:t>
      </w:r>
      <w:r>
        <w:rPr>
          <w:rFonts w:ascii="Arial" w:hAnsi="Arial"/>
          <w:u w:val="single"/>
        </w:rPr>
        <w:t xml:space="preserve">        </w:t>
      </w:r>
      <w:r>
        <w:rPr>
          <w:rFonts w:hint="eastAsia" w:ascii="Arial" w:hAnsi="Arial"/>
          <w:u w:val="single"/>
        </w:rPr>
        <w:t xml:space="preserve">  </w:t>
      </w:r>
      <w:r>
        <w:rPr>
          <w:rFonts w:hint="eastAsia" w:ascii="Arial" w:hAnsi="Arial" w:cs="Arial"/>
          <w:u w:val="single"/>
        </w:rPr>
        <w:t xml:space="preserve">/     </w:t>
      </w:r>
      <w:r>
        <w:rPr>
          <w:rFonts w:ascii="宋体" w:hAnsi="宋体"/>
          <w:kern w:val="0"/>
        </w:rPr>
        <w:t>；</w:t>
      </w:r>
    </w:p>
    <w:p>
      <w:pPr>
        <w:spacing w:line="288" w:lineRule="auto"/>
        <w:ind w:firstLine="420" w:firstLineChars="200"/>
        <w:rPr>
          <w:rFonts w:ascii="Arial" w:hAnsi="Arial"/>
          <w:kern w:val="0"/>
        </w:rPr>
      </w:pPr>
      <w:r>
        <w:rPr>
          <w:rFonts w:ascii="宋体" w:hAnsi="宋体"/>
          <w:kern w:val="0"/>
        </w:rPr>
        <w:t>发包人提供国外标准、规范的份数：</w:t>
      </w:r>
      <w:r>
        <w:rPr>
          <w:rFonts w:ascii="Arial" w:hAnsi="Arial"/>
          <w:kern w:val="0"/>
          <w:u w:val="single"/>
        </w:rPr>
        <w:t xml:space="preserve">     </w:t>
      </w:r>
      <w:r>
        <w:rPr>
          <w:rFonts w:hint="eastAsia" w:ascii="Arial" w:hAnsi="Arial"/>
          <w:kern w:val="0"/>
          <w:u w:val="single"/>
        </w:rPr>
        <w:t xml:space="preserve">  </w:t>
      </w:r>
      <w:r>
        <w:rPr>
          <w:rFonts w:ascii="Arial" w:hAnsi="Arial"/>
          <w:kern w:val="0"/>
          <w:u w:val="single"/>
        </w:rPr>
        <w:t xml:space="preserve"> </w:t>
      </w:r>
      <w:r>
        <w:rPr>
          <w:rFonts w:ascii="Arial" w:hAnsi="Arial"/>
          <w:u w:val="single"/>
        </w:rPr>
        <w:t xml:space="preserve"> </w:t>
      </w:r>
      <w:r>
        <w:rPr>
          <w:rFonts w:hint="eastAsia" w:ascii="Arial" w:hAnsi="Arial"/>
          <w:u w:val="single"/>
        </w:rPr>
        <w:t xml:space="preserve"> </w:t>
      </w:r>
      <w:r>
        <w:rPr>
          <w:rFonts w:hint="eastAsia" w:ascii="Arial" w:hAnsi="Arial" w:cs="Arial"/>
          <w:u w:val="single"/>
        </w:rPr>
        <w:t xml:space="preserve">/ </w:t>
      </w:r>
      <w:r>
        <w:rPr>
          <w:rFonts w:ascii="Arial" w:hAnsi="Arial"/>
          <w:kern w:val="0"/>
          <w:u w:val="single"/>
        </w:rPr>
        <w:t xml:space="preserve">           </w:t>
      </w:r>
      <w:r>
        <w:rPr>
          <w:rFonts w:ascii="宋体" w:hAnsi="宋体"/>
          <w:kern w:val="0"/>
        </w:rPr>
        <w:t>；</w:t>
      </w:r>
    </w:p>
    <w:p>
      <w:pPr>
        <w:spacing w:line="288" w:lineRule="auto"/>
        <w:ind w:firstLine="420" w:firstLineChars="200"/>
        <w:rPr>
          <w:rFonts w:ascii="Arial" w:hAnsi="Arial"/>
        </w:rPr>
      </w:pPr>
      <w:r>
        <w:rPr>
          <w:rFonts w:ascii="宋体" w:hAnsi="宋体"/>
          <w:kern w:val="0"/>
        </w:rPr>
        <w:t>发包人提供国外标准、规范的名称：</w:t>
      </w:r>
      <w:r>
        <w:rPr>
          <w:rFonts w:ascii="Arial" w:hAnsi="Arial"/>
          <w:kern w:val="0"/>
          <w:u w:val="single"/>
        </w:rPr>
        <w:t xml:space="preserve">   </w:t>
      </w:r>
      <w:r>
        <w:rPr>
          <w:rFonts w:hint="eastAsia" w:ascii="Arial" w:hAnsi="Arial"/>
          <w:kern w:val="0"/>
          <w:u w:val="single"/>
        </w:rPr>
        <w:t xml:space="preserve">  </w:t>
      </w:r>
      <w:r>
        <w:rPr>
          <w:rFonts w:ascii="Arial" w:hAnsi="Arial"/>
          <w:kern w:val="0"/>
          <w:u w:val="single"/>
        </w:rPr>
        <w:t xml:space="preserve">  </w:t>
      </w:r>
      <w:r>
        <w:rPr>
          <w:rFonts w:hint="eastAsia" w:ascii="Arial" w:hAnsi="Arial"/>
          <w:kern w:val="0"/>
          <w:u w:val="single"/>
        </w:rPr>
        <w:t xml:space="preserve"> </w:t>
      </w:r>
      <w:r>
        <w:rPr>
          <w:rFonts w:ascii="Arial" w:hAnsi="Arial"/>
          <w:kern w:val="0"/>
          <w:u w:val="single"/>
        </w:rPr>
        <w:t xml:space="preserve"> </w:t>
      </w:r>
      <w:r>
        <w:rPr>
          <w:rFonts w:ascii="Arial" w:hAnsi="Arial"/>
          <w:u w:val="single"/>
        </w:rPr>
        <w:t xml:space="preserve"> </w:t>
      </w:r>
      <w:r>
        <w:rPr>
          <w:rFonts w:hint="eastAsia" w:ascii="Arial" w:hAnsi="Arial"/>
          <w:u w:val="single"/>
        </w:rPr>
        <w:t xml:space="preserve"> </w:t>
      </w:r>
      <w:r>
        <w:rPr>
          <w:rFonts w:hint="eastAsia" w:ascii="Arial" w:hAnsi="Arial" w:cs="Arial"/>
          <w:u w:val="single"/>
        </w:rPr>
        <w:t xml:space="preserve">/ </w:t>
      </w:r>
      <w:r>
        <w:rPr>
          <w:rFonts w:hint="eastAsia" w:ascii="Arial" w:hAnsi="Arial"/>
          <w:kern w:val="0"/>
          <w:u w:val="single"/>
        </w:rPr>
        <w:t xml:space="preserve">   </w:t>
      </w:r>
      <w:r>
        <w:rPr>
          <w:rFonts w:ascii="Arial" w:hAnsi="Arial"/>
          <w:kern w:val="0"/>
          <w:u w:val="single"/>
        </w:rPr>
        <w:t xml:space="preserve">       </w:t>
      </w:r>
      <w:r>
        <w:rPr>
          <w:rFonts w:ascii="宋体" w:hAnsi="宋体"/>
          <w:kern w:val="0"/>
        </w:rPr>
        <w:t>。</w:t>
      </w:r>
    </w:p>
    <w:p>
      <w:pPr>
        <w:spacing w:line="288" w:lineRule="auto"/>
        <w:ind w:firstLine="420" w:firstLineChars="200"/>
        <w:rPr>
          <w:rFonts w:ascii="Arial" w:hAnsi="Arial"/>
        </w:rPr>
      </w:pPr>
      <w:r>
        <w:rPr>
          <w:rFonts w:ascii="Arial" w:hAnsi="Arial"/>
        </w:rPr>
        <w:t>1.4.3</w:t>
      </w:r>
      <w:r>
        <w:rPr>
          <w:rFonts w:ascii="宋体" w:hAnsi="宋体"/>
        </w:rPr>
        <w:t>发包人对工程的技术标准和功能要求的特殊要求：</w:t>
      </w:r>
      <w:r>
        <w:rPr>
          <w:rFonts w:ascii="Arial" w:hAnsi="Arial" w:cs="Arial"/>
          <w:u w:val="single"/>
        </w:rPr>
        <w:t xml:space="preserve">    </w:t>
      </w:r>
      <w:r>
        <w:rPr>
          <w:rFonts w:hint="eastAsia" w:ascii="Arial" w:hAnsi="Arial" w:cs="Arial"/>
          <w:u w:val="single"/>
        </w:rPr>
        <w:t>/</w:t>
      </w:r>
      <w:r>
        <w:rPr>
          <w:rFonts w:ascii="Arial" w:hAnsi="Arial" w:cs="Arial"/>
          <w:u w:val="single"/>
        </w:rPr>
        <w:t xml:space="preserve">       </w:t>
      </w:r>
      <w:r>
        <w:rPr>
          <w:rFonts w:ascii="宋体" w:hAnsi="宋体"/>
        </w:rPr>
        <w:t>。</w:t>
      </w:r>
    </w:p>
    <w:p>
      <w:pPr>
        <w:spacing w:line="288" w:lineRule="auto"/>
        <w:ind w:firstLine="420" w:firstLineChars="200"/>
        <w:rPr>
          <w:rFonts w:ascii="Arial" w:hAnsi="Arial"/>
        </w:rPr>
      </w:pPr>
      <w:r>
        <w:rPr>
          <w:rFonts w:ascii="Arial" w:hAnsi="Arial"/>
        </w:rPr>
        <w:t xml:space="preserve">1.5 </w:t>
      </w:r>
      <w:r>
        <w:rPr>
          <w:rFonts w:ascii="宋体" w:hAnsi="宋体"/>
        </w:rPr>
        <w:t>合同文件的优先顺序</w:t>
      </w:r>
    </w:p>
    <w:p>
      <w:pPr>
        <w:spacing w:line="360" w:lineRule="exact"/>
        <w:ind w:firstLine="420" w:firstLineChars="200"/>
        <w:rPr>
          <w:rFonts w:ascii="Arial" w:hAnsi="Arial"/>
          <w:u w:val="single"/>
        </w:rPr>
      </w:pPr>
      <w:r>
        <w:rPr>
          <w:rFonts w:ascii="宋体" w:hAnsi="宋体"/>
        </w:rPr>
        <w:t>合同文件组成及优先顺序为：</w:t>
      </w:r>
      <w:r>
        <w:rPr>
          <w:rFonts w:hint="eastAsia" w:ascii="宋体" w:hAnsi="宋体"/>
          <w:u w:val="single"/>
        </w:rPr>
        <w:t>（</w:t>
      </w:r>
      <w:r>
        <w:rPr>
          <w:rFonts w:hint="eastAsia" w:ascii="Arial" w:hAnsi="Arial" w:cs="Arial"/>
          <w:u w:val="single"/>
        </w:rPr>
        <w:t>1</w:t>
      </w:r>
      <w:r>
        <w:rPr>
          <w:rFonts w:hint="eastAsia" w:ascii="宋体" w:hAnsi="宋体"/>
          <w:u w:val="single"/>
        </w:rPr>
        <w:t>）本合同协议书；（</w:t>
      </w:r>
      <w:r>
        <w:rPr>
          <w:rFonts w:hint="eastAsia" w:ascii="Arial" w:hAnsi="Arial" w:cs="Arial"/>
          <w:u w:val="single"/>
        </w:rPr>
        <w:t>2</w:t>
      </w:r>
      <w:r>
        <w:rPr>
          <w:rFonts w:hint="eastAsia" w:ascii="宋体" w:hAnsi="宋体"/>
          <w:u w:val="single"/>
        </w:rPr>
        <w:t>）中标通知书；（</w:t>
      </w:r>
      <w:r>
        <w:rPr>
          <w:rFonts w:hint="eastAsia" w:ascii="Arial" w:hAnsi="Arial" w:cs="Arial"/>
          <w:u w:val="single"/>
        </w:rPr>
        <w:t>3</w:t>
      </w:r>
      <w:r>
        <w:rPr>
          <w:rFonts w:hint="eastAsia" w:ascii="宋体" w:hAnsi="宋体"/>
          <w:u w:val="single"/>
        </w:rPr>
        <w:t>）报价函及其附录；（</w:t>
      </w:r>
      <w:r>
        <w:rPr>
          <w:rFonts w:hint="eastAsia" w:ascii="Arial" w:hAnsi="Arial" w:cs="Arial"/>
          <w:u w:val="single"/>
        </w:rPr>
        <w:t>4</w:t>
      </w:r>
      <w:r>
        <w:rPr>
          <w:rFonts w:hint="eastAsia" w:ascii="宋体" w:hAnsi="宋体"/>
          <w:u w:val="single"/>
        </w:rPr>
        <w:t>）本合同专用条款及附件；（</w:t>
      </w:r>
      <w:r>
        <w:rPr>
          <w:rFonts w:hint="eastAsia" w:ascii="Arial" w:hAnsi="Arial" w:cs="Arial"/>
          <w:u w:val="single"/>
        </w:rPr>
        <w:t>5</w:t>
      </w:r>
      <w:r>
        <w:rPr>
          <w:rFonts w:hint="eastAsia" w:ascii="宋体" w:hAnsi="宋体"/>
          <w:u w:val="single"/>
        </w:rPr>
        <w:t>）采购文件及其补充文件；（</w:t>
      </w:r>
      <w:r>
        <w:rPr>
          <w:rFonts w:hint="eastAsia" w:ascii="Arial" w:hAnsi="Arial" w:cs="Arial"/>
          <w:u w:val="single"/>
        </w:rPr>
        <w:t>6</w:t>
      </w:r>
      <w:r>
        <w:rPr>
          <w:rFonts w:hint="eastAsia" w:ascii="宋体" w:hAnsi="宋体"/>
          <w:u w:val="single"/>
        </w:rPr>
        <w:t>）本合同通用条款；（</w:t>
      </w:r>
      <w:r>
        <w:rPr>
          <w:rFonts w:hint="eastAsia" w:ascii="Arial" w:hAnsi="Arial" w:cs="Arial"/>
          <w:u w:val="single"/>
        </w:rPr>
        <w:t>7</w:t>
      </w:r>
      <w:r>
        <w:rPr>
          <w:rFonts w:hint="eastAsia" w:ascii="宋体" w:hAnsi="宋体"/>
          <w:u w:val="single"/>
        </w:rPr>
        <w:t>）技术标准和要求；（</w:t>
      </w:r>
      <w:r>
        <w:rPr>
          <w:rFonts w:hint="eastAsia" w:ascii="Arial" w:hAnsi="Arial" w:cs="Arial"/>
          <w:u w:val="single"/>
        </w:rPr>
        <w:t>8</w:t>
      </w:r>
      <w:r>
        <w:rPr>
          <w:rFonts w:hint="eastAsia" w:ascii="宋体" w:hAnsi="宋体"/>
          <w:u w:val="single"/>
        </w:rPr>
        <w:t>）图纸；（</w:t>
      </w:r>
      <w:r>
        <w:rPr>
          <w:rFonts w:hint="eastAsia" w:ascii="Arial" w:hAnsi="Arial" w:cs="Arial"/>
          <w:u w:val="single"/>
        </w:rPr>
        <w:t>9</w:t>
      </w:r>
      <w:r>
        <w:rPr>
          <w:rFonts w:hint="eastAsia" w:ascii="宋体" w:hAnsi="宋体"/>
          <w:u w:val="single"/>
        </w:rPr>
        <w:t>）已标价工程量清单或预算书；（</w:t>
      </w:r>
      <w:r>
        <w:rPr>
          <w:rFonts w:hint="eastAsia" w:ascii="Arial" w:hAnsi="Arial" w:cs="Arial"/>
          <w:u w:val="single"/>
        </w:rPr>
        <w:t>10</w:t>
      </w:r>
      <w:r>
        <w:rPr>
          <w:rFonts w:hint="eastAsia" w:ascii="宋体" w:hAnsi="宋体"/>
          <w:u w:val="single"/>
        </w:rPr>
        <w:t>）除报价函及其附录和已标价工程量清单或预算书外</w:t>
      </w:r>
      <w:r>
        <w:rPr>
          <w:rFonts w:ascii="宋体" w:hAnsi="宋体"/>
          <w:u w:val="single"/>
        </w:rPr>
        <w:t>的</w:t>
      </w:r>
      <w:r>
        <w:rPr>
          <w:rFonts w:hint="eastAsia" w:ascii="宋体" w:hAnsi="宋体"/>
          <w:u w:val="single"/>
        </w:rPr>
        <w:t>投标文件及其补充文件；（</w:t>
      </w:r>
      <w:r>
        <w:rPr>
          <w:rFonts w:hint="eastAsia" w:ascii="Arial" w:hAnsi="Arial" w:cs="Arial"/>
          <w:u w:val="single"/>
        </w:rPr>
        <w:t>11</w:t>
      </w:r>
      <w:r>
        <w:rPr>
          <w:rFonts w:hint="eastAsia" w:ascii="宋体" w:hAnsi="宋体"/>
          <w:u w:val="single"/>
        </w:rPr>
        <w:t>）经发</w:t>
      </w:r>
      <w:r>
        <w:rPr>
          <w:rFonts w:ascii="宋体" w:hAnsi="宋体"/>
          <w:u w:val="single"/>
        </w:rPr>
        <w:t>包</w:t>
      </w:r>
      <w:r>
        <w:rPr>
          <w:rFonts w:hint="eastAsia" w:ascii="宋体" w:hAnsi="宋体"/>
          <w:u w:val="single"/>
        </w:rPr>
        <w:t>方</w:t>
      </w:r>
      <w:r>
        <w:rPr>
          <w:rFonts w:ascii="宋体" w:hAnsi="宋体"/>
          <w:u w:val="single"/>
        </w:rPr>
        <w:t>批准的施工组织设计</w:t>
      </w:r>
      <w:r>
        <w:rPr>
          <w:rFonts w:hint="eastAsia" w:ascii="宋体" w:hAnsi="宋体"/>
          <w:u w:val="single"/>
        </w:rPr>
        <w:t>。</w:t>
      </w:r>
      <w:r>
        <w:rPr>
          <w:rFonts w:hint="eastAsia" w:ascii="Arial" w:hAnsi="Arial"/>
          <w:u w:val="single"/>
        </w:rPr>
        <w:t xml:space="preserve"> </w:t>
      </w:r>
    </w:p>
    <w:p>
      <w:pPr>
        <w:spacing w:line="360" w:lineRule="exact"/>
        <w:ind w:firstLine="420" w:firstLineChars="200"/>
        <w:rPr>
          <w:rFonts w:ascii="Arial" w:hAnsi="Arial"/>
          <w:u w:val="single"/>
        </w:rPr>
      </w:pPr>
      <w:r>
        <w:rPr>
          <w:rFonts w:hint="eastAsia" w:ascii="宋体" w:hAnsi="宋体"/>
          <w:u w:val="single"/>
        </w:rPr>
        <w:t>注：合同履行过程中，经双方确认的有关工程洽商、变更等书面协议或文件视为协议书的组成部分。</w:t>
      </w:r>
    </w:p>
    <w:p>
      <w:pPr>
        <w:spacing w:line="288" w:lineRule="auto"/>
        <w:ind w:firstLine="420" w:firstLineChars="200"/>
        <w:rPr>
          <w:rFonts w:hint="eastAsia" w:ascii="Arial" w:hAnsi="Arial"/>
        </w:rPr>
      </w:pPr>
      <w:r>
        <w:rPr>
          <w:rFonts w:ascii="Arial" w:hAnsi="Arial"/>
        </w:rPr>
        <w:t xml:space="preserve">1.6 </w:t>
      </w:r>
      <w:r>
        <w:rPr>
          <w:rFonts w:ascii="宋体" w:hAnsi="宋体"/>
        </w:rPr>
        <w:t>图纸和承包人文件</w:t>
      </w:r>
      <w:r>
        <w:rPr>
          <w:rFonts w:ascii="Arial" w:hAnsi="Arial"/>
        </w:rPr>
        <w:tab/>
      </w:r>
    </w:p>
    <w:p>
      <w:pPr>
        <w:spacing w:line="288" w:lineRule="auto"/>
        <w:ind w:firstLine="420" w:firstLineChars="200"/>
        <w:rPr>
          <w:rFonts w:ascii="Arial" w:hAnsi="Arial"/>
        </w:rPr>
      </w:pPr>
      <w:r>
        <w:rPr>
          <w:rFonts w:ascii="Arial" w:hAnsi="Arial"/>
        </w:rPr>
        <w:t xml:space="preserve">1.6.1 </w:t>
      </w:r>
      <w:r>
        <w:rPr>
          <w:rFonts w:ascii="宋体" w:hAnsi="宋体"/>
        </w:rPr>
        <w:t>图纸的提供</w:t>
      </w:r>
    </w:p>
    <w:p>
      <w:pPr>
        <w:spacing w:line="288" w:lineRule="auto"/>
        <w:ind w:firstLine="420" w:firstLineChars="200"/>
        <w:rPr>
          <w:rFonts w:ascii="Arial" w:hAnsi="Arial"/>
        </w:rPr>
      </w:pPr>
      <w:r>
        <w:rPr>
          <w:rFonts w:ascii="宋体" w:hAnsi="宋体"/>
        </w:rPr>
        <w:t>发包人向承包人提供图纸的期限：</w:t>
      </w:r>
      <w:r>
        <w:rPr>
          <w:rFonts w:hint="eastAsia" w:ascii="宋体" w:hAnsi="宋体"/>
          <w:u w:val="single"/>
        </w:rPr>
        <w:t>按通用条款执行</w:t>
      </w:r>
      <w:r>
        <w:rPr>
          <w:rFonts w:ascii="宋体" w:hAnsi="宋体"/>
        </w:rPr>
        <w:t>；</w:t>
      </w:r>
    </w:p>
    <w:p>
      <w:pPr>
        <w:spacing w:line="288" w:lineRule="auto"/>
        <w:ind w:firstLine="420" w:firstLineChars="200"/>
        <w:rPr>
          <w:rFonts w:ascii="Arial" w:hAnsi="Arial"/>
        </w:rPr>
      </w:pPr>
      <w:r>
        <w:rPr>
          <w:rFonts w:ascii="宋体" w:hAnsi="宋体"/>
        </w:rPr>
        <w:t>发包人向承包人提供图纸的数量：</w:t>
      </w:r>
      <w:r>
        <w:rPr>
          <w:rFonts w:hint="eastAsia" w:ascii="Arial" w:hAnsi="Arial" w:cs="Arial"/>
          <w:u w:val="single"/>
        </w:rPr>
        <w:t>3</w:t>
      </w:r>
      <w:r>
        <w:rPr>
          <w:rFonts w:hint="eastAsia" w:ascii="宋体" w:hAnsi="宋体"/>
          <w:u w:val="single"/>
        </w:rPr>
        <w:t>套</w:t>
      </w:r>
      <w:r>
        <w:rPr>
          <w:rFonts w:ascii="宋体" w:hAnsi="宋体"/>
        </w:rPr>
        <w:t>；</w:t>
      </w:r>
    </w:p>
    <w:p>
      <w:pPr>
        <w:spacing w:line="288" w:lineRule="auto"/>
        <w:ind w:firstLine="420" w:firstLineChars="200"/>
        <w:rPr>
          <w:rFonts w:ascii="Arial" w:hAnsi="Arial"/>
        </w:rPr>
      </w:pPr>
      <w:r>
        <w:rPr>
          <w:rFonts w:ascii="宋体" w:hAnsi="宋体"/>
        </w:rPr>
        <w:t>发包人向承包人提供图纸的内容：</w:t>
      </w:r>
      <w:r>
        <w:rPr>
          <w:rFonts w:hint="eastAsia" w:ascii="宋体" w:hAnsi="宋体"/>
          <w:u w:val="single"/>
        </w:rPr>
        <w:t>本项目的施工图纸</w:t>
      </w:r>
      <w:r>
        <w:rPr>
          <w:rFonts w:ascii="宋体" w:hAnsi="宋体"/>
        </w:rPr>
        <w:t>。</w:t>
      </w:r>
    </w:p>
    <w:p>
      <w:pPr>
        <w:spacing w:line="288" w:lineRule="auto"/>
        <w:ind w:firstLine="420" w:firstLineChars="200"/>
        <w:rPr>
          <w:rFonts w:ascii="Arial" w:hAnsi="Arial"/>
        </w:rPr>
      </w:pPr>
      <w:r>
        <w:rPr>
          <w:rFonts w:ascii="Arial" w:hAnsi="Arial"/>
        </w:rPr>
        <w:t xml:space="preserve">1.6.4 </w:t>
      </w:r>
      <w:r>
        <w:rPr>
          <w:rFonts w:ascii="宋体" w:hAnsi="宋体"/>
        </w:rPr>
        <w:t>承包人文件</w:t>
      </w:r>
    </w:p>
    <w:p>
      <w:pPr>
        <w:spacing w:line="288" w:lineRule="auto"/>
        <w:ind w:firstLine="420" w:firstLineChars="200"/>
        <w:jc w:val="left"/>
        <w:rPr>
          <w:rFonts w:ascii="Arial" w:hAnsi="Arial"/>
        </w:rPr>
      </w:pPr>
      <w:r>
        <w:rPr>
          <w:rFonts w:ascii="宋体" w:hAnsi="宋体"/>
        </w:rPr>
        <w:t>需要由承包人提供的文件，包括：</w:t>
      </w:r>
      <w:r>
        <w:rPr>
          <w:rFonts w:hint="eastAsia" w:ascii="宋体" w:hAnsi="宋体"/>
          <w:u w:val="single"/>
        </w:rPr>
        <w:t>施工组织设计，安全文明施工具体措施，工程施工进度计划表，每月提供实际完成工程量月报表，下月进度计划表</w:t>
      </w:r>
      <w:r>
        <w:rPr>
          <w:rFonts w:ascii="宋体" w:hAnsi="宋体"/>
        </w:rPr>
        <w:t>；</w:t>
      </w:r>
    </w:p>
    <w:p>
      <w:pPr>
        <w:spacing w:line="288" w:lineRule="auto"/>
        <w:ind w:firstLine="420" w:firstLineChars="200"/>
        <w:rPr>
          <w:rFonts w:ascii="Arial" w:hAnsi="Arial"/>
        </w:rPr>
      </w:pPr>
      <w:r>
        <w:rPr>
          <w:rFonts w:ascii="宋体" w:hAnsi="宋体"/>
        </w:rPr>
        <w:t>承包人提供的文件的期限为：</w:t>
      </w:r>
      <w:r>
        <w:rPr>
          <w:rFonts w:hint="eastAsia" w:ascii="宋体" w:hAnsi="宋体"/>
          <w:u w:val="single"/>
        </w:rPr>
        <w:t>施工组织设计、安全文明施工具体措施、施工进度计划表开工前；当月实际完成工程量月报表、下月进度计划表每月</w:t>
      </w:r>
      <w:r>
        <w:rPr>
          <w:rFonts w:hint="eastAsia" w:ascii="Arial" w:hAnsi="Arial" w:cs="Arial"/>
          <w:u w:val="single"/>
        </w:rPr>
        <w:t>25</w:t>
      </w:r>
      <w:r>
        <w:rPr>
          <w:rFonts w:hint="eastAsia" w:ascii="宋体" w:hAnsi="宋体"/>
          <w:u w:val="single"/>
        </w:rPr>
        <w:t>日前提供</w:t>
      </w:r>
      <w:r>
        <w:rPr>
          <w:rFonts w:ascii="宋体" w:hAnsi="宋体"/>
        </w:rPr>
        <w:t>；</w:t>
      </w:r>
    </w:p>
    <w:p>
      <w:pPr>
        <w:spacing w:line="288" w:lineRule="auto"/>
        <w:ind w:firstLine="420" w:firstLineChars="200"/>
        <w:rPr>
          <w:rFonts w:ascii="Arial" w:hAnsi="Arial"/>
        </w:rPr>
      </w:pPr>
      <w:r>
        <w:rPr>
          <w:rFonts w:ascii="宋体" w:hAnsi="宋体"/>
        </w:rPr>
        <w:t>承包人提供的文件的数量为：</w:t>
      </w:r>
      <w:r>
        <w:rPr>
          <w:rFonts w:ascii="Arial" w:hAnsi="Arial" w:cs="Arial"/>
          <w:u w:val="single"/>
        </w:rPr>
        <w:t>   </w:t>
      </w:r>
      <w:r>
        <w:rPr>
          <w:rFonts w:hint="eastAsia" w:ascii="宋体" w:hAnsi="宋体"/>
          <w:u w:val="single"/>
        </w:rPr>
        <w:t>叁份</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Arial" w:hAnsi="Arial" w:cs="Arial"/>
          <w:u w:val="single"/>
        </w:rPr>
        <w:t></w:t>
      </w:r>
      <w:r>
        <w:rPr>
          <w:rFonts w:ascii="宋体" w:hAnsi="宋体"/>
        </w:rPr>
        <w:t>；</w:t>
      </w:r>
    </w:p>
    <w:p>
      <w:pPr>
        <w:spacing w:line="288" w:lineRule="auto"/>
        <w:ind w:firstLine="420" w:firstLineChars="200"/>
        <w:rPr>
          <w:rFonts w:ascii="Arial" w:hAnsi="Arial"/>
        </w:rPr>
      </w:pPr>
      <w:r>
        <w:rPr>
          <w:rFonts w:ascii="宋体" w:hAnsi="宋体"/>
        </w:rPr>
        <w:t>承包人提供的文件的形式为：</w:t>
      </w:r>
      <w:r>
        <w:rPr>
          <w:rFonts w:ascii="Arial" w:hAnsi="Arial" w:cs="Arial"/>
          <w:u w:val="single"/>
        </w:rPr>
        <w:t xml:space="preserve">  </w:t>
      </w:r>
      <w:r>
        <w:rPr>
          <w:rFonts w:hint="eastAsia" w:ascii="宋体" w:hAnsi="宋体"/>
          <w:u w:val="single"/>
        </w:rPr>
        <w:t>纸质版本及电子版本</w:t>
      </w:r>
      <w:r>
        <w:rPr>
          <w:rFonts w:ascii="Arial" w:hAnsi="Arial" w:cs="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发包人</w:t>
      </w:r>
      <w:r>
        <w:rPr>
          <w:rFonts w:hint="eastAsia" w:ascii="宋体" w:hAnsi="宋体"/>
        </w:rPr>
        <w:t>审批</w:t>
      </w:r>
      <w:r>
        <w:rPr>
          <w:rFonts w:ascii="宋体" w:hAnsi="宋体"/>
        </w:rPr>
        <w:t>承包人文件的期限：</w:t>
      </w:r>
      <w:r>
        <w:rPr>
          <w:rFonts w:hint="eastAsia" w:ascii="宋体" w:hAnsi="宋体"/>
          <w:u w:val="single"/>
        </w:rPr>
        <w:t>收到承包人文件后</w:t>
      </w:r>
      <w:r>
        <w:rPr>
          <w:rFonts w:hint="eastAsia" w:ascii="Arial" w:hAnsi="Arial" w:cs="Arial"/>
          <w:u w:val="single"/>
        </w:rPr>
        <w:t>7</w:t>
      </w:r>
      <w:r>
        <w:rPr>
          <w:rFonts w:hint="eastAsia" w:ascii="宋体" w:hAnsi="宋体"/>
          <w:u w:val="single"/>
        </w:rPr>
        <w:t>天内，如遇特殊情况需延期将另行通知承包人</w:t>
      </w:r>
      <w:r>
        <w:rPr>
          <w:rFonts w:ascii="宋体" w:hAnsi="宋体"/>
        </w:rPr>
        <w:t>。</w:t>
      </w:r>
    </w:p>
    <w:p>
      <w:pPr>
        <w:spacing w:line="288" w:lineRule="auto"/>
        <w:ind w:firstLine="420" w:firstLineChars="200"/>
        <w:rPr>
          <w:rFonts w:ascii="Arial" w:hAnsi="Arial"/>
        </w:rPr>
      </w:pPr>
      <w:r>
        <w:rPr>
          <w:rFonts w:ascii="Arial" w:hAnsi="Arial"/>
        </w:rPr>
        <w:t xml:space="preserve">1.6.5 </w:t>
      </w:r>
      <w:r>
        <w:rPr>
          <w:rFonts w:ascii="宋体" w:hAnsi="宋体"/>
        </w:rPr>
        <w:t>现场图纸准备</w:t>
      </w:r>
    </w:p>
    <w:p>
      <w:pPr>
        <w:spacing w:line="288" w:lineRule="auto"/>
        <w:ind w:firstLine="420" w:firstLineChars="200"/>
        <w:rPr>
          <w:rFonts w:ascii="Arial" w:hAnsi="Arial"/>
        </w:rPr>
      </w:pPr>
      <w:r>
        <w:rPr>
          <w:rFonts w:ascii="宋体" w:hAnsi="宋体"/>
        </w:rPr>
        <w:t>关于现场图纸准备的约定：</w:t>
      </w:r>
      <w:r>
        <w:rPr>
          <w:rFonts w:ascii="Arial" w:hAnsi="Arial" w:cs="Arial"/>
          <w:u w:val="single"/>
        </w:rPr>
        <w:t>   </w:t>
      </w:r>
      <w:r>
        <w:rPr>
          <w:rFonts w:hint="eastAsia" w:ascii="Arial" w:hAnsi="Arial" w:cs="Arial"/>
          <w:u w:val="single"/>
        </w:rPr>
        <w:t>/</w:t>
      </w:r>
      <w:r>
        <w:rPr>
          <w:rFonts w:ascii="Arial" w:hAnsi="Arial" w:cs="Arial"/>
          <w:u w:val="single"/>
        </w:rPr>
        <w:t></w:t>
      </w:r>
      <w:r>
        <w:rPr>
          <w:rFonts w:hint="eastAsia" w:ascii="Arial" w:hAnsi="Arial"/>
          <w:u w:val="single"/>
        </w:rPr>
        <w:t xml:space="preserve"> </w:t>
      </w:r>
      <w:r>
        <w:rPr>
          <w:rFonts w:ascii="Arial" w:hAnsi="Arial" w:cs="Arial"/>
          <w:u w:val="single"/>
        </w:rPr>
        <w:t></w:t>
      </w:r>
      <w:r>
        <w:rPr>
          <w:rFonts w:ascii="宋体" w:hAnsi="宋体"/>
        </w:rPr>
        <w:t>。</w:t>
      </w:r>
    </w:p>
    <w:p>
      <w:pPr>
        <w:spacing w:line="288" w:lineRule="auto"/>
        <w:ind w:firstLine="420" w:firstLineChars="200"/>
        <w:rPr>
          <w:rFonts w:ascii="Arial" w:hAnsi="Arial"/>
        </w:rPr>
      </w:pPr>
      <w:r>
        <w:rPr>
          <w:rFonts w:ascii="Arial" w:hAnsi="Arial"/>
        </w:rPr>
        <w:t xml:space="preserve">1.7 </w:t>
      </w:r>
      <w:r>
        <w:rPr>
          <w:rFonts w:ascii="宋体" w:hAnsi="宋体"/>
        </w:rPr>
        <w:t>联络</w:t>
      </w:r>
    </w:p>
    <w:p>
      <w:pPr>
        <w:spacing w:line="288" w:lineRule="auto"/>
        <w:ind w:firstLine="420" w:firstLineChars="200"/>
        <w:rPr>
          <w:rFonts w:ascii="Arial" w:hAnsi="Arial"/>
          <w:kern w:val="0"/>
        </w:rPr>
      </w:pPr>
      <w:r>
        <w:rPr>
          <w:rFonts w:ascii="Arial" w:hAnsi="Arial"/>
          <w:kern w:val="0"/>
        </w:rPr>
        <w:t>1.7.1</w:t>
      </w:r>
      <w:r>
        <w:rPr>
          <w:rFonts w:ascii="宋体" w:hAnsi="宋体"/>
          <w:kern w:val="0"/>
        </w:rPr>
        <w:t>发包人和承包人应当在</w:t>
      </w:r>
      <w:r>
        <w:rPr>
          <w:rFonts w:ascii="Arial" w:hAnsi="Arial" w:cs="Arial"/>
          <w:u w:val="single"/>
        </w:rPr>
        <w:t></w:t>
      </w:r>
      <w:r>
        <w:rPr>
          <w:rFonts w:hint="eastAsia" w:ascii="Arial" w:hAnsi="Arial"/>
          <w:u w:val="single"/>
        </w:rPr>
        <w:t xml:space="preserve"> </w:t>
      </w:r>
      <w:r>
        <w:rPr>
          <w:rFonts w:hint="eastAsia" w:ascii="Arial" w:hAnsi="Arial" w:cs="Arial"/>
          <w:u w:val="single"/>
        </w:rPr>
        <w:t>7</w:t>
      </w:r>
      <w:r>
        <w:rPr>
          <w:rFonts w:ascii="Arial" w:hAnsi="Arial"/>
          <w:u w:val="single"/>
        </w:rPr>
        <w:t xml:space="preserve">   </w:t>
      </w:r>
      <w:r>
        <w:rPr>
          <w:rFonts w:ascii="宋体" w:hAnsi="宋体"/>
          <w:kern w:val="0"/>
        </w:rPr>
        <w:t>天内将与合同有关的通知、批准、证明、证书、指示、指令、要求、请求、同意、意见、确定和决定等书面函件送达对方当事人</w:t>
      </w:r>
      <w:r>
        <w:rPr>
          <w:rFonts w:hint="eastAsia" w:ascii="宋体" w:hAnsi="宋体"/>
          <w:kern w:val="0"/>
        </w:rPr>
        <w:t>。</w:t>
      </w:r>
    </w:p>
    <w:p>
      <w:pPr>
        <w:spacing w:line="288" w:lineRule="auto"/>
        <w:ind w:firstLine="420" w:firstLineChars="200"/>
        <w:rPr>
          <w:rFonts w:hint="eastAsia" w:ascii="Arial" w:hAnsi="Arial"/>
          <w:kern w:val="0"/>
        </w:rPr>
      </w:pPr>
      <w:r>
        <w:rPr>
          <w:rFonts w:ascii="Arial" w:hAnsi="Arial"/>
          <w:kern w:val="0"/>
        </w:rPr>
        <w:t xml:space="preserve">1.7.2 </w:t>
      </w:r>
      <w:r>
        <w:rPr>
          <w:rFonts w:ascii="宋体" w:hAnsi="宋体"/>
          <w:kern w:val="0"/>
        </w:rPr>
        <w:t>发包人接收文件的地点：</w:t>
      </w:r>
      <w:r>
        <w:rPr>
          <w:rFonts w:hint="eastAsia" w:ascii="宋体" w:hAnsi="宋体"/>
          <w:u w:val="single"/>
          <w:lang w:eastAsia="zh-CN"/>
        </w:rPr>
        <w:t>公园路</w:t>
      </w:r>
      <w:r>
        <w:rPr>
          <w:rFonts w:hint="eastAsia" w:ascii="宋体" w:hAnsi="宋体"/>
          <w:u w:val="single"/>
        </w:rPr>
        <w:t>院区基建处办公室</w:t>
      </w:r>
      <w:r>
        <w:rPr>
          <w:rFonts w:ascii="宋体" w:hAnsi="宋体"/>
          <w:kern w:val="0"/>
        </w:rPr>
        <w:t>；</w:t>
      </w:r>
    </w:p>
    <w:p>
      <w:pPr>
        <w:spacing w:line="288" w:lineRule="auto"/>
        <w:ind w:firstLine="420" w:firstLineChars="200"/>
        <w:rPr>
          <w:rFonts w:ascii="Arial" w:hAnsi="Arial"/>
          <w:kern w:val="0"/>
        </w:rPr>
      </w:pPr>
      <w:r>
        <w:rPr>
          <w:rFonts w:ascii="宋体" w:hAnsi="宋体"/>
          <w:kern w:val="0"/>
        </w:rPr>
        <w:t>发包人指定的接收人为：</w:t>
      </w:r>
      <w:r>
        <w:rPr>
          <w:rFonts w:ascii="Arial" w:hAnsi="Arial" w:cs="Arial"/>
          <w:u w:val="single"/>
        </w:rPr>
        <w:t></w:t>
      </w:r>
      <w:r>
        <w:rPr>
          <w:rFonts w:ascii="宋体" w:hAnsi="宋体" w:cs="Arial"/>
          <w:u w:val="single"/>
        </w:rPr>
        <w:t>合同签订时填写</w:t>
      </w:r>
      <w:r>
        <w:rPr>
          <w:rFonts w:ascii="Arial" w:hAnsi="Arial" w:cs="Arial"/>
          <w:u w:val="single"/>
        </w:rPr>
        <w:t></w:t>
      </w:r>
      <w:r>
        <w:rPr>
          <w:rFonts w:ascii="宋体" w:hAnsi="宋体"/>
          <w:kern w:val="0"/>
        </w:rPr>
        <w:t>。</w:t>
      </w:r>
    </w:p>
    <w:p>
      <w:pPr>
        <w:spacing w:line="288" w:lineRule="auto"/>
        <w:ind w:firstLine="420" w:firstLineChars="200"/>
        <w:rPr>
          <w:rFonts w:ascii="Arial" w:hAnsi="Arial"/>
          <w:kern w:val="0"/>
        </w:rPr>
      </w:pPr>
      <w:r>
        <w:rPr>
          <w:rFonts w:ascii="宋体" w:hAnsi="宋体"/>
          <w:kern w:val="0"/>
        </w:rPr>
        <w:t>承包人接收文件的地点：</w:t>
      </w:r>
      <w:r>
        <w:rPr>
          <w:rFonts w:ascii="Arial" w:hAnsi="Arial" w:cs="Arial"/>
          <w:u w:val="single"/>
        </w:rPr>
        <w:t></w:t>
      </w:r>
      <w:r>
        <w:rPr>
          <w:rFonts w:ascii="宋体" w:hAnsi="宋体" w:cs="Arial"/>
          <w:u w:val="single"/>
        </w:rPr>
        <w:t>合同签订时填写</w:t>
      </w:r>
      <w:r>
        <w:rPr>
          <w:rFonts w:hint="eastAsia" w:ascii="Arial" w:hAnsi="Arial"/>
          <w:u w:val="single"/>
        </w:rPr>
        <w:t xml:space="preserve">     </w:t>
      </w:r>
      <w:r>
        <w:rPr>
          <w:rFonts w:ascii="Arial" w:hAnsi="Arial" w:cs="Arial"/>
          <w:u w:val="single"/>
        </w:rPr>
        <w:t></w:t>
      </w:r>
      <w:r>
        <w:rPr>
          <w:rFonts w:ascii="宋体" w:hAnsi="宋体"/>
          <w:kern w:val="0"/>
        </w:rPr>
        <w:t>；</w:t>
      </w:r>
    </w:p>
    <w:p>
      <w:pPr>
        <w:spacing w:line="288" w:lineRule="auto"/>
        <w:ind w:firstLine="420" w:firstLineChars="200"/>
        <w:rPr>
          <w:rFonts w:ascii="Arial" w:hAnsi="Arial"/>
          <w:kern w:val="0"/>
        </w:rPr>
      </w:pPr>
      <w:r>
        <w:rPr>
          <w:rFonts w:ascii="宋体" w:hAnsi="宋体"/>
          <w:kern w:val="0"/>
        </w:rPr>
        <w:t>承包人指定的接收人为：</w:t>
      </w:r>
      <w:r>
        <w:rPr>
          <w:rFonts w:ascii="Arial" w:hAnsi="Arial" w:cs="Arial"/>
          <w:u w:val="single"/>
        </w:rPr>
        <w:t></w:t>
      </w:r>
      <w:r>
        <w:rPr>
          <w:rFonts w:ascii="宋体" w:hAnsi="宋体" w:cs="Arial"/>
          <w:u w:val="single"/>
        </w:rPr>
        <w:t>合同签订时填写</w:t>
      </w:r>
      <w:r>
        <w:rPr>
          <w:rFonts w:hint="eastAsia" w:ascii="Arial" w:hAnsi="Arial"/>
          <w:u w:val="single"/>
        </w:rPr>
        <w:t xml:space="preserve">     </w:t>
      </w:r>
      <w:r>
        <w:rPr>
          <w:rFonts w:ascii="Arial" w:hAnsi="Arial" w:cs="Arial"/>
          <w:u w:val="single"/>
        </w:rPr>
        <w:t></w:t>
      </w:r>
      <w:r>
        <w:rPr>
          <w:rFonts w:ascii="宋体" w:hAnsi="宋体"/>
          <w:kern w:val="0"/>
        </w:rPr>
        <w:t>。</w:t>
      </w:r>
    </w:p>
    <w:p>
      <w:pPr>
        <w:spacing w:line="288" w:lineRule="auto"/>
        <w:ind w:firstLine="420" w:firstLineChars="200"/>
        <w:rPr>
          <w:rFonts w:ascii="Arial" w:hAnsi="Arial"/>
          <w:kern w:val="0"/>
        </w:rPr>
      </w:pPr>
      <w:r>
        <w:rPr>
          <w:rFonts w:ascii="宋体" w:hAnsi="宋体"/>
          <w:kern w:val="0"/>
        </w:rPr>
        <w:t>监理人接收文件的地点：</w:t>
      </w:r>
      <w:r>
        <w:rPr>
          <w:rFonts w:ascii="Arial" w:hAnsi="Arial" w:cs="Arial"/>
          <w:u w:val="single"/>
        </w:rPr>
        <w:t></w:t>
      </w:r>
      <w:r>
        <w:rPr>
          <w:rFonts w:hint="eastAsia" w:ascii="Arial" w:hAnsi="Arial" w:cs="Arial"/>
          <w:u w:val="single"/>
        </w:rPr>
        <w:t>/</w:t>
      </w:r>
      <w:r>
        <w:rPr>
          <w:rFonts w:hint="eastAsia" w:ascii="Arial" w:hAnsi="Arial"/>
          <w:u w:val="single"/>
        </w:rPr>
        <w:t xml:space="preserve">    </w:t>
      </w:r>
      <w:r>
        <w:rPr>
          <w:rFonts w:ascii="Arial" w:hAnsi="Arial" w:cs="Arial"/>
          <w:u w:val="single"/>
        </w:rPr>
        <w:t></w:t>
      </w:r>
      <w:r>
        <w:rPr>
          <w:rFonts w:ascii="宋体" w:hAnsi="宋体"/>
          <w:kern w:val="0"/>
        </w:rPr>
        <w:t>；</w:t>
      </w:r>
    </w:p>
    <w:p>
      <w:pPr>
        <w:spacing w:line="288" w:lineRule="auto"/>
        <w:ind w:firstLine="420" w:firstLineChars="200"/>
        <w:rPr>
          <w:rFonts w:ascii="Arial" w:hAnsi="Arial"/>
          <w:kern w:val="0"/>
        </w:rPr>
      </w:pPr>
      <w:r>
        <w:rPr>
          <w:rFonts w:ascii="宋体" w:hAnsi="宋体"/>
          <w:kern w:val="0"/>
        </w:rPr>
        <w:t>监理人指定的接收人为：</w:t>
      </w:r>
      <w:r>
        <w:rPr>
          <w:rFonts w:ascii="Arial" w:hAnsi="Arial" w:cs="Arial"/>
          <w:u w:val="single"/>
        </w:rPr>
        <w:t></w:t>
      </w:r>
      <w:r>
        <w:rPr>
          <w:rFonts w:hint="eastAsia" w:ascii="Arial" w:hAnsi="Arial" w:cs="Arial"/>
          <w:u w:val="single"/>
        </w:rPr>
        <w:t>/</w:t>
      </w:r>
      <w:r>
        <w:rPr>
          <w:rFonts w:hint="eastAsia" w:ascii="Arial" w:hAnsi="Arial"/>
          <w:u w:val="single"/>
        </w:rPr>
        <w:t xml:space="preserve">     </w:t>
      </w:r>
      <w:r>
        <w:rPr>
          <w:rFonts w:ascii="Arial" w:hAnsi="Arial" w:cs="Arial"/>
          <w:u w:val="single"/>
        </w:rPr>
        <w:t></w:t>
      </w:r>
      <w:r>
        <w:rPr>
          <w:rFonts w:ascii="宋体" w:hAnsi="宋体"/>
          <w:kern w:val="0"/>
        </w:rPr>
        <w:t>。</w:t>
      </w:r>
    </w:p>
    <w:p>
      <w:pPr>
        <w:spacing w:line="288" w:lineRule="auto"/>
        <w:ind w:firstLine="420" w:firstLineChars="200"/>
        <w:rPr>
          <w:rFonts w:ascii="Arial" w:hAnsi="Arial"/>
        </w:rPr>
      </w:pPr>
      <w:r>
        <w:rPr>
          <w:rFonts w:ascii="Arial" w:hAnsi="Arial"/>
        </w:rPr>
        <w:t xml:space="preserve">1.10 </w:t>
      </w:r>
      <w:r>
        <w:rPr>
          <w:rFonts w:ascii="宋体" w:hAnsi="宋体"/>
        </w:rPr>
        <w:t>交通运输</w:t>
      </w:r>
    </w:p>
    <w:p>
      <w:pPr>
        <w:spacing w:line="288" w:lineRule="auto"/>
        <w:ind w:firstLine="420" w:firstLineChars="200"/>
        <w:rPr>
          <w:rFonts w:ascii="Arial" w:hAnsi="Arial"/>
        </w:rPr>
      </w:pPr>
      <w:r>
        <w:rPr>
          <w:rFonts w:ascii="Arial" w:hAnsi="Arial"/>
        </w:rPr>
        <w:t xml:space="preserve">1.10.1 </w:t>
      </w:r>
      <w:r>
        <w:rPr>
          <w:rFonts w:ascii="宋体" w:hAnsi="宋体"/>
        </w:rPr>
        <w:t>出入现场的权利</w:t>
      </w:r>
    </w:p>
    <w:p>
      <w:pPr>
        <w:spacing w:line="288" w:lineRule="auto"/>
        <w:ind w:firstLine="420" w:firstLineChars="200"/>
        <w:rPr>
          <w:rFonts w:ascii="Arial" w:hAnsi="Arial"/>
        </w:rPr>
      </w:pPr>
      <w:r>
        <w:rPr>
          <w:rFonts w:ascii="宋体" w:hAnsi="宋体"/>
        </w:rPr>
        <w:t>关于出入现场的权利的约定：</w:t>
      </w:r>
      <w:r>
        <w:rPr>
          <w:rFonts w:ascii="Arial" w:hAnsi="Arial" w:cs="Arial"/>
          <w:u w:val="single"/>
        </w:rPr>
        <w:t> </w:t>
      </w:r>
      <w:r>
        <w:rPr>
          <w:rFonts w:hint="eastAsia" w:ascii="Arial" w:hAnsi="Arial" w:cs="Arial"/>
          <w:u w:val="single"/>
        </w:rPr>
        <w:t>/</w:t>
      </w:r>
      <w:r>
        <w:rPr>
          <w:rFonts w:ascii="Arial" w:hAnsi="Arial" w:cs="Arial"/>
          <w:u w:val="single"/>
        </w:rPr>
        <w:t></w:t>
      </w:r>
      <w:r>
        <w:rPr>
          <w:rFonts w:hint="eastAsia" w:ascii="Arial" w:hAnsi="Arial"/>
          <w:u w:val="single"/>
        </w:rPr>
        <w:t xml:space="preserve"> </w:t>
      </w:r>
      <w:r>
        <w:rPr>
          <w:rFonts w:ascii="Arial" w:hAnsi="Arial" w:cs="Arial"/>
          <w:u w:val="single"/>
        </w:rPr>
        <w:t></w:t>
      </w:r>
      <w:r>
        <w:rPr>
          <w:rFonts w:hint="eastAsia" w:ascii="Arial" w:hAnsi="Arial"/>
          <w:u w:val="single"/>
        </w:rPr>
        <w:t xml:space="preserve">  </w:t>
      </w:r>
      <w:r>
        <w:rPr>
          <w:rFonts w:ascii="Arial" w:hAnsi="Arial" w:cs="Arial"/>
          <w:u w:val="single"/>
        </w:rPr>
        <w:t></w:t>
      </w:r>
      <w:r>
        <w:rPr>
          <w:rFonts w:hint="eastAsia" w:ascii="Arial" w:hAnsi="Arial"/>
          <w:u w:val="single"/>
        </w:rPr>
        <w:t xml:space="preserve">   </w:t>
      </w:r>
      <w:r>
        <w:rPr>
          <w:rFonts w:ascii="Arial" w:hAnsi="Arial" w:cs="Arial"/>
          <w:u w:val="single"/>
        </w:rPr>
        <w:t></w:t>
      </w:r>
      <w:r>
        <w:rPr>
          <w:rFonts w:ascii="宋体" w:hAnsi="宋体"/>
        </w:rPr>
        <w:t>。</w:t>
      </w:r>
    </w:p>
    <w:p>
      <w:pPr>
        <w:spacing w:line="288" w:lineRule="auto"/>
        <w:ind w:firstLine="420" w:firstLineChars="200"/>
        <w:rPr>
          <w:rFonts w:ascii="Arial" w:hAnsi="Arial"/>
        </w:rPr>
      </w:pPr>
      <w:r>
        <w:rPr>
          <w:rFonts w:ascii="Arial" w:hAnsi="Arial"/>
        </w:rPr>
        <w:t xml:space="preserve">1.10.3 </w:t>
      </w:r>
      <w:r>
        <w:rPr>
          <w:rFonts w:ascii="宋体" w:hAnsi="宋体"/>
        </w:rPr>
        <w:t>场内交通</w:t>
      </w:r>
    </w:p>
    <w:p>
      <w:pPr>
        <w:spacing w:line="288" w:lineRule="auto"/>
        <w:ind w:firstLine="420" w:firstLineChars="200"/>
        <w:rPr>
          <w:rFonts w:ascii="Arial" w:hAnsi="Arial"/>
          <w:kern w:val="0"/>
        </w:rPr>
      </w:pPr>
      <w:r>
        <w:rPr>
          <w:rFonts w:ascii="宋体" w:hAnsi="宋体"/>
          <w:kern w:val="0"/>
        </w:rPr>
        <w:t>关于场外交通和场内交通的边界的约定：</w:t>
      </w:r>
      <w:r>
        <w:rPr>
          <w:rFonts w:ascii="Arial" w:hAnsi="Arial" w:cs="Arial"/>
          <w:u w:val="single"/>
        </w:rPr>
        <w:t xml:space="preserve">  </w:t>
      </w:r>
      <w:r>
        <w:rPr>
          <w:rFonts w:hint="eastAsia" w:ascii="Arial" w:hAnsi="Arial" w:cs="Arial"/>
          <w:u w:val="single"/>
        </w:rPr>
        <w:t>/</w:t>
      </w:r>
      <w:r>
        <w:rPr>
          <w:rFonts w:ascii="Arial" w:hAnsi="Arial" w:cs="Arial"/>
          <w:u w:val="single"/>
        </w:rPr>
        <w:t></w:t>
      </w:r>
      <w:r>
        <w:rPr>
          <w:rFonts w:ascii="宋体" w:hAnsi="宋体"/>
        </w:rPr>
        <w:t>。</w:t>
      </w:r>
    </w:p>
    <w:p>
      <w:pPr>
        <w:spacing w:line="288" w:lineRule="auto"/>
        <w:ind w:firstLine="420" w:firstLineChars="200"/>
        <w:rPr>
          <w:rFonts w:ascii="Arial" w:hAnsi="Arial"/>
        </w:rPr>
      </w:pPr>
      <w:r>
        <w:rPr>
          <w:rFonts w:ascii="宋体" w:hAnsi="宋体"/>
        </w:rPr>
        <w:t>关于发包人向承包人免费提供满足工程施工需要的场内道路和交通设施的约定：</w:t>
      </w:r>
      <w:r>
        <w:rPr>
          <w:rFonts w:hint="eastAsia" w:ascii="宋体" w:hAnsi="宋体"/>
          <w:u w:val="single"/>
        </w:rPr>
        <w:t>承包人自行解决并自行承担费用</w:t>
      </w:r>
      <w:r>
        <w:rPr>
          <w:rFonts w:ascii="宋体" w:hAnsi="宋体"/>
        </w:rPr>
        <w:t>。</w:t>
      </w:r>
      <w:r>
        <w:rPr>
          <w:rFonts w:ascii="Arial" w:hAnsi="Arial"/>
        </w:rPr>
        <w:t xml:space="preserve">  </w:t>
      </w:r>
    </w:p>
    <w:p>
      <w:pPr>
        <w:spacing w:line="288" w:lineRule="auto"/>
        <w:ind w:firstLine="420" w:firstLineChars="200"/>
        <w:rPr>
          <w:rFonts w:ascii="Arial" w:hAnsi="Arial"/>
        </w:rPr>
      </w:pPr>
      <w:r>
        <w:rPr>
          <w:rFonts w:ascii="Arial" w:hAnsi="Arial"/>
        </w:rPr>
        <w:t>1.10.4</w:t>
      </w:r>
      <w:r>
        <w:rPr>
          <w:rFonts w:ascii="宋体" w:hAnsi="宋体"/>
        </w:rPr>
        <w:t>超大件和超重件的运输</w:t>
      </w:r>
    </w:p>
    <w:p>
      <w:pPr>
        <w:spacing w:line="288" w:lineRule="auto"/>
        <w:ind w:firstLine="420" w:firstLineChars="200"/>
        <w:rPr>
          <w:rFonts w:ascii="Arial" w:hAnsi="Arial"/>
        </w:rPr>
      </w:pPr>
      <w:r>
        <w:rPr>
          <w:rFonts w:ascii="宋体" w:hAnsi="宋体"/>
        </w:rPr>
        <w:t>运输超大件或超重件所需的道路和桥梁临时加固改造费用和其他有关费用由</w:t>
      </w:r>
      <w:r>
        <w:rPr>
          <w:rFonts w:hint="eastAsia" w:ascii="宋体" w:hAnsi="宋体"/>
          <w:u w:val="single"/>
        </w:rPr>
        <w:t>承包人</w:t>
      </w:r>
      <w:r>
        <w:rPr>
          <w:rFonts w:ascii="宋体" w:hAnsi="宋体"/>
        </w:rPr>
        <w:t>承担。</w:t>
      </w:r>
    </w:p>
    <w:p>
      <w:pPr>
        <w:spacing w:line="288" w:lineRule="auto"/>
        <w:ind w:firstLine="420" w:firstLineChars="200"/>
        <w:rPr>
          <w:rFonts w:ascii="Arial" w:hAnsi="Arial"/>
        </w:rPr>
      </w:pPr>
      <w:r>
        <w:rPr>
          <w:rFonts w:ascii="Arial" w:hAnsi="Arial"/>
        </w:rPr>
        <w:t xml:space="preserve">1.11 </w:t>
      </w:r>
      <w:r>
        <w:rPr>
          <w:rFonts w:ascii="宋体" w:hAnsi="宋体"/>
        </w:rPr>
        <w:t>知识产权</w:t>
      </w:r>
    </w:p>
    <w:p>
      <w:pPr>
        <w:spacing w:line="288" w:lineRule="auto"/>
        <w:ind w:firstLine="420" w:firstLineChars="200"/>
        <w:rPr>
          <w:rFonts w:ascii="Arial" w:hAnsi="Arial"/>
        </w:rPr>
      </w:pPr>
      <w:r>
        <w:rPr>
          <w:rFonts w:ascii="Arial" w:hAnsi="Arial"/>
        </w:rPr>
        <w:t>1.11.1</w:t>
      </w:r>
      <w:r>
        <w:rPr>
          <w:rFonts w:ascii="宋体" w:hAnsi="宋体"/>
        </w:rPr>
        <w:t>关于发包人提</w:t>
      </w:r>
    </w:p>
    <w:p>
      <w:pPr>
        <w:spacing w:line="288" w:lineRule="auto"/>
        <w:ind w:firstLine="420" w:firstLineChars="200"/>
        <w:rPr>
          <w:rFonts w:ascii="Arial" w:hAnsi="Arial"/>
        </w:rPr>
      </w:pPr>
      <w:r>
        <w:rPr>
          <w:rFonts w:ascii="宋体" w:hAnsi="宋体"/>
        </w:rPr>
        <w:t>供给承包人的图纸、发包人为实施工程自行编制或委托编制的技术规范以及反映发包人关于合同要求或其他类似性质的文件的著作权的归属：</w:t>
      </w:r>
      <w:r>
        <w:rPr>
          <w:rFonts w:ascii="宋体" w:hAnsi="宋体"/>
          <w:u w:val="single"/>
        </w:rPr>
        <w:t>著作权</w:t>
      </w:r>
      <w:r>
        <w:rPr>
          <w:rFonts w:hint="eastAsia" w:ascii="宋体" w:hAnsi="宋体"/>
          <w:u w:val="single"/>
        </w:rPr>
        <w:t>属于发包人，承包人可以为实现合同目的而复制、使用此类文件，但不能用于与合同无关的其他事项。未经发包人书面同意，承包人不得为了合同以外的目的而复制、使用上述文件或将之提供给任何第三方</w:t>
      </w:r>
      <w:r>
        <w:rPr>
          <w:rFonts w:ascii="宋体" w:hAnsi="宋体"/>
        </w:rPr>
        <w:t>。</w:t>
      </w:r>
    </w:p>
    <w:p>
      <w:pPr>
        <w:spacing w:line="288" w:lineRule="auto"/>
        <w:ind w:firstLine="420" w:firstLineChars="200"/>
        <w:rPr>
          <w:rFonts w:ascii="Arial" w:hAnsi="Arial"/>
        </w:rPr>
      </w:pPr>
      <w:r>
        <w:rPr>
          <w:rFonts w:ascii="宋体" w:hAnsi="宋体"/>
        </w:rPr>
        <w:t>关于发包人提供的上述文件的使用限制的要求：</w:t>
      </w:r>
      <w:r>
        <w:rPr>
          <w:rFonts w:hint="eastAsia" w:ascii="宋体" w:hAnsi="宋体"/>
          <w:u w:val="single"/>
        </w:rPr>
        <w:t>拟行通行条款</w:t>
      </w:r>
      <w:r>
        <w:rPr>
          <w:rFonts w:ascii="宋体" w:hAnsi="宋体"/>
        </w:rPr>
        <w:t>。</w:t>
      </w:r>
    </w:p>
    <w:p>
      <w:pPr>
        <w:spacing w:line="288" w:lineRule="auto"/>
        <w:ind w:firstLine="420" w:firstLineChars="200"/>
        <w:rPr>
          <w:rFonts w:ascii="Arial" w:hAnsi="Arial"/>
        </w:rPr>
      </w:pPr>
      <w:r>
        <w:rPr>
          <w:rFonts w:ascii="Arial" w:hAnsi="Arial"/>
        </w:rPr>
        <w:t xml:space="preserve">1.11.2 </w:t>
      </w:r>
      <w:r>
        <w:rPr>
          <w:rFonts w:ascii="宋体" w:hAnsi="宋体"/>
        </w:rPr>
        <w:t>关于承包人为实施工程所编制文件的著作权的归属：</w:t>
      </w:r>
      <w:r>
        <w:rPr>
          <w:rFonts w:hint="eastAsia" w:ascii="宋体" w:hAnsi="宋体"/>
          <w:u w:val="single"/>
        </w:rPr>
        <w:t>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ascii="宋体" w:hAnsi="宋体"/>
        </w:rPr>
        <w:t>。</w:t>
      </w:r>
    </w:p>
    <w:p>
      <w:pPr>
        <w:spacing w:line="288" w:lineRule="auto"/>
        <w:ind w:firstLine="420" w:firstLineChars="200"/>
        <w:rPr>
          <w:rFonts w:ascii="Arial" w:hAnsi="Arial"/>
        </w:rPr>
      </w:pPr>
      <w:r>
        <w:rPr>
          <w:rFonts w:ascii="宋体" w:hAnsi="宋体"/>
        </w:rPr>
        <w:t>关于承包人提供的上述文件的使用限制的要求：</w:t>
      </w:r>
      <w:r>
        <w:rPr>
          <w:rFonts w:hint="eastAsia" w:ascii="宋体" w:hAnsi="宋体"/>
          <w:u w:val="single"/>
        </w:rPr>
        <w:t>拟行通行条款</w:t>
      </w:r>
      <w:r>
        <w:rPr>
          <w:rFonts w:ascii="宋体" w:hAnsi="宋体"/>
        </w:rPr>
        <w:t>。</w:t>
      </w:r>
    </w:p>
    <w:p>
      <w:pPr>
        <w:spacing w:line="288" w:lineRule="auto"/>
        <w:ind w:firstLine="420" w:firstLineChars="200"/>
        <w:rPr>
          <w:rFonts w:ascii="Arial" w:hAnsi="Arial"/>
          <w:kern w:val="0"/>
        </w:rPr>
      </w:pPr>
      <w:r>
        <w:rPr>
          <w:rFonts w:ascii="Arial" w:hAnsi="Arial"/>
        </w:rPr>
        <w:t xml:space="preserve">1.11.4 </w:t>
      </w:r>
      <w:r>
        <w:rPr>
          <w:rFonts w:ascii="宋体" w:hAnsi="宋体"/>
        </w:rPr>
        <w:t>承包人在施工过程中所采用的专利、专有技术、技术秘密的使用费的承担方式：</w:t>
      </w:r>
      <w:r>
        <w:rPr>
          <w:rFonts w:hint="eastAsia" w:ascii="宋体" w:hAnsi="宋体"/>
          <w:u w:val="single"/>
        </w:rPr>
        <w:t>承包人在合同签订前和签订时已确定采用的专利、转有技术、技术秘密的使用费已包含在签约合同价中</w:t>
      </w:r>
      <w:r>
        <w:rPr>
          <w:rFonts w:ascii="宋体" w:hAnsi="宋体"/>
          <w:kern w:val="0"/>
        </w:rPr>
        <w:t>。</w:t>
      </w:r>
    </w:p>
    <w:p>
      <w:pPr>
        <w:spacing w:line="288" w:lineRule="auto"/>
        <w:ind w:firstLine="420" w:firstLineChars="200"/>
        <w:rPr>
          <w:rFonts w:ascii="Arial" w:hAnsi="Arial"/>
        </w:rPr>
      </w:pPr>
      <w:r>
        <w:rPr>
          <w:rFonts w:ascii="Arial" w:hAnsi="Arial"/>
        </w:rPr>
        <w:t>1.13</w:t>
      </w:r>
      <w:r>
        <w:rPr>
          <w:rFonts w:ascii="宋体" w:hAnsi="宋体"/>
        </w:rPr>
        <w:t>工程量清单错误的修正</w:t>
      </w:r>
    </w:p>
    <w:p>
      <w:pPr>
        <w:spacing w:line="288" w:lineRule="auto"/>
        <w:ind w:firstLine="420" w:firstLineChars="200"/>
        <w:rPr>
          <w:rFonts w:ascii="Arial" w:hAnsi="Arial"/>
        </w:rPr>
      </w:pPr>
      <w:r>
        <w:rPr>
          <w:rFonts w:hint="eastAsia" w:ascii="宋体" w:hAnsi="宋体"/>
        </w:rPr>
        <w:t>出现工程量清单错误时，是否调整合同价格：</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hint="eastAsia" w:ascii="宋体" w:hAnsi="宋体"/>
          <w:u w:val="single"/>
        </w:rPr>
        <w:t>是。</w:t>
      </w:r>
      <w:r>
        <w:rPr>
          <w:rFonts w:hint="eastAsia" w:ascii="Arial" w:hAnsi="Arial"/>
          <w:u w:val="single"/>
        </w:rPr>
        <w:t xml:space="preserve"> </w:t>
      </w:r>
      <w:r>
        <w:rPr>
          <w:rFonts w:ascii="Arial" w:hAnsi="Arial" w:cs="Arial"/>
          <w:u w:val="single"/>
        </w:rPr>
        <w:t xml:space="preserve">  </w:t>
      </w:r>
      <w:r>
        <w:rPr>
          <w:rFonts w:ascii="宋体" w:hAnsi="宋体"/>
          <w:kern w:val="0"/>
        </w:rPr>
        <w:t>。</w:t>
      </w:r>
    </w:p>
    <w:p>
      <w:pPr>
        <w:spacing w:line="288" w:lineRule="auto"/>
        <w:ind w:firstLine="420" w:firstLineChars="200"/>
        <w:rPr>
          <w:rFonts w:ascii="宋体" w:hAnsi="宋体"/>
        </w:rPr>
      </w:pPr>
      <w:r>
        <w:rPr>
          <w:rFonts w:ascii="宋体" w:hAnsi="宋体"/>
        </w:rPr>
        <w:t>允许调整合同价格的工程量偏差范围：</w:t>
      </w:r>
      <w:r>
        <w:rPr>
          <w:rFonts w:hint="eastAsia" w:ascii="宋体" w:hAnsi="宋体"/>
          <w:u w:val="single"/>
        </w:rPr>
        <w:t>发包人及承包人应按相关规定对采购人提供清单中的项目和数量进行复核，清单中若有项目缺项和工程量误差的，承包人及发包人可以提出核对申请。承包人及发包人提出工程量清单核对申请时，须同时提供工程量计算书</w:t>
      </w:r>
      <w:r>
        <w:rPr>
          <w:rFonts w:ascii="宋体" w:hAnsi="宋体"/>
          <w:kern w:val="0"/>
        </w:rPr>
        <w:t>。</w:t>
      </w:r>
    </w:p>
    <w:p>
      <w:pPr>
        <w:rPr>
          <w:rFonts w:hint="eastAsia" w:ascii="Arial" w:hAnsi="Arial"/>
          <w:bCs/>
        </w:rPr>
      </w:pPr>
      <w:r>
        <w:rPr>
          <w:rFonts w:ascii="Arial" w:hAnsi="Arial"/>
          <w:bCs/>
        </w:rPr>
        <w:t xml:space="preserve">2. </w:t>
      </w:r>
      <w:r>
        <w:rPr>
          <w:rFonts w:ascii="宋体" w:hAnsi="宋体"/>
          <w:bCs/>
        </w:rPr>
        <w:t>发包人</w:t>
      </w:r>
    </w:p>
    <w:p>
      <w:pPr>
        <w:spacing w:line="288" w:lineRule="auto"/>
        <w:ind w:firstLine="420" w:firstLineChars="200"/>
        <w:rPr>
          <w:rFonts w:ascii="Arial" w:hAnsi="Arial"/>
        </w:rPr>
      </w:pPr>
      <w:r>
        <w:rPr>
          <w:rFonts w:ascii="Arial" w:hAnsi="Arial"/>
        </w:rPr>
        <w:t xml:space="preserve">2.2 </w:t>
      </w:r>
      <w:r>
        <w:rPr>
          <w:rFonts w:ascii="宋体" w:hAnsi="宋体"/>
        </w:rPr>
        <w:t>发包人代表</w:t>
      </w:r>
    </w:p>
    <w:p>
      <w:pPr>
        <w:spacing w:line="288" w:lineRule="auto"/>
        <w:ind w:firstLine="420" w:firstLineChars="200"/>
        <w:rPr>
          <w:rFonts w:ascii="Arial" w:hAnsi="Arial"/>
        </w:rPr>
      </w:pPr>
      <w:r>
        <w:rPr>
          <w:rFonts w:ascii="宋体" w:hAnsi="宋体"/>
        </w:rPr>
        <w:t>发包人代表：</w:t>
      </w:r>
    </w:p>
    <w:p>
      <w:pPr>
        <w:spacing w:line="288" w:lineRule="auto"/>
        <w:ind w:firstLine="420" w:firstLineChars="200"/>
        <w:rPr>
          <w:rFonts w:ascii="Arial" w:hAnsi="Arial"/>
        </w:rPr>
      </w:pPr>
      <w:r>
        <w:rPr>
          <w:rFonts w:ascii="宋体" w:hAnsi="宋体"/>
        </w:rPr>
        <w:t>姓</w:t>
      </w:r>
      <w:r>
        <w:rPr>
          <w:rFonts w:ascii="Arial" w:hAnsi="Arial"/>
        </w:rPr>
        <w:t xml:space="preserve">    </w:t>
      </w:r>
      <w:r>
        <w:rPr>
          <w:rFonts w:ascii="宋体" w:hAnsi="宋体"/>
        </w:rPr>
        <w:t>名：</w:t>
      </w:r>
      <w:r>
        <w:rPr>
          <w:rFonts w:ascii="Arial" w:hAnsi="Arial" w:cs="Arial"/>
          <w:u w:val="single"/>
        </w:rPr>
        <w:t></w:t>
      </w:r>
      <w:r>
        <w:rPr>
          <w:rFonts w:ascii="宋体" w:hAnsi="宋体" w:cs="Arial"/>
          <w:u w:val="single"/>
        </w:rPr>
        <w:t>合同签订时填写</w:t>
      </w:r>
      <w:r>
        <w:rPr>
          <w:rFonts w:ascii="Arial" w:hAnsi="Arial" w:cs="Arial"/>
          <w:u w:val="single"/>
        </w:rPr>
        <w:t></w:t>
      </w:r>
      <w:r>
        <w:rPr>
          <w:rFonts w:ascii="宋体" w:hAnsi="宋体"/>
        </w:rPr>
        <w:t>；</w:t>
      </w:r>
    </w:p>
    <w:p>
      <w:pPr>
        <w:spacing w:line="288" w:lineRule="auto"/>
        <w:ind w:firstLine="420" w:firstLineChars="200"/>
        <w:rPr>
          <w:rFonts w:ascii="Arial" w:hAnsi="Arial"/>
        </w:rPr>
      </w:pPr>
      <w:r>
        <w:rPr>
          <w:rFonts w:ascii="宋体" w:hAnsi="宋体"/>
        </w:rPr>
        <w:t>身份证号：</w:t>
      </w:r>
      <w:r>
        <w:rPr>
          <w:rFonts w:ascii="Arial" w:hAnsi="Arial" w:cs="Arial"/>
          <w:u w:val="single"/>
        </w:rPr>
        <w:t>   </w:t>
      </w:r>
      <w:r>
        <w:rPr>
          <w:rFonts w:hint="eastAsia" w:ascii="Arial" w:hAnsi="Arial" w:cs="Arial"/>
          <w:u w:val="single"/>
        </w:rPr>
        <w:t>/</w:t>
      </w:r>
      <w:r>
        <w:rPr>
          <w:rFonts w:ascii="Arial" w:hAnsi="Arial" w:cs="Arial"/>
          <w:u w:val="single"/>
        </w:rPr>
        <w:t>   </w:t>
      </w:r>
      <w:r>
        <w:rPr>
          <w:rFonts w:ascii="宋体" w:hAnsi="宋体"/>
        </w:rPr>
        <w:t>；</w:t>
      </w:r>
    </w:p>
    <w:p>
      <w:pPr>
        <w:spacing w:line="288" w:lineRule="auto"/>
        <w:ind w:firstLine="420" w:firstLineChars="200"/>
        <w:rPr>
          <w:rFonts w:ascii="Arial" w:hAnsi="Arial"/>
        </w:rPr>
      </w:pPr>
      <w:r>
        <w:rPr>
          <w:rFonts w:ascii="宋体" w:hAnsi="宋体"/>
        </w:rPr>
        <w:t>职</w:t>
      </w:r>
      <w:r>
        <w:rPr>
          <w:rFonts w:ascii="Arial" w:hAnsi="Arial"/>
        </w:rPr>
        <w:t xml:space="preserve">    </w:t>
      </w:r>
      <w:r>
        <w:rPr>
          <w:rFonts w:ascii="宋体" w:hAnsi="宋体"/>
        </w:rPr>
        <w:t>务：</w:t>
      </w:r>
      <w:r>
        <w:rPr>
          <w:rFonts w:ascii="Arial" w:hAnsi="Arial" w:cs="Arial"/>
          <w:u w:val="single"/>
        </w:rPr>
        <w:t></w:t>
      </w:r>
      <w:r>
        <w:rPr>
          <w:rFonts w:hint="eastAsia" w:ascii="宋体" w:hAnsi="宋体"/>
          <w:u w:val="single"/>
        </w:rPr>
        <w:t>现</w:t>
      </w:r>
      <w:r>
        <w:rPr>
          <w:rFonts w:hint="eastAsia" w:ascii="宋体" w:hAnsi="宋体" w:cs="Arial"/>
          <w:u w:val="single"/>
        </w:rPr>
        <w:t>场工程师</w:t>
      </w:r>
      <w:r>
        <w:rPr>
          <w:rFonts w:hint="eastAsia" w:ascii="Arial" w:hAnsi="Arial"/>
          <w:u w:val="single"/>
        </w:rPr>
        <w:t xml:space="preserve"> </w:t>
      </w:r>
      <w:r>
        <w:rPr>
          <w:rFonts w:ascii="Arial" w:hAnsi="Arial" w:cs="Arial"/>
          <w:u w:val="single"/>
        </w:rPr>
        <w:t></w:t>
      </w:r>
      <w:r>
        <w:rPr>
          <w:rFonts w:ascii="宋体" w:hAnsi="宋体"/>
        </w:rPr>
        <w:t>；</w:t>
      </w:r>
    </w:p>
    <w:p>
      <w:pPr>
        <w:spacing w:line="288" w:lineRule="auto"/>
        <w:ind w:firstLine="420" w:firstLineChars="200"/>
        <w:rPr>
          <w:rFonts w:ascii="Arial" w:hAnsi="Arial"/>
        </w:rPr>
      </w:pPr>
      <w:r>
        <w:rPr>
          <w:rFonts w:ascii="宋体" w:hAnsi="宋体"/>
        </w:rPr>
        <w:t>联系电话：</w:t>
      </w:r>
      <w:r>
        <w:rPr>
          <w:rFonts w:ascii="Arial" w:hAnsi="Arial" w:cs="Arial"/>
          <w:u w:val="single"/>
        </w:rPr>
        <w:t></w:t>
      </w:r>
      <w:r>
        <w:rPr>
          <w:rFonts w:ascii="宋体" w:hAnsi="宋体" w:cs="Arial"/>
          <w:u w:val="single"/>
        </w:rPr>
        <w:t>合同签订时填写</w:t>
      </w:r>
      <w:r>
        <w:rPr>
          <w:rFonts w:ascii="宋体" w:hAnsi="宋体"/>
        </w:rPr>
        <w:t>；</w:t>
      </w:r>
    </w:p>
    <w:p>
      <w:pPr>
        <w:spacing w:line="288" w:lineRule="auto"/>
        <w:ind w:firstLine="420" w:firstLineChars="200"/>
        <w:rPr>
          <w:rFonts w:ascii="Arial" w:hAnsi="Arial"/>
        </w:rPr>
      </w:pPr>
      <w:r>
        <w:rPr>
          <w:rFonts w:ascii="宋体" w:hAnsi="宋体"/>
        </w:rPr>
        <w:t>电子信箱：</w:t>
      </w:r>
      <w:r>
        <w:rPr>
          <w:rFonts w:ascii="Arial" w:hAnsi="Arial" w:cs="Arial"/>
          <w:u w:val="single"/>
        </w:rPr>
        <w:t></w:t>
      </w:r>
      <w:r>
        <w:rPr>
          <w:rFonts w:ascii="宋体" w:hAnsi="宋体" w:cs="Arial"/>
          <w:u w:val="single"/>
        </w:rPr>
        <w:t>合同签订时填写</w:t>
      </w:r>
      <w:r>
        <w:rPr>
          <w:rFonts w:hint="eastAsia" w:ascii="Arial" w:hAnsi="Arial"/>
          <w:u w:val="single"/>
        </w:rPr>
        <w:t xml:space="preserve"> </w:t>
      </w:r>
      <w:r>
        <w:rPr>
          <w:rFonts w:ascii="Arial" w:hAnsi="Arial"/>
          <w:u w:val="single"/>
        </w:rPr>
        <w:t xml:space="preserve"> </w:t>
      </w:r>
      <w:r>
        <w:rPr>
          <w:rFonts w:ascii="Arial" w:hAnsi="Arial" w:cs="Arial"/>
          <w:u w:val="single"/>
        </w:rPr>
        <w:t></w:t>
      </w:r>
      <w:r>
        <w:rPr>
          <w:rFonts w:ascii="宋体" w:hAnsi="宋体"/>
        </w:rPr>
        <w:t>；</w:t>
      </w:r>
    </w:p>
    <w:p>
      <w:pPr>
        <w:spacing w:line="288" w:lineRule="auto"/>
        <w:ind w:firstLine="420" w:firstLineChars="200"/>
        <w:rPr>
          <w:rFonts w:ascii="Arial" w:hAnsi="Arial"/>
        </w:rPr>
      </w:pPr>
      <w:r>
        <w:rPr>
          <w:rFonts w:ascii="宋体" w:hAnsi="宋体"/>
        </w:rPr>
        <w:t>通信地址：</w:t>
      </w:r>
      <w:r>
        <w:rPr>
          <w:rFonts w:ascii="Arial" w:hAnsi="Arial" w:cs="Arial"/>
          <w:u w:val="single"/>
        </w:rPr>
        <w:t></w:t>
      </w:r>
      <w:r>
        <w:rPr>
          <w:rFonts w:hint="eastAsia" w:ascii="宋体" w:hAnsi="宋体"/>
          <w:u w:val="single"/>
          <w:lang w:eastAsia="zh-CN"/>
        </w:rPr>
        <w:t>公园路</w:t>
      </w:r>
      <w:r>
        <w:rPr>
          <w:rFonts w:hint="eastAsia" w:ascii="宋体" w:hAnsi="宋体"/>
          <w:u w:val="single"/>
        </w:rPr>
        <w:t>院区基建处办公室</w:t>
      </w:r>
      <w:r>
        <w:rPr>
          <w:rFonts w:ascii="Arial" w:hAnsi="Arial" w:cs="Arial"/>
          <w:u w:val="single"/>
        </w:rPr>
        <w:t></w:t>
      </w:r>
      <w:r>
        <w:rPr>
          <w:rFonts w:ascii="宋体" w:hAnsi="宋体"/>
        </w:rPr>
        <w:t>。</w:t>
      </w:r>
    </w:p>
    <w:p>
      <w:pPr>
        <w:spacing w:line="288" w:lineRule="auto"/>
        <w:ind w:firstLine="420" w:firstLineChars="200"/>
        <w:rPr>
          <w:rFonts w:ascii="Arial" w:hAnsi="Arial"/>
          <w:b/>
        </w:rPr>
      </w:pPr>
      <w:r>
        <w:rPr>
          <w:rFonts w:ascii="宋体" w:hAnsi="宋体"/>
        </w:rPr>
        <w:t>发包人对发包人代表的授权范围如下：</w:t>
      </w:r>
      <w:r>
        <w:rPr>
          <w:rFonts w:hint="eastAsia" w:ascii="Arial" w:hAnsi="Arial" w:cs="Arial"/>
          <w:u w:val="single"/>
        </w:rPr>
        <w:t>1.</w:t>
      </w:r>
      <w:r>
        <w:rPr>
          <w:rFonts w:hint="eastAsia" w:ascii="宋体" w:hAnsi="宋体"/>
          <w:u w:val="single"/>
        </w:rPr>
        <w:t>全过程负责工程质量、安全、进度、投资控制，全面协调各方工作。</w:t>
      </w:r>
      <w:r>
        <w:rPr>
          <w:rFonts w:hint="eastAsia" w:ascii="Arial" w:hAnsi="Arial" w:cs="Arial"/>
          <w:u w:val="single"/>
        </w:rPr>
        <w:t>2.</w:t>
      </w:r>
      <w:r>
        <w:rPr>
          <w:rFonts w:hint="eastAsia" w:ascii="宋体" w:hAnsi="宋体"/>
          <w:u w:val="single"/>
        </w:rPr>
        <w:t>施工过程中涉及工程款支付、索赔、工程变更、会议纪要、往来文件、补充协议等文件的签署权限必须遵照本单位的相关管理规定执行</w:t>
      </w:r>
      <w:r>
        <w:rPr>
          <w:rFonts w:ascii="宋体" w:hAnsi="宋体"/>
        </w:rPr>
        <w:t>。</w:t>
      </w:r>
    </w:p>
    <w:p>
      <w:pPr>
        <w:spacing w:line="288" w:lineRule="auto"/>
        <w:ind w:firstLine="420" w:firstLineChars="200"/>
        <w:rPr>
          <w:rFonts w:ascii="Arial" w:hAnsi="Arial"/>
        </w:rPr>
      </w:pPr>
      <w:r>
        <w:rPr>
          <w:rFonts w:ascii="Arial" w:hAnsi="Arial"/>
        </w:rPr>
        <w:t xml:space="preserve">2.4 </w:t>
      </w:r>
      <w:r>
        <w:rPr>
          <w:rFonts w:ascii="宋体" w:hAnsi="宋体"/>
        </w:rPr>
        <w:t>施工现场、施工条件和基础资料的提供</w:t>
      </w:r>
    </w:p>
    <w:p>
      <w:pPr>
        <w:spacing w:line="288" w:lineRule="auto"/>
        <w:ind w:firstLine="420" w:firstLineChars="200"/>
        <w:rPr>
          <w:rFonts w:ascii="Arial" w:hAnsi="Arial"/>
        </w:rPr>
      </w:pPr>
      <w:r>
        <w:rPr>
          <w:rFonts w:ascii="Arial" w:hAnsi="Arial"/>
        </w:rPr>
        <w:t xml:space="preserve">2.4.1 </w:t>
      </w:r>
      <w:r>
        <w:rPr>
          <w:rFonts w:ascii="宋体" w:hAnsi="宋体"/>
        </w:rPr>
        <w:t>提供施工现场</w:t>
      </w:r>
    </w:p>
    <w:p>
      <w:pPr>
        <w:spacing w:line="288" w:lineRule="auto"/>
        <w:ind w:firstLine="420" w:firstLineChars="200"/>
        <w:rPr>
          <w:rFonts w:ascii="Arial" w:hAnsi="Arial"/>
        </w:rPr>
      </w:pPr>
      <w:r>
        <w:rPr>
          <w:rFonts w:ascii="宋体" w:hAnsi="宋体"/>
        </w:rPr>
        <w:t>关于发包人移交施工现场的期限要求：</w:t>
      </w:r>
      <w:r>
        <w:rPr>
          <w:rFonts w:hint="eastAsia" w:ascii="宋体" w:hAnsi="宋体"/>
          <w:u w:val="single"/>
        </w:rPr>
        <w:t>开工日前</w:t>
      </w:r>
      <w:r>
        <w:rPr>
          <w:rFonts w:hint="eastAsia" w:ascii="Arial" w:hAnsi="Arial" w:cs="Arial"/>
          <w:u w:val="single"/>
        </w:rPr>
        <w:t>7</w:t>
      </w:r>
      <w:r>
        <w:rPr>
          <w:rFonts w:hint="eastAsia" w:ascii="宋体" w:hAnsi="宋体"/>
          <w:u w:val="single"/>
        </w:rPr>
        <w:t>天前</w:t>
      </w:r>
      <w:r>
        <w:rPr>
          <w:rFonts w:ascii="宋体" w:hAnsi="宋体"/>
        </w:rPr>
        <w:t>。</w:t>
      </w:r>
    </w:p>
    <w:p>
      <w:pPr>
        <w:spacing w:line="288" w:lineRule="auto"/>
        <w:ind w:firstLine="420" w:firstLineChars="200"/>
        <w:rPr>
          <w:rFonts w:ascii="Arial" w:hAnsi="Arial"/>
        </w:rPr>
      </w:pPr>
      <w:r>
        <w:rPr>
          <w:rFonts w:ascii="Arial" w:hAnsi="Arial"/>
        </w:rPr>
        <w:t xml:space="preserve">2.4.2 </w:t>
      </w:r>
      <w:r>
        <w:rPr>
          <w:rFonts w:ascii="宋体" w:hAnsi="宋体"/>
        </w:rPr>
        <w:t>提供施工条件</w:t>
      </w:r>
    </w:p>
    <w:p>
      <w:pPr>
        <w:spacing w:line="288" w:lineRule="auto"/>
        <w:ind w:firstLine="420" w:firstLineChars="200"/>
        <w:rPr>
          <w:rFonts w:ascii="Arial" w:hAnsi="Arial"/>
          <w:u w:val="single"/>
        </w:rPr>
      </w:pPr>
      <w:r>
        <w:rPr>
          <w:rFonts w:ascii="宋体" w:hAnsi="宋体"/>
        </w:rPr>
        <w:t>关于发包人应负责提供施工</w:t>
      </w:r>
      <w:r>
        <w:rPr>
          <w:rFonts w:hint="eastAsia" w:ascii="宋体" w:hAnsi="宋体"/>
        </w:rPr>
        <w:t>所需要的条件，</w:t>
      </w:r>
      <w:r>
        <w:rPr>
          <w:rFonts w:ascii="宋体" w:hAnsi="宋体"/>
        </w:rPr>
        <w:t>包括：</w:t>
      </w:r>
    </w:p>
    <w:p>
      <w:pPr>
        <w:spacing w:line="288" w:lineRule="auto"/>
        <w:ind w:firstLine="422" w:firstLineChars="200"/>
        <w:rPr>
          <w:rFonts w:hint="eastAsia" w:ascii="Arial" w:hAnsi="Arial"/>
          <w:u w:val="single"/>
        </w:rPr>
      </w:pPr>
      <w:r>
        <w:rPr>
          <w:rFonts w:ascii="Arial" w:hAnsi="Arial"/>
          <w:b/>
          <w:bCs/>
          <w:u w:val="single"/>
        </w:rPr>
        <w:t xml:space="preserve"> </w:t>
      </w:r>
      <w:r>
        <w:rPr>
          <w:rFonts w:ascii="Arial" w:hAnsi="Arial"/>
          <w:u w:val="single"/>
        </w:rPr>
        <w:t xml:space="preserve">(1) </w:t>
      </w:r>
      <w:r>
        <w:rPr>
          <w:rFonts w:ascii="宋体" w:hAnsi="宋体"/>
          <w:u w:val="single"/>
        </w:rPr>
        <w:t>发包人负责在工程开工前提供场地附近水电接入的具体位置（此部分费用由发包人负责），由承包人自行接至施工所需位置（此部分费用由承包人负责）；</w:t>
      </w:r>
    </w:p>
    <w:p>
      <w:pPr>
        <w:spacing w:line="360" w:lineRule="exact"/>
        <w:ind w:firstLine="420" w:firstLineChars="200"/>
        <w:rPr>
          <w:rFonts w:hint="eastAsia" w:ascii="Arial" w:hAnsi="Arial"/>
          <w:u w:val="single"/>
        </w:rPr>
      </w:pPr>
      <w:r>
        <w:rPr>
          <w:rFonts w:ascii="Arial" w:hAnsi="Arial"/>
          <w:u w:val="single"/>
        </w:rPr>
        <w:t xml:space="preserve"> (2)</w:t>
      </w:r>
      <w:r>
        <w:rPr>
          <w:rFonts w:ascii="宋体" w:hAnsi="宋体"/>
          <w:u w:val="single"/>
        </w:rPr>
        <w:t>承包人负责施工场地周围地下管线和邻近建筑物、构筑物（含文物保护建筑）、古树名木的保护工作，出现情况时，承包人应及时向发包人和有关单位汇报</w:t>
      </w:r>
      <w:r>
        <w:rPr>
          <w:rFonts w:hint="eastAsia" w:ascii="宋体" w:hAnsi="宋体"/>
          <w:u w:val="single"/>
        </w:rPr>
        <w:t>。由承包人负责保护工作，其费用由承包人负责。</w:t>
      </w:r>
    </w:p>
    <w:p>
      <w:pPr>
        <w:spacing w:line="288" w:lineRule="auto"/>
        <w:ind w:firstLine="420" w:firstLineChars="200"/>
        <w:rPr>
          <w:rFonts w:ascii="Arial" w:hAnsi="Arial"/>
        </w:rPr>
      </w:pPr>
      <w:r>
        <w:rPr>
          <w:rFonts w:ascii="Arial" w:hAnsi="Arial"/>
        </w:rPr>
        <w:t xml:space="preserve">2.5 </w:t>
      </w:r>
      <w:r>
        <w:rPr>
          <w:rFonts w:ascii="宋体" w:hAnsi="宋体"/>
        </w:rPr>
        <w:t>资金来源证明及支付担保</w:t>
      </w:r>
    </w:p>
    <w:p>
      <w:pPr>
        <w:spacing w:line="288" w:lineRule="auto"/>
        <w:ind w:firstLine="420" w:firstLineChars="200"/>
        <w:rPr>
          <w:rFonts w:ascii="Arial" w:hAnsi="Arial"/>
        </w:rPr>
      </w:pPr>
      <w:r>
        <w:rPr>
          <w:rFonts w:ascii="宋体" w:hAnsi="宋体"/>
        </w:rPr>
        <w:t>发包人提供资金来源证明的期限要求：</w:t>
      </w:r>
      <w:r>
        <w:rPr>
          <w:rFonts w:hint="eastAsia" w:ascii="宋体" w:hAnsi="宋体"/>
          <w:u w:val="single"/>
        </w:rPr>
        <w:t>不提供</w:t>
      </w:r>
      <w:r>
        <w:rPr>
          <w:rFonts w:ascii="宋体" w:hAnsi="宋体"/>
        </w:rPr>
        <w:t>。</w:t>
      </w:r>
    </w:p>
    <w:p>
      <w:pPr>
        <w:spacing w:line="288" w:lineRule="auto"/>
        <w:ind w:firstLine="420" w:firstLineChars="200"/>
        <w:rPr>
          <w:rFonts w:ascii="Arial" w:hAnsi="Arial"/>
        </w:rPr>
      </w:pPr>
      <w:r>
        <w:rPr>
          <w:rFonts w:ascii="宋体" w:hAnsi="宋体"/>
        </w:rPr>
        <w:t>发包人是否提供支付担保：</w:t>
      </w:r>
      <w:r>
        <w:rPr>
          <w:rFonts w:hint="eastAsia" w:ascii="Arial" w:hAnsi="Arial"/>
          <w:u w:val="single"/>
        </w:rPr>
        <w:t xml:space="preserve"> </w:t>
      </w:r>
      <w:r>
        <w:rPr>
          <w:rFonts w:ascii="Arial" w:hAnsi="Arial"/>
          <w:u w:val="single"/>
        </w:rPr>
        <w:t xml:space="preserve">  </w:t>
      </w:r>
      <w:r>
        <w:rPr>
          <w:rFonts w:hint="eastAsia" w:ascii="宋体" w:hAnsi="宋体"/>
          <w:u w:val="single"/>
        </w:rPr>
        <w:t>否</w:t>
      </w:r>
      <w:r>
        <w:rPr>
          <w:rFonts w:hint="eastAsia" w:ascii="Arial" w:hAnsi="Arial"/>
          <w:u w:val="single"/>
        </w:rPr>
        <w:t xml:space="preserve">  </w:t>
      </w:r>
      <w:r>
        <w:rPr>
          <w:rFonts w:ascii="宋体" w:hAnsi="宋体"/>
        </w:rPr>
        <w:t>。</w:t>
      </w:r>
    </w:p>
    <w:p>
      <w:pPr>
        <w:spacing w:line="288" w:lineRule="auto"/>
        <w:ind w:firstLine="420" w:firstLineChars="200"/>
        <w:rPr>
          <w:rFonts w:ascii="Arial" w:hAnsi="Arial"/>
          <w:u w:val="single"/>
        </w:rPr>
      </w:pPr>
      <w:r>
        <w:rPr>
          <w:rFonts w:ascii="宋体" w:hAnsi="宋体"/>
        </w:rPr>
        <w:t>发包人提供支付担保的形式：</w:t>
      </w:r>
      <w:r>
        <w:rPr>
          <w:rFonts w:hint="eastAsia" w:ascii="Arial" w:hAnsi="Arial"/>
          <w:u w:val="single"/>
        </w:rPr>
        <w:t xml:space="preserve">  </w:t>
      </w:r>
      <w:r>
        <w:rPr>
          <w:rFonts w:hint="eastAsia" w:ascii="Arial" w:hAnsi="Arial" w:cs="Arial"/>
          <w:u w:val="single"/>
        </w:rPr>
        <w:t>/</w:t>
      </w:r>
      <w:r>
        <w:rPr>
          <w:rFonts w:ascii="Arial" w:hAnsi="Arial"/>
          <w:u w:val="single"/>
        </w:rPr>
        <w:t xml:space="preserve"> </w:t>
      </w:r>
      <w:r>
        <w:rPr>
          <w:rFonts w:hint="eastAsia" w:ascii="Arial" w:hAnsi="Arial"/>
          <w:u w:val="single"/>
        </w:rPr>
        <w:t xml:space="preserve"> </w:t>
      </w:r>
      <w:r>
        <w:rPr>
          <w:rFonts w:hint="eastAsia" w:ascii="宋体" w:hAnsi="宋体"/>
        </w:rPr>
        <w:t>。</w:t>
      </w:r>
    </w:p>
    <w:p>
      <w:pPr>
        <w:rPr>
          <w:rFonts w:hint="eastAsia" w:ascii="Arial" w:hAnsi="Arial"/>
          <w:bCs/>
        </w:rPr>
      </w:pPr>
      <w:r>
        <w:rPr>
          <w:rFonts w:ascii="Arial" w:hAnsi="Arial"/>
          <w:bCs/>
        </w:rPr>
        <w:t xml:space="preserve">3. </w:t>
      </w:r>
      <w:r>
        <w:rPr>
          <w:rFonts w:ascii="宋体" w:hAnsi="宋体"/>
          <w:bCs/>
        </w:rPr>
        <w:t>承包人</w:t>
      </w:r>
    </w:p>
    <w:p>
      <w:pPr>
        <w:spacing w:line="288" w:lineRule="auto"/>
        <w:ind w:firstLine="420" w:firstLineChars="200"/>
        <w:rPr>
          <w:rFonts w:ascii="Arial" w:hAnsi="Arial"/>
        </w:rPr>
      </w:pPr>
      <w:r>
        <w:rPr>
          <w:rFonts w:ascii="Arial" w:hAnsi="Arial"/>
        </w:rPr>
        <w:t xml:space="preserve">3.1 </w:t>
      </w:r>
      <w:r>
        <w:rPr>
          <w:rFonts w:ascii="宋体" w:hAnsi="宋体"/>
        </w:rPr>
        <w:t>承包人的一般义务</w:t>
      </w:r>
    </w:p>
    <w:p>
      <w:pPr>
        <w:spacing w:line="288" w:lineRule="auto"/>
        <w:ind w:firstLine="420" w:firstLineChars="200"/>
        <w:rPr>
          <w:rFonts w:ascii="Arial" w:hAnsi="Arial"/>
        </w:rPr>
      </w:pPr>
      <w:r>
        <w:rPr>
          <w:rFonts w:ascii="宋体" w:hAnsi="宋体"/>
          <w:kern w:val="0"/>
        </w:rPr>
        <w:t>（</w:t>
      </w:r>
      <w:r>
        <w:rPr>
          <w:rFonts w:hint="eastAsia" w:ascii="Arial" w:hAnsi="Arial" w:cs="Arial"/>
          <w:kern w:val="0"/>
        </w:rPr>
        <w:t>9</w:t>
      </w:r>
      <w:r>
        <w:rPr>
          <w:rFonts w:ascii="宋体" w:hAnsi="宋体"/>
          <w:kern w:val="0"/>
        </w:rPr>
        <w:t>）</w:t>
      </w:r>
      <w:r>
        <w:rPr>
          <w:rFonts w:ascii="宋体" w:hAnsi="宋体"/>
        </w:rPr>
        <w:t>承包人提交的竣工资料的内容：</w:t>
      </w:r>
      <w:r>
        <w:rPr>
          <w:rFonts w:hint="eastAsia" w:ascii="宋体" w:hAnsi="宋体"/>
          <w:u w:val="single"/>
        </w:rPr>
        <w:t>竣工图及所需技术档案资料</w:t>
      </w:r>
      <w:r>
        <w:rPr>
          <w:rFonts w:ascii="宋体" w:hAnsi="宋体"/>
        </w:rPr>
        <w:t>。</w:t>
      </w:r>
    </w:p>
    <w:p>
      <w:pPr>
        <w:spacing w:line="288" w:lineRule="auto"/>
        <w:ind w:firstLine="420" w:firstLineChars="200"/>
        <w:rPr>
          <w:rFonts w:ascii="Arial" w:hAnsi="Arial"/>
        </w:rPr>
      </w:pPr>
      <w:r>
        <w:rPr>
          <w:rFonts w:ascii="宋体" w:hAnsi="宋体"/>
        </w:rPr>
        <w:t>承包人需要提交的竣工资料套数：</w:t>
      </w:r>
      <w:r>
        <w:rPr>
          <w:rFonts w:hint="eastAsia" w:ascii="宋体" w:hAnsi="宋体"/>
          <w:u w:val="single"/>
        </w:rPr>
        <w:t>提供</w:t>
      </w:r>
      <w:r>
        <w:rPr>
          <w:rFonts w:ascii="Arial" w:hAnsi="Arial"/>
          <w:u w:val="single"/>
        </w:rPr>
        <w:t>4</w:t>
      </w:r>
      <w:r>
        <w:rPr>
          <w:rFonts w:hint="eastAsia" w:ascii="宋体" w:hAnsi="宋体"/>
          <w:u w:val="single"/>
        </w:rPr>
        <w:t>套竣工图及所需技术档案资料</w:t>
      </w:r>
      <w:r>
        <w:rPr>
          <w:rFonts w:ascii="Arial" w:hAnsi="Arial"/>
          <w:u w:val="single"/>
        </w:rPr>
        <w:t>4</w:t>
      </w:r>
      <w:r>
        <w:rPr>
          <w:rFonts w:hint="eastAsia" w:ascii="宋体" w:hAnsi="宋体"/>
          <w:u w:val="single"/>
        </w:rPr>
        <w:t>套</w:t>
      </w:r>
      <w:r>
        <w:rPr>
          <w:rFonts w:ascii="宋体" w:hAnsi="宋体"/>
        </w:rPr>
        <w:t>。</w:t>
      </w:r>
    </w:p>
    <w:p>
      <w:pPr>
        <w:spacing w:line="288" w:lineRule="auto"/>
        <w:ind w:firstLine="420" w:firstLineChars="200"/>
        <w:rPr>
          <w:rFonts w:ascii="Arial" w:hAnsi="Arial"/>
        </w:rPr>
      </w:pPr>
      <w:r>
        <w:rPr>
          <w:rFonts w:ascii="宋体" w:hAnsi="宋体"/>
        </w:rPr>
        <w:t>承包人提交的竣工资料的费用承担：</w:t>
      </w:r>
      <w:r>
        <w:rPr>
          <w:rFonts w:ascii="Arial" w:hAnsi="Arial"/>
          <w:u w:val="single"/>
        </w:rPr>
        <w:t xml:space="preserve">   </w:t>
      </w:r>
      <w:r>
        <w:rPr>
          <w:rFonts w:hint="eastAsia" w:ascii="宋体" w:hAnsi="宋体"/>
          <w:u w:val="single"/>
        </w:rPr>
        <w:t>由承包人自行承担</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承包人提交的竣工资料移交时间：</w:t>
      </w:r>
      <w:r>
        <w:rPr>
          <w:rFonts w:ascii="Arial" w:hAnsi="Arial"/>
          <w:u w:val="single"/>
        </w:rPr>
        <w:t xml:space="preserve"> </w:t>
      </w:r>
      <w:r>
        <w:rPr>
          <w:rFonts w:hint="eastAsia" w:ascii="宋体" w:hAnsi="宋体"/>
          <w:u w:val="single"/>
        </w:rPr>
        <w:t>竣工验收后</w:t>
      </w:r>
      <w:r>
        <w:rPr>
          <w:rFonts w:hint="eastAsia" w:ascii="Arial" w:hAnsi="Arial" w:cs="Arial"/>
          <w:u w:val="single"/>
        </w:rPr>
        <w:t>15</w:t>
      </w:r>
      <w:r>
        <w:rPr>
          <w:rFonts w:hint="eastAsia" w:ascii="宋体" w:hAnsi="宋体"/>
          <w:u w:val="single"/>
        </w:rPr>
        <w:t>天内</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承包人提交的竣工资料形式要求：</w:t>
      </w:r>
      <w:r>
        <w:rPr>
          <w:rFonts w:ascii="Arial" w:hAnsi="Arial"/>
          <w:u w:val="single"/>
        </w:rPr>
        <w:t xml:space="preserve"> </w:t>
      </w:r>
      <w:r>
        <w:rPr>
          <w:rFonts w:hint="eastAsia" w:ascii="宋体" w:hAnsi="宋体"/>
          <w:u w:val="single"/>
        </w:rPr>
        <w:t>纸质形式以</w:t>
      </w:r>
      <w:r>
        <w:rPr>
          <w:rFonts w:ascii="宋体" w:hAnsi="宋体"/>
          <w:u w:val="single"/>
        </w:rPr>
        <w:t>及电子文件</w:t>
      </w:r>
      <w:r>
        <w:rPr>
          <w:rFonts w:ascii="Arial" w:hAnsi="Arial"/>
          <w:u w:val="single"/>
        </w:rPr>
        <w:t xml:space="preserve">  </w:t>
      </w:r>
      <w:r>
        <w:rPr>
          <w:rFonts w:ascii="宋体" w:hAnsi="宋体"/>
        </w:rPr>
        <w:t>。</w:t>
      </w:r>
    </w:p>
    <w:p>
      <w:pPr>
        <w:spacing w:line="288" w:lineRule="auto"/>
        <w:ind w:firstLine="420" w:firstLineChars="200"/>
        <w:rPr>
          <w:rFonts w:hint="eastAsia" w:ascii="Arial" w:hAnsi="Arial"/>
        </w:rPr>
      </w:pPr>
      <w:r>
        <w:rPr>
          <w:rFonts w:ascii="宋体" w:hAnsi="宋体"/>
          <w:kern w:val="0"/>
        </w:rPr>
        <w:t>（</w:t>
      </w:r>
      <w:r>
        <w:rPr>
          <w:rFonts w:hint="eastAsia" w:ascii="Arial" w:hAnsi="Arial" w:cs="Arial"/>
          <w:kern w:val="0"/>
        </w:rPr>
        <w:t>10</w:t>
      </w:r>
      <w:r>
        <w:rPr>
          <w:rFonts w:ascii="宋体" w:hAnsi="宋体"/>
          <w:kern w:val="0"/>
        </w:rPr>
        <w:t>）承包人应履行的其他义务：</w:t>
      </w:r>
      <w:r>
        <w:rPr>
          <w:rFonts w:ascii="Arial" w:hAnsi="Arial"/>
          <w:bCs/>
          <w:u w:val="single"/>
        </w:rPr>
        <w:t xml:space="preserve">a. </w:t>
      </w:r>
      <w:r>
        <w:rPr>
          <w:rFonts w:ascii="宋体" w:hAnsi="宋体"/>
          <w:bCs/>
          <w:u w:val="single"/>
        </w:rPr>
        <w:t>每月提供实际完成工程量月报表，下月进度计划表，报发包人。</w:t>
      </w:r>
      <w:r>
        <w:rPr>
          <w:rFonts w:ascii="Arial" w:hAnsi="Arial" w:cs="Arial"/>
          <w:bCs/>
          <w:u w:val="single"/>
        </w:rPr>
        <w:t xml:space="preserve">b. </w:t>
      </w:r>
      <w:r>
        <w:rPr>
          <w:rFonts w:ascii="宋体" w:hAnsi="宋体"/>
          <w:bCs/>
          <w:u w:val="single"/>
        </w:rPr>
        <w:t>承包人自行办理有关施工场地交通、环卫和施工噪声管理等手续，包括解决施工噪音、物体坠落、材料抛落、建筑垃圾、现场排污等涉及环境保护、卫生、交通、城管等有关部门的问题。发包人给予配合。</w:t>
      </w:r>
      <w:r>
        <w:rPr>
          <w:rFonts w:ascii="Arial" w:hAnsi="Arial" w:cs="Arial"/>
          <w:bCs/>
          <w:u w:val="single"/>
        </w:rPr>
        <w:t xml:space="preserve">c. </w:t>
      </w:r>
      <w:r>
        <w:rPr>
          <w:rFonts w:ascii="宋体" w:hAnsi="宋体"/>
          <w:bCs/>
          <w:u w:val="single"/>
        </w:rPr>
        <w:t>已完工程成品在竣工验收完成前，由承包人明确施工界面、负责相应的保护工作并承担费用。如有损失，由承包人自费负责予以修复</w:t>
      </w:r>
      <w:r>
        <w:rPr>
          <w:rFonts w:hint="eastAsia" w:ascii="宋体" w:hAnsi="宋体"/>
          <w:bCs/>
          <w:u w:val="single"/>
        </w:rPr>
        <w:t>。</w:t>
      </w:r>
      <w:r>
        <w:rPr>
          <w:rFonts w:ascii="Arial" w:hAnsi="Arial"/>
          <w:bCs/>
          <w:u w:val="single"/>
        </w:rPr>
        <w:t>d.</w:t>
      </w:r>
      <w:r>
        <w:rPr>
          <w:rFonts w:hint="eastAsia" w:ascii="宋体" w:hAnsi="宋体"/>
          <w:bCs/>
          <w:u w:val="single"/>
        </w:rPr>
        <w:t>所有处罚，发包人可直接从工程款中扣除，不需取得承包人同意。</w:t>
      </w:r>
      <w:r>
        <w:rPr>
          <w:rFonts w:hint="eastAsia" w:ascii="Arial" w:hAnsi="Arial" w:cs="Arial"/>
          <w:bCs/>
          <w:u w:val="single"/>
        </w:rPr>
        <w:t>e</w:t>
      </w:r>
      <w:r>
        <w:rPr>
          <w:rFonts w:ascii="宋体" w:hAnsi="宋体"/>
          <w:bCs/>
          <w:u w:val="single"/>
        </w:rPr>
        <w:t>若承包人使用劣质材料，一经发现，发包人有权制止使用，甚至停工、返工或中止合同，并按照所使用劣质</w:t>
      </w:r>
      <w:r>
        <w:rPr>
          <w:rFonts w:hint="eastAsia" w:ascii="宋体" w:hAnsi="宋体"/>
          <w:bCs/>
          <w:u w:val="single"/>
        </w:rPr>
        <w:t>材料</w:t>
      </w:r>
      <w:r>
        <w:rPr>
          <w:rFonts w:ascii="宋体" w:hAnsi="宋体"/>
          <w:bCs/>
          <w:u w:val="single"/>
        </w:rPr>
        <w:t>的价款进行处罚。无论发包人是否发现和制止，由于使用劣质</w:t>
      </w:r>
      <w:r>
        <w:rPr>
          <w:rFonts w:hint="eastAsia" w:ascii="宋体" w:hAnsi="宋体"/>
          <w:bCs/>
          <w:u w:val="single"/>
        </w:rPr>
        <w:t>材料</w:t>
      </w:r>
      <w:r>
        <w:rPr>
          <w:rFonts w:ascii="宋体" w:hAnsi="宋体"/>
          <w:bCs/>
          <w:u w:val="single"/>
        </w:rPr>
        <w:t>施工所引起的一切责任均由承包人承担。</w:t>
      </w:r>
      <w:r>
        <w:rPr>
          <w:rFonts w:ascii="Arial" w:hAnsi="Arial"/>
          <w:bCs/>
          <w:u w:val="single"/>
        </w:rPr>
        <w:t>f</w:t>
      </w:r>
      <w:r>
        <w:rPr>
          <w:rFonts w:hint="eastAsia" w:ascii="宋体" w:hAnsi="宋体"/>
          <w:bCs/>
          <w:u w:val="single"/>
        </w:rPr>
        <w:t>垃圾清运及消纳费、所有材料防腐、防护费、二次清洁费等由承包人综合考虑相关风险，包含在综合单价中，今后不再另行支付；</w:t>
      </w:r>
      <w:r>
        <w:rPr>
          <w:rFonts w:hint="eastAsia" w:ascii="Arial" w:hAnsi="Arial" w:cs="Arial"/>
          <w:bCs/>
          <w:u w:val="single"/>
        </w:rPr>
        <w:t>g</w:t>
      </w:r>
      <w:r>
        <w:rPr>
          <w:rFonts w:hint="eastAsia" w:ascii="宋体" w:hAnsi="宋体"/>
          <w:bCs/>
          <w:u w:val="single"/>
        </w:rPr>
        <w:t>由于承包人在施工过程中发生的一切安全事故，</w:t>
      </w:r>
      <w:r>
        <w:rPr>
          <w:rFonts w:ascii="宋体" w:hAnsi="宋体"/>
          <w:bCs/>
          <w:u w:val="single"/>
        </w:rPr>
        <w:t>由</w:t>
      </w:r>
      <w:r>
        <w:rPr>
          <w:rFonts w:hint="eastAsia" w:ascii="宋体" w:hAnsi="宋体"/>
          <w:bCs/>
          <w:u w:val="single"/>
        </w:rPr>
        <w:t>承包人</w:t>
      </w:r>
      <w:r>
        <w:rPr>
          <w:rFonts w:ascii="宋体" w:hAnsi="宋体"/>
          <w:bCs/>
          <w:u w:val="single"/>
        </w:rPr>
        <w:t>自行承担全部责任</w:t>
      </w:r>
      <w:r>
        <w:rPr>
          <w:rFonts w:hint="eastAsia" w:ascii="宋体" w:hAnsi="宋体"/>
          <w:bCs/>
          <w:u w:val="single"/>
        </w:rPr>
        <w:t>，</w:t>
      </w:r>
      <w:r>
        <w:rPr>
          <w:rFonts w:ascii="宋体" w:hAnsi="宋体"/>
          <w:bCs/>
          <w:u w:val="single"/>
        </w:rPr>
        <w:t>承包人</w:t>
      </w:r>
      <w:r>
        <w:rPr>
          <w:rFonts w:hint="eastAsia" w:ascii="宋体" w:hAnsi="宋体"/>
          <w:bCs/>
          <w:u w:val="single"/>
        </w:rPr>
        <w:t>综合考虑相关风险；</w:t>
      </w:r>
      <w:r>
        <w:rPr>
          <w:rFonts w:ascii="Arial" w:hAnsi="Arial"/>
          <w:bCs/>
          <w:u w:val="single"/>
        </w:rPr>
        <w:t>I</w:t>
      </w:r>
      <w:r>
        <w:rPr>
          <w:rFonts w:ascii="宋体" w:hAnsi="宋体"/>
          <w:bCs/>
          <w:u w:val="single"/>
        </w:rPr>
        <w:t>其他：双方另行协商</w:t>
      </w:r>
      <w:r>
        <w:rPr>
          <w:rFonts w:ascii="宋体" w:hAnsi="宋体"/>
        </w:rPr>
        <w:t>。</w:t>
      </w:r>
    </w:p>
    <w:p>
      <w:pPr>
        <w:spacing w:line="288" w:lineRule="auto"/>
        <w:ind w:firstLine="420" w:firstLineChars="200"/>
        <w:rPr>
          <w:rFonts w:ascii="Arial" w:hAnsi="Arial"/>
        </w:rPr>
      </w:pPr>
      <w:r>
        <w:rPr>
          <w:rFonts w:ascii="Arial" w:hAnsi="Arial"/>
        </w:rPr>
        <w:t xml:space="preserve">3.2 </w:t>
      </w:r>
      <w:r>
        <w:rPr>
          <w:rFonts w:ascii="宋体" w:hAnsi="宋体"/>
        </w:rPr>
        <w:t>项目经理</w:t>
      </w:r>
    </w:p>
    <w:p>
      <w:pPr>
        <w:spacing w:line="288" w:lineRule="auto"/>
        <w:ind w:firstLine="420" w:firstLineChars="200"/>
        <w:rPr>
          <w:rFonts w:ascii="Arial" w:hAnsi="Arial"/>
        </w:rPr>
      </w:pPr>
      <w:r>
        <w:rPr>
          <w:rFonts w:ascii="Arial" w:hAnsi="Arial"/>
          <w:kern w:val="0"/>
        </w:rPr>
        <w:t xml:space="preserve">3.2.1 </w:t>
      </w:r>
      <w:r>
        <w:rPr>
          <w:rFonts w:ascii="宋体" w:hAnsi="宋体"/>
        </w:rPr>
        <w:t>项目经理：</w:t>
      </w:r>
    </w:p>
    <w:p>
      <w:pPr>
        <w:spacing w:line="288" w:lineRule="auto"/>
        <w:ind w:firstLine="420" w:firstLineChars="200"/>
        <w:rPr>
          <w:rFonts w:ascii="Arial" w:hAnsi="Arial"/>
        </w:rPr>
      </w:pPr>
      <w:r>
        <w:rPr>
          <w:rFonts w:ascii="宋体" w:hAnsi="宋体"/>
        </w:rPr>
        <w:t>姓</w:t>
      </w:r>
      <w:r>
        <w:rPr>
          <w:rFonts w:ascii="Arial" w:hAnsi="Arial"/>
        </w:rPr>
        <w:t xml:space="preserve">    </w:t>
      </w:r>
      <w:r>
        <w:rPr>
          <w:rFonts w:ascii="宋体" w:hAnsi="宋体"/>
        </w:rPr>
        <w:t>名：</w:t>
      </w:r>
      <w:r>
        <w:rPr>
          <w:rFonts w:ascii="Arial" w:hAnsi="Arial" w:cs="Arial"/>
          <w:u w:val="single"/>
        </w:rPr>
        <w:t xml:space="preserve">   </w:t>
      </w:r>
      <w:r>
        <w:rPr>
          <w:rFonts w:ascii="宋体" w:hAnsi="宋体" w:cs="Arial"/>
          <w:u w:val="single"/>
        </w:rPr>
        <w:t>合同签订时填写</w:t>
      </w:r>
      <w:r>
        <w:rPr>
          <w:rFonts w:ascii="Arial" w:hAnsi="Arial" w:cs="Arial"/>
          <w:u w:val="single"/>
        </w:rPr>
        <w:t> </w:t>
      </w:r>
      <w:r>
        <w:rPr>
          <w:rFonts w:ascii="宋体" w:hAnsi="宋体"/>
        </w:rPr>
        <w:t>；</w:t>
      </w:r>
    </w:p>
    <w:p>
      <w:pPr>
        <w:spacing w:line="288" w:lineRule="auto"/>
        <w:ind w:firstLine="420" w:firstLineChars="200"/>
        <w:rPr>
          <w:rFonts w:ascii="Arial" w:hAnsi="Arial"/>
        </w:rPr>
      </w:pPr>
      <w:r>
        <w:rPr>
          <w:rFonts w:ascii="宋体" w:hAnsi="宋体"/>
        </w:rPr>
        <w:t>身份证号：</w:t>
      </w:r>
      <w:r>
        <w:rPr>
          <w:rFonts w:ascii="Arial" w:hAnsi="Arial" w:cs="Arial"/>
          <w:u w:val="single"/>
        </w:rPr>
        <w:t></w:t>
      </w:r>
      <w:r>
        <w:rPr>
          <w:rFonts w:ascii="宋体" w:hAnsi="宋体" w:cs="Arial"/>
          <w:u w:val="single"/>
        </w:rPr>
        <w:t>合同签订时填写</w:t>
      </w:r>
      <w:r>
        <w:rPr>
          <w:rFonts w:ascii="Arial" w:hAnsi="Arial" w:cs="Arial"/>
          <w:u w:val="single"/>
        </w:rPr>
        <w:t xml:space="preserve"> </w:t>
      </w:r>
      <w:r>
        <w:rPr>
          <w:rFonts w:hint="eastAsia" w:ascii="Arial" w:hAnsi="Arial"/>
          <w:u w:val="single"/>
        </w:rPr>
        <w:t xml:space="preserve">  </w:t>
      </w:r>
      <w:r>
        <w:rPr>
          <w:rFonts w:ascii="Arial" w:hAnsi="Arial" w:cs="Arial"/>
          <w:u w:val="single"/>
        </w:rPr>
        <w:t> </w:t>
      </w:r>
      <w:r>
        <w:rPr>
          <w:rFonts w:ascii="宋体" w:hAnsi="宋体"/>
        </w:rPr>
        <w:t>；</w:t>
      </w:r>
    </w:p>
    <w:p>
      <w:pPr>
        <w:spacing w:line="288" w:lineRule="auto"/>
        <w:ind w:firstLine="420" w:firstLineChars="200"/>
        <w:rPr>
          <w:rFonts w:ascii="Arial" w:hAnsi="Arial"/>
        </w:rPr>
      </w:pPr>
      <w:r>
        <w:rPr>
          <w:rFonts w:ascii="宋体" w:hAnsi="宋体"/>
        </w:rPr>
        <w:t>建造师执业资格等级：</w:t>
      </w:r>
      <w:r>
        <w:rPr>
          <w:rFonts w:ascii="Arial" w:hAnsi="Arial" w:cs="Arial"/>
          <w:u w:val="single"/>
        </w:rPr>
        <w:t></w:t>
      </w:r>
      <w:r>
        <w:rPr>
          <w:rFonts w:ascii="宋体" w:hAnsi="宋体" w:cs="Arial"/>
          <w:u w:val="single"/>
        </w:rPr>
        <w:t>合同签订时填写</w:t>
      </w:r>
      <w:r>
        <w:rPr>
          <w:rFonts w:ascii="Arial" w:hAnsi="Arial" w:cs="Arial"/>
          <w:u w:val="single"/>
        </w:rPr>
        <w:t> </w:t>
      </w:r>
      <w:r>
        <w:rPr>
          <w:rFonts w:ascii="宋体" w:hAnsi="宋体"/>
        </w:rPr>
        <w:t>；</w:t>
      </w:r>
    </w:p>
    <w:p>
      <w:pPr>
        <w:spacing w:line="288" w:lineRule="auto"/>
        <w:ind w:firstLine="420" w:firstLineChars="200"/>
        <w:rPr>
          <w:rFonts w:ascii="Arial" w:hAnsi="Arial"/>
        </w:rPr>
      </w:pPr>
      <w:r>
        <w:rPr>
          <w:rFonts w:ascii="宋体" w:hAnsi="宋体"/>
        </w:rPr>
        <w:t>建造师注册证书号：</w:t>
      </w:r>
      <w:r>
        <w:rPr>
          <w:rFonts w:ascii="Arial" w:hAnsi="Arial" w:cs="Arial"/>
          <w:u w:val="single"/>
        </w:rPr>
        <w:t></w:t>
      </w:r>
      <w:r>
        <w:rPr>
          <w:rFonts w:ascii="宋体" w:hAnsi="宋体" w:cs="Arial"/>
          <w:u w:val="single"/>
        </w:rPr>
        <w:t>合同签订时填写</w:t>
      </w:r>
      <w:r>
        <w:rPr>
          <w:rFonts w:ascii="Arial" w:hAnsi="Arial" w:cs="Arial"/>
          <w:u w:val="single"/>
        </w:rPr>
        <w:t> </w:t>
      </w:r>
      <w:r>
        <w:rPr>
          <w:rFonts w:ascii="宋体" w:hAnsi="宋体"/>
        </w:rPr>
        <w:t>；</w:t>
      </w:r>
    </w:p>
    <w:p>
      <w:pPr>
        <w:spacing w:line="288" w:lineRule="auto"/>
        <w:ind w:firstLine="420" w:firstLineChars="200"/>
        <w:rPr>
          <w:rFonts w:ascii="Arial" w:hAnsi="Arial"/>
        </w:rPr>
      </w:pPr>
      <w:r>
        <w:rPr>
          <w:rFonts w:ascii="宋体" w:hAnsi="宋体"/>
        </w:rPr>
        <w:t>建造师执业印章号：</w:t>
      </w:r>
      <w:r>
        <w:rPr>
          <w:rFonts w:ascii="Arial" w:hAnsi="Arial" w:cs="Arial"/>
          <w:u w:val="single"/>
        </w:rPr>
        <w:t></w:t>
      </w:r>
      <w:r>
        <w:rPr>
          <w:rFonts w:ascii="宋体" w:hAnsi="宋体" w:cs="Arial"/>
          <w:u w:val="single"/>
        </w:rPr>
        <w:t>合同签订时填写</w:t>
      </w:r>
      <w:r>
        <w:rPr>
          <w:rFonts w:ascii="Arial" w:hAnsi="Arial" w:cs="Arial"/>
          <w:u w:val="single"/>
        </w:rPr>
        <w:t> </w:t>
      </w:r>
      <w:r>
        <w:rPr>
          <w:rFonts w:ascii="宋体" w:hAnsi="宋体"/>
        </w:rPr>
        <w:t>；</w:t>
      </w:r>
    </w:p>
    <w:p>
      <w:pPr>
        <w:spacing w:line="288" w:lineRule="auto"/>
        <w:ind w:firstLine="420" w:firstLineChars="200"/>
        <w:rPr>
          <w:rFonts w:ascii="Arial" w:hAnsi="Arial"/>
        </w:rPr>
      </w:pPr>
      <w:r>
        <w:rPr>
          <w:rFonts w:ascii="宋体" w:hAnsi="宋体"/>
        </w:rPr>
        <w:t>安全生产考核合格证书号：</w:t>
      </w:r>
      <w:r>
        <w:rPr>
          <w:rFonts w:ascii="Arial" w:hAnsi="Arial" w:cs="Arial"/>
          <w:u w:val="single"/>
        </w:rPr>
        <w:t></w:t>
      </w:r>
      <w:r>
        <w:rPr>
          <w:rFonts w:ascii="宋体" w:hAnsi="宋体" w:cs="Arial"/>
          <w:u w:val="single"/>
        </w:rPr>
        <w:t>合同签订时填写</w:t>
      </w:r>
      <w:r>
        <w:rPr>
          <w:rFonts w:ascii="Arial" w:hAnsi="Arial" w:cs="Arial"/>
          <w:u w:val="single"/>
        </w:rPr>
        <w:t> </w:t>
      </w:r>
      <w:r>
        <w:rPr>
          <w:rFonts w:ascii="宋体" w:hAnsi="宋体"/>
        </w:rPr>
        <w:t>；</w:t>
      </w:r>
    </w:p>
    <w:p>
      <w:pPr>
        <w:spacing w:line="288" w:lineRule="auto"/>
        <w:ind w:firstLine="420" w:firstLineChars="200"/>
        <w:rPr>
          <w:rFonts w:ascii="Arial" w:hAnsi="Arial"/>
        </w:rPr>
      </w:pPr>
      <w:r>
        <w:rPr>
          <w:rFonts w:ascii="宋体" w:hAnsi="宋体"/>
        </w:rPr>
        <w:t>联系电话：</w:t>
      </w:r>
      <w:r>
        <w:rPr>
          <w:rFonts w:ascii="Arial" w:hAnsi="Arial" w:cs="Arial"/>
          <w:u w:val="single"/>
        </w:rPr>
        <w:t></w:t>
      </w:r>
      <w:r>
        <w:rPr>
          <w:rFonts w:ascii="宋体" w:hAnsi="宋体" w:cs="Arial"/>
          <w:u w:val="single"/>
        </w:rPr>
        <w:t>合同签订时填写</w:t>
      </w:r>
      <w:r>
        <w:rPr>
          <w:rFonts w:ascii="Arial" w:hAnsi="Arial" w:cs="Arial"/>
          <w:u w:val="single"/>
        </w:rPr>
        <w:t xml:space="preserve"> </w:t>
      </w:r>
      <w:r>
        <w:rPr>
          <w:rFonts w:hint="eastAsia" w:ascii="Arial" w:hAnsi="Arial"/>
          <w:u w:val="single"/>
        </w:rPr>
        <w:t xml:space="preserve"> </w:t>
      </w:r>
      <w:r>
        <w:rPr>
          <w:rFonts w:ascii="Arial" w:hAnsi="Arial" w:cs="Arial"/>
          <w:u w:val="single"/>
        </w:rPr>
        <w:t> </w:t>
      </w:r>
      <w:r>
        <w:rPr>
          <w:rFonts w:ascii="宋体" w:hAnsi="宋体"/>
        </w:rPr>
        <w:t>；</w:t>
      </w:r>
    </w:p>
    <w:p>
      <w:pPr>
        <w:spacing w:line="288" w:lineRule="auto"/>
        <w:ind w:firstLine="420" w:firstLineChars="200"/>
        <w:rPr>
          <w:rFonts w:ascii="Arial" w:hAnsi="Arial"/>
        </w:rPr>
      </w:pPr>
      <w:r>
        <w:rPr>
          <w:rFonts w:ascii="宋体" w:hAnsi="宋体"/>
        </w:rPr>
        <w:t>电子信箱：</w:t>
      </w:r>
      <w:r>
        <w:rPr>
          <w:rFonts w:ascii="Arial" w:hAnsi="Arial" w:cs="Arial"/>
          <w:u w:val="single"/>
        </w:rPr>
        <w:t></w:t>
      </w:r>
      <w:r>
        <w:rPr>
          <w:rFonts w:ascii="宋体" w:hAnsi="宋体" w:cs="Arial"/>
          <w:u w:val="single"/>
        </w:rPr>
        <w:t>合同签订时填写</w:t>
      </w:r>
      <w:r>
        <w:rPr>
          <w:rFonts w:ascii="Arial" w:hAnsi="Arial" w:cs="Arial"/>
          <w:u w:val="single"/>
        </w:rPr>
        <w:t> </w:t>
      </w:r>
      <w:r>
        <w:rPr>
          <w:rFonts w:ascii="宋体" w:hAnsi="宋体"/>
        </w:rPr>
        <w:t>；</w:t>
      </w:r>
    </w:p>
    <w:p>
      <w:pPr>
        <w:spacing w:line="288" w:lineRule="auto"/>
        <w:ind w:firstLine="420" w:firstLineChars="200"/>
        <w:rPr>
          <w:rFonts w:ascii="Arial" w:hAnsi="Arial"/>
        </w:rPr>
      </w:pPr>
      <w:r>
        <w:rPr>
          <w:rFonts w:ascii="宋体" w:hAnsi="宋体"/>
        </w:rPr>
        <w:t>通信地址：</w:t>
      </w:r>
      <w:r>
        <w:rPr>
          <w:rFonts w:ascii="Arial" w:hAnsi="Arial" w:cs="Arial"/>
          <w:u w:val="single"/>
        </w:rPr>
        <w:t></w:t>
      </w:r>
      <w:r>
        <w:rPr>
          <w:rFonts w:ascii="宋体" w:hAnsi="宋体" w:cs="Arial"/>
          <w:u w:val="single"/>
        </w:rPr>
        <w:t>合同签订时填写</w:t>
      </w:r>
      <w:r>
        <w:rPr>
          <w:rFonts w:ascii="Arial" w:hAnsi="Arial" w:cs="Arial"/>
          <w:u w:val="single"/>
        </w:rPr>
        <w:t xml:space="preserve"> </w:t>
      </w:r>
      <w:r>
        <w:rPr>
          <w:rFonts w:hint="eastAsia" w:ascii="Arial" w:hAnsi="Arial"/>
          <w:u w:val="single"/>
        </w:rPr>
        <w:t xml:space="preserve"> </w:t>
      </w:r>
      <w:r>
        <w:rPr>
          <w:rFonts w:ascii="Arial" w:hAnsi="Arial" w:cs="Arial"/>
          <w:u w:val="single"/>
        </w:rPr>
        <w:t> </w:t>
      </w:r>
      <w:r>
        <w:rPr>
          <w:rFonts w:ascii="宋体" w:hAnsi="宋体"/>
        </w:rPr>
        <w:t>；</w:t>
      </w:r>
    </w:p>
    <w:p>
      <w:pPr>
        <w:spacing w:line="288" w:lineRule="auto"/>
        <w:ind w:firstLine="420" w:firstLineChars="200"/>
        <w:rPr>
          <w:rFonts w:ascii="Arial" w:hAnsi="Arial"/>
        </w:rPr>
      </w:pPr>
      <w:r>
        <w:rPr>
          <w:rFonts w:ascii="宋体" w:hAnsi="宋体"/>
        </w:rPr>
        <w:t>承包人对项目经理的授权范围如下：</w:t>
      </w:r>
      <w:r>
        <w:rPr>
          <w:rFonts w:ascii="Arial" w:hAnsi="Arial" w:cs="Arial"/>
          <w:u w:val="single"/>
        </w:rPr>
        <w:t></w:t>
      </w:r>
      <w:r>
        <w:rPr>
          <w:rFonts w:hint="eastAsia" w:ascii="宋体" w:hAnsi="宋体"/>
          <w:u w:val="single"/>
        </w:rPr>
        <w:t>签订合同时由</w:t>
      </w:r>
      <w:r>
        <w:rPr>
          <w:rFonts w:ascii="宋体" w:hAnsi="宋体" w:cs="Arial"/>
          <w:u w:val="single"/>
        </w:rPr>
        <w:t>承包人填写</w:t>
      </w:r>
      <w:r>
        <w:rPr>
          <w:rFonts w:hint="eastAsia" w:ascii="Arial" w:hAnsi="Arial"/>
          <w:u w:val="single"/>
        </w:rPr>
        <w:t xml:space="preserve">    </w:t>
      </w:r>
      <w:r>
        <w:rPr>
          <w:rFonts w:ascii="宋体" w:hAnsi="宋体"/>
        </w:rPr>
        <w:t>。</w:t>
      </w:r>
    </w:p>
    <w:p>
      <w:pPr>
        <w:spacing w:line="288" w:lineRule="auto"/>
        <w:ind w:firstLine="420" w:firstLineChars="200"/>
        <w:rPr>
          <w:rFonts w:ascii="Arial" w:hAnsi="Arial"/>
          <w:kern w:val="0"/>
        </w:rPr>
      </w:pPr>
      <w:r>
        <w:rPr>
          <w:rFonts w:ascii="宋体" w:hAnsi="宋体"/>
          <w:kern w:val="0"/>
        </w:rPr>
        <w:t>关于项目经理每月在施工现场的时间要求：</w:t>
      </w:r>
      <w:r>
        <w:rPr>
          <w:rFonts w:ascii="宋体" w:hAnsi="宋体"/>
          <w:u w:val="single"/>
        </w:rPr>
        <w:t>项目</w:t>
      </w:r>
      <w:r>
        <w:rPr>
          <w:rFonts w:hint="eastAsia" w:ascii="宋体" w:hAnsi="宋体"/>
          <w:u w:val="single"/>
        </w:rPr>
        <w:t>经理</w:t>
      </w:r>
      <w:r>
        <w:rPr>
          <w:rFonts w:ascii="宋体" w:hAnsi="宋体"/>
          <w:u w:val="single"/>
        </w:rPr>
        <w:t>到位率要达到投标工期的</w:t>
      </w:r>
      <w:r>
        <w:rPr>
          <w:rFonts w:ascii="Arial" w:hAnsi="Arial"/>
          <w:u w:val="single"/>
        </w:rPr>
        <w:t>80%</w:t>
      </w:r>
      <w:r>
        <w:rPr>
          <w:rFonts w:ascii="宋体" w:hAnsi="宋体"/>
          <w:u w:val="single"/>
        </w:rPr>
        <w:t>以上，并每月到达不少于</w:t>
      </w:r>
      <w:r>
        <w:rPr>
          <w:rFonts w:ascii="Arial" w:hAnsi="Arial" w:cs="Arial"/>
          <w:u w:val="single"/>
        </w:rPr>
        <w:t>20</w:t>
      </w:r>
      <w:r>
        <w:rPr>
          <w:rFonts w:ascii="宋体" w:hAnsi="宋体"/>
          <w:u w:val="single"/>
        </w:rPr>
        <w:t>天，</w:t>
      </w:r>
      <w:r>
        <w:rPr>
          <w:rFonts w:hint="eastAsia" w:ascii="宋体" w:hAnsi="宋体"/>
          <w:u w:val="single"/>
        </w:rPr>
        <w:t>由</w:t>
      </w:r>
      <w:r>
        <w:rPr>
          <w:rFonts w:ascii="宋体" w:hAnsi="宋体"/>
          <w:u w:val="single"/>
        </w:rPr>
        <w:t>发包人</w:t>
      </w:r>
      <w:r>
        <w:rPr>
          <w:rFonts w:hint="eastAsia" w:ascii="宋体" w:hAnsi="宋体"/>
          <w:u w:val="single"/>
        </w:rPr>
        <w:t>组织按每月的实际天数考核，每缺一天，</w:t>
      </w:r>
      <w:r>
        <w:rPr>
          <w:rFonts w:ascii="宋体" w:hAnsi="宋体"/>
          <w:u w:val="single"/>
        </w:rPr>
        <w:t>支付违约金每人</w:t>
      </w:r>
      <w:r>
        <w:rPr>
          <w:rFonts w:hint="eastAsia" w:ascii="Arial" w:hAnsi="Arial" w:cs="Arial"/>
          <w:u w:val="single"/>
        </w:rPr>
        <w:t>2</w:t>
      </w:r>
      <w:r>
        <w:rPr>
          <w:rFonts w:ascii="Arial" w:hAnsi="Arial"/>
          <w:u w:val="single"/>
        </w:rPr>
        <w:t>0</w:t>
      </w:r>
      <w:r>
        <w:rPr>
          <w:rFonts w:hint="eastAsia" w:ascii="Arial" w:hAnsi="Arial" w:cs="Arial"/>
          <w:u w:val="single"/>
        </w:rPr>
        <w:t>00</w:t>
      </w:r>
      <w:r>
        <w:rPr>
          <w:rFonts w:hint="eastAsia" w:ascii="宋体" w:hAnsi="宋体"/>
          <w:u w:val="single"/>
        </w:rPr>
        <w:t>元；每天到岗低于</w:t>
      </w:r>
      <w:r>
        <w:rPr>
          <w:rFonts w:hint="eastAsia" w:ascii="Arial" w:hAnsi="Arial" w:cs="Arial"/>
          <w:u w:val="single"/>
        </w:rPr>
        <w:t>6</w:t>
      </w:r>
      <w:r>
        <w:rPr>
          <w:rFonts w:hint="eastAsia" w:ascii="宋体" w:hAnsi="宋体"/>
          <w:u w:val="single"/>
        </w:rPr>
        <w:t>小时的，视为缺勤；未能参加相关会议的、会议迟到或者未履行责任，承包人向发包人支付</w:t>
      </w:r>
      <w:r>
        <w:rPr>
          <w:rFonts w:ascii="Arial" w:hAnsi="Arial"/>
          <w:u w:val="single"/>
        </w:rPr>
        <w:t>20</w:t>
      </w:r>
      <w:r>
        <w:rPr>
          <w:rFonts w:hint="eastAsia" w:ascii="Arial" w:hAnsi="Arial" w:cs="Arial"/>
          <w:u w:val="single"/>
        </w:rPr>
        <w:t>00</w:t>
      </w:r>
      <w:r>
        <w:rPr>
          <w:rFonts w:hint="eastAsia" w:ascii="宋体" w:hAnsi="宋体"/>
          <w:u w:val="single"/>
        </w:rPr>
        <w:t>元</w:t>
      </w:r>
      <w:r>
        <w:rPr>
          <w:rFonts w:hint="eastAsia" w:ascii="Arial" w:hAnsi="Arial" w:cs="Arial"/>
          <w:u w:val="single"/>
        </w:rPr>
        <w:t>/</w:t>
      </w:r>
      <w:r>
        <w:rPr>
          <w:rFonts w:hint="eastAsia" w:ascii="宋体" w:hAnsi="宋体"/>
          <w:u w:val="single"/>
        </w:rPr>
        <w:t>人次的违约金；在当期工程款中扣除</w:t>
      </w:r>
      <w:r>
        <w:rPr>
          <w:rFonts w:ascii="宋体" w:hAnsi="宋体"/>
        </w:rPr>
        <w:t>。</w:t>
      </w:r>
    </w:p>
    <w:p>
      <w:pPr>
        <w:spacing w:line="288" w:lineRule="auto"/>
        <w:ind w:firstLine="420" w:firstLineChars="200"/>
        <w:rPr>
          <w:rFonts w:ascii="Arial" w:hAnsi="Arial"/>
          <w:kern w:val="0"/>
        </w:rPr>
      </w:pPr>
      <w:r>
        <w:rPr>
          <w:rFonts w:ascii="宋体" w:hAnsi="宋体"/>
          <w:kern w:val="0"/>
        </w:rPr>
        <w:t>承包人未提交劳动合同，以及没有为项目经理缴纳社会保险证明的违约责任：</w:t>
      </w:r>
      <w:r>
        <w:rPr>
          <w:rFonts w:hint="eastAsia" w:ascii="宋体" w:hAnsi="宋体"/>
          <w:u w:val="single"/>
        </w:rPr>
        <w:t>承包人不提交上述文件的，项目经理无权履行职责，发包人有权要求更换项目经理，由此增加的费用和（或）延误的工期由承包人承担</w:t>
      </w:r>
      <w:r>
        <w:rPr>
          <w:rFonts w:ascii="宋体" w:hAnsi="宋体"/>
        </w:rPr>
        <w:t>。</w:t>
      </w:r>
    </w:p>
    <w:p>
      <w:pPr>
        <w:spacing w:line="288" w:lineRule="auto"/>
        <w:ind w:firstLine="420" w:firstLineChars="200"/>
        <w:rPr>
          <w:rFonts w:ascii="Arial" w:hAnsi="Arial"/>
          <w:u w:val="single"/>
        </w:rPr>
      </w:pPr>
      <w:r>
        <w:rPr>
          <w:rFonts w:ascii="宋体" w:hAnsi="宋体"/>
          <w:kern w:val="0"/>
        </w:rPr>
        <w:t>项目经理未经批准，擅自离开施工现场的违约责任：</w:t>
      </w:r>
      <w:r>
        <w:rPr>
          <w:rFonts w:hint="eastAsia" w:ascii="宋体" w:hAnsi="宋体"/>
          <w:u w:val="single"/>
        </w:rPr>
        <w:t>项目经理未经批准，擅自离开</w:t>
      </w:r>
      <w:r>
        <w:rPr>
          <w:rFonts w:hint="eastAsia" w:ascii="Arial" w:hAnsi="Arial" w:cs="Arial"/>
          <w:u w:val="single"/>
        </w:rPr>
        <w:t>,</w:t>
      </w:r>
      <w:r>
        <w:rPr>
          <w:rFonts w:hint="eastAsia" w:ascii="宋体" w:hAnsi="宋体"/>
          <w:u w:val="single"/>
        </w:rPr>
        <w:t>每少一天承包人向发包人支付违约金</w:t>
      </w:r>
      <w:r>
        <w:rPr>
          <w:rFonts w:ascii="Arial" w:hAnsi="Arial"/>
          <w:u w:val="single"/>
        </w:rPr>
        <w:t>2000</w:t>
      </w:r>
      <w:r>
        <w:rPr>
          <w:rFonts w:hint="eastAsia" w:ascii="宋体" w:hAnsi="宋体"/>
          <w:u w:val="single"/>
        </w:rPr>
        <w:t>元人民币，不足一天按一天计（下同），扣完为止，在当期工程款中扣除</w:t>
      </w:r>
      <w:r>
        <w:rPr>
          <w:rFonts w:ascii="宋体" w:hAnsi="宋体"/>
        </w:rPr>
        <w:t>。</w:t>
      </w:r>
    </w:p>
    <w:p>
      <w:pPr>
        <w:spacing w:line="288" w:lineRule="auto"/>
        <w:ind w:firstLine="420" w:firstLineChars="200"/>
        <w:rPr>
          <w:rFonts w:ascii="Arial" w:hAnsi="Arial"/>
        </w:rPr>
      </w:pPr>
      <w:r>
        <w:rPr>
          <w:rFonts w:ascii="Arial" w:hAnsi="Arial"/>
        </w:rPr>
        <w:t xml:space="preserve">3.2.3 </w:t>
      </w:r>
      <w:r>
        <w:rPr>
          <w:rFonts w:ascii="宋体" w:hAnsi="宋体"/>
        </w:rPr>
        <w:t>承包人擅自更换项目经理的违约责任：</w:t>
      </w:r>
      <w:r>
        <w:rPr>
          <w:rFonts w:ascii="宋体" w:hAnsi="宋体"/>
          <w:u w:val="single"/>
        </w:rPr>
        <w:t>中标后未经发包人同意，不得擅自更换项目经理，否则每更换一次项目经理，承包人向发包人支付违约金</w:t>
      </w:r>
      <w:r>
        <w:rPr>
          <w:rFonts w:ascii="Arial" w:hAnsi="Arial"/>
          <w:u w:val="single"/>
        </w:rPr>
        <w:t>5</w:t>
      </w:r>
      <w:r>
        <w:rPr>
          <w:rFonts w:ascii="宋体" w:hAnsi="宋体"/>
          <w:u w:val="single"/>
        </w:rPr>
        <w:t>万元</w:t>
      </w:r>
      <w:r>
        <w:rPr>
          <w:rFonts w:ascii="宋体" w:hAnsi="宋体"/>
        </w:rPr>
        <w:t>。</w:t>
      </w:r>
    </w:p>
    <w:p>
      <w:pPr>
        <w:spacing w:line="288" w:lineRule="auto"/>
        <w:rPr>
          <w:rFonts w:ascii="Arial" w:hAnsi="Arial"/>
        </w:rPr>
      </w:pPr>
      <w:r>
        <w:rPr>
          <w:rFonts w:ascii="Arial" w:hAnsi="Arial"/>
        </w:rPr>
        <w:t xml:space="preserve">    3.2.4 </w:t>
      </w:r>
      <w:r>
        <w:rPr>
          <w:rFonts w:ascii="宋体" w:hAnsi="宋体"/>
        </w:rPr>
        <w:t>承包人无正当理由拒绝更换项目经理的违约责任：</w:t>
      </w:r>
      <w:r>
        <w:rPr>
          <w:rFonts w:ascii="宋体" w:hAnsi="宋体"/>
          <w:u w:val="single"/>
        </w:rPr>
        <w:t>承包人向发包人支付违约金</w:t>
      </w:r>
      <w:r>
        <w:rPr>
          <w:rFonts w:ascii="Arial" w:hAnsi="Arial"/>
          <w:u w:val="single"/>
        </w:rPr>
        <w:t>5</w:t>
      </w:r>
      <w:r>
        <w:rPr>
          <w:rFonts w:ascii="宋体" w:hAnsi="宋体"/>
          <w:u w:val="single"/>
        </w:rPr>
        <w:t>万元</w:t>
      </w:r>
      <w:r>
        <w:rPr>
          <w:rFonts w:ascii="宋体" w:hAnsi="宋体"/>
        </w:rPr>
        <w:t>。</w:t>
      </w:r>
    </w:p>
    <w:p>
      <w:pPr>
        <w:spacing w:line="288" w:lineRule="auto"/>
        <w:ind w:firstLine="420" w:firstLineChars="200"/>
        <w:rPr>
          <w:rFonts w:ascii="Arial" w:hAnsi="Arial"/>
        </w:rPr>
      </w:pPr>
      <w:r>
        <w:rPr>
          <w:rFonts w:ascii="Arial" w:hAnsi="Arial"/>
        </w:rPr>
        <w:t xml:space="preserve">3.3 </w:t>
      </w:r>
      <w:r>
        <w:rPr>
          <w:rFonts w:ascii="宋体" w:hAnsi="宋体"/>
        </w:rPr>
        <w:t>承包人人员</w:t>
      </w:r>
    </w:p>
    <w:p>
      <w:pPr>
        <w:spacing w:line="288" w:lineRule="auto"/>
        <w:ind w:firstLine="420" w:firstLineChars="200"/>
        <w:rPr>
          <w:rFonts w:ascii="Arial" w:hAnsi="Arial"/>
        </w:rPr>
      </w:pPr>
      <w:r>
        <w:rPr>
          <w:rFonts w:ascii="Arial" w:hAnsi="Arial"/>
        </w:rPr>
        <w:t xml:space="preserve">3.3.1 </w:t>
      </w:r>
      <w:r>
        <w:rPr>
          <w:rFonts w:ascii="宋体" w:hAnsi="宋体"/>
        </w:rPr>
        <w:t>承包人提交项目管理机构及施工现场管理人员安排报告的期限：</w:t>
      </w:r>
      <w:r>
        <w:rPr>
          <w:rFonts w:hint="eastAsia" w:ascii="宋体" w:hAnsi="宋体"/>
          <w:u w:val="single"/>
        </w:rPr>
        <w:t>接到开工通知后</w:t>
      </w:r>
      <w:r>
        <w:rPr>
          <w:rFonts w:hint="eastAsia" w:ascii="Arial" w:hAnsi="Arial" w:cs="Arial"/>
          <w:u w:val="single"/>
        </w:rPr>
        <w:t>7</w:t>
      </w:r>
      <w:r>
        <w:rPr>
          <w:rFonts w:hint="eastAsia" w:ascii="宋体" w:hAnsi="宋体"/>
          <w:u w:val="single"/>
        </w:rPr>
        <w:t>天内</w:t>
      </w:r>
      <w:r>
        <w:rPr>
          <w:rFonts w:ascii="宋体" w:hAnsi="宋体"/>
        </w:rPr>
        <w:t>。</w:t>
      </w:r>
    </w:p>
    <w:p>
      <w:pPr>
        <w:spacing w:line="288" w:lineRule="auto"/>
        <w:ind w:firstLine="420" w:firstLineChars="200"/>
        <w:rPr>
          <w:rFonts w:ascii="Arial" w:hAnsi="Arial"/>
        </w:rPr>
      </w:pPr>
      <w:r>
        <w:rPr>
          <w:rFonts w:ascii="Arial" w:hAnsi="Arial"/>
        </w:rPr>
        <w:t xml:space="preserve">3.3.3 </w:t>
      </w:r>
      <w:r>
        <w:rPr>
          <w:rFonts w:ascii="宋体" w:hAnsi="宋体"/>
        </w:rPr>
        <w:t>承包人无正当理由拒绝撤换主要施工管理人员的违约责任：</w:t>
      </w:r>
      <w:r>
        <w:rPr>
          <w:rFonts w:ascii="宋体" w:hAnsi="宋体"/>
          <w:u w:val="single"/>
        </w:rPr>
        <w:t>承包人向发包人支付违约金</w:t>
      </w:r>
      <w:r>
        <w:rPr>
          <w:rFonts w:ascii="Arial" w:hAnsi="Arial"/>
          <w:u w:val="single"/>
        </w:rPr>
        <w:t>2</w:t>
      </w:r>
      <w:r>
        <w:rPr>
          <w:rFonts w:ascii="宋体" w:hAnsi="宋体"/>
          <w:u w:val="single"/>
        </w:rPr>
        <w:t>万元</w:t>
      </w:r>
      <w:r>
        <w:rPr>
          <w:rFonts w:ascii="宋体" w:hAnsi="宋体"/>
        </w:rPr>
        <w:t>。</w:t>
      </w:r>
    </w:p>
    <w:p>
      <w:pPr>
        <w:spacing w:line="288" w:lineRule="auto"/>
        <w:ind w:firstLine="420" w:firstLineChars="200"/>
        <w:rPr>
          <w:rFonts w:ascii="Arial" w:hAnsi="Arial"/>
          <w:u w:val="single"/>
        </w:rPr>
      </w:pPr>
      <w:r>
        <w:rPr>
          <w:rFonts w:ascii="Arial" w:hAnsi="Arial"/>
        </w:rPr>
        <w:t xml:space="preserve">3.3.4 </w:t>
      </w:r>
      <w:r>
        <w:rPr>
          <w:rFonts w:ascii="宋体" w:hAnsi="宋体"/>
        </w:rPr>
        <w:t>承包人主要施工管理人员离开施工现场的批准要求：</w:t>
      </w:r>
      <w:r>
        <w:rPr>
          <w:rFonts w:hint="eastAsia" w:ascii="宋体" w:hAnsi="宋体"/>
          <w:u w:val="single"/>
        </w:rPr>
        <w:t>承包人的主要施工管理人员离开施工现场应通知发包人，并征得发包人书面同意。主要施工管理人员离开施工现场前应制定一名有经验的人员临时代行其职责，该人员应具备履行相应职责的资格和能力，且应征得监理人或发包人的同意</w:t>
      </w:r>
      <w:r>
        <w:rPr>
          <w:rFonts w:ascii="宋体" w:hAnsi="宋体"/>
        </w:rPr>
        <w:t>。</w:t>
      </w:r>
    </w:p>
    <w:p>
      <w:pPr>
        <w:spacing w:line="288" w:lineRule="auto"/>
        <w:ind w:firstLine="420" w:firstLineChars="200"/>
        <w:rPr>
          <w:rFonts w:ascii="Arial" w:hAnsi="Arial"/>
        </w:rPr>
      </w:pPr>
      <w:r>
        <w:rPr>
          <w:rFonts w:ascii="Arial" w:hAnsi="Arial"/>
        </w:rPr>
        <w:t>3.3.5</w:t>
      </w:r>
      <w:r>
        <w:rPr>
          <w:rFonts w:ascii="宋体" w:hAnsi="宋体"/>
        </w:rPr>
        <w:t>承包人擅自更换主要施工管理人员的违约责任：</w:t>
      </w:r>
      <w:r>
        <w:rPr>
          <w:rFonts w:hint="eastAsia" w:ascii="宋体" w:hAnsi="宋体"/>
          <w:u w:val="single"/>
        </w:rPr>
        <w:t>派驻到施工现场的主要施工管理人员未经发包人同意，不得中途更换，否则每更换一人次承包人向发包人支付违约金人民币</w:t>
      </w:r>
      <w:r>
        <w:rPr>
          <w:rFonts w:ascii="Arial" w:hAnsi="Arial"/>
          <w:u w:val="single"/>
        </w:rPr>
        <w:t>2</w:t>
      </w:r>
      <w:r>
        <w:rPr>
          <w:rFonts w:hint="eastAsia" w:ascii="宋体" w:hAnsi="宋体"/>
          <w:u w:val="single"/>
        </w:rPr>
        <w:t>万元</w:t>
      </w:r>
      <w:r>
        <w:rPr>
          <w:rFonts w:ascii="宋体" w:hAnsi="宋体"/>
        </w:rPr>
        <w:t>。</w:t>
      </w:r>
    </w:p>
    <w:p>
      <w:pPr>
        <w:spacing w:line="288" w:lineRule="auto"/>
        <w:ind w:firstLine="420" w:firstLineChars="200"/>
        <w:rPr>
          <w:rFonts w:ascii="Arial" w:hAnsi="Arial"/>
        </w:rPr>
      </w:pPr>
      <w:r>
        <w:rPr>
          <w:rFonts w:ascii="宋体" w:hAnsi="宋体"/>
        </w:rPr>
        <w:t>承包人主要施工管理人员擅自离开施工现场的违约责任：</w:t>
      </w:r>
      <w:r>
        <w:rPr>
          <w:rFonts w:hint="eastAsia" w:ascii="宋体" w:hAnsi="宋体"/>
          <w:u w:val="single"/>
        </w:rPr>
        <w:t>本项目需保证医院正常生活秩序，对工程的施工环境和安全有加强管理的特殊要求，承包</w:t>
      </w:r>
      <w:r>
        <w:rPr>
          <w:rFonts w:ascii="宋体" w:hAnsi="宋体"/>
          <w:u w:val="single"/>
        </w:rPr>
        <w:t>人投标时承诺的</w:t>
      </w:r>
      <w:r>
        <w:rPr>
          <w:rFonts w:hint="eastAsia" w:ascii="宋体" w:hAnsi="宋体"/>
          <w:u w:val="single"/>
        </w:rPr>
        <w:t>主要施工管理人员中，项目经理、安全员和施工员每天必须至少有其中的两名管理人员在施工现场负责管理工程的文明施工和消防安全。由发包人组织按每月的实际天数考核，每缺一天，承包</w:t>
      </w:r>
      <w:r>
        <w:rPr>
          <w:rFonts w:ascii="宋体" w:hAnsi="宋体"/>
          <w:u w:val="single"/>
        </w:rPr>
        <w:t>人</w:t>
      </w:r>
      <w:r>
        <w:rPr>
          <w:rFonts w:hint="eastAsia" w:ascii="宋体" w:hAnsi="宋体"/>
          <w:u w:val="single"/>
        </w:rPr>
        <w:t>支付违约金每人</w:t>
      </w:r>
      <w:r>
        <w:rPr>
          <w:rFonts w:ascii="Arial" w:hAnsi="Arial"/>
          <w:u w:val="single"/>
        </w:rPr>
        <w:t>1</w:t>
      </w:r>
      <w:r>
        <w:rPr>
          <w:rFonts w:hint="eastAsia" w:ascii="Arial" w:hAnsi="Arial" w:cs="Arial"/>
          <w:u w:val="single"/>
        </w:rPr>
        <w:t>000</w:t>
      </w:r>
      <w:r>
        <w:rPr>
          <w:rFonts w:hint="eastAsia" w:ascii="宋体" w:hAnsi="宋体"/>
          <w:u w:val="single"/>
        </w:rPr>
        <w:t>元（项目经理按上款处罚），因人员缺席影响现场文明施工和消防安全，发包人有权根据施工现场管理情况要求更换项目经理、安全员和施工员。更换管理人员后仍不能满足施工现场文明施工和消防安全管理规定，发包人有权解除合同，由此产生的费用由承包人负责，对工程的工期产生的影响发包</w:t>
      </w:r>
      <w:r>
        <w:rPr>
          <w:rFonts w:ascii="宋体" w:hAnsi="宋体"/>
          <w:u w:val="single"/>
        </w:rPr>
        <w:t>人</w:t>
      </w:r>
      <w:r>
        <w:rPr>
          <w:rFonts w:hint="eastAsia" w:ascii="宋体" w:hAnsi="宋体"/>
          <w:u w:val="single"/>
        </w:rPr>
        <w:t>有权追责</w:t>
      </w:r>
      <w:r>
        <w:rPr>
          <w:rFonts w:ascii="宋体" w:hAnsi="宋体"/>
        </w:rPr>
        <w:t>。</w:t>
      </w:r>
    </w:p>
    <w:p>
      <w:pPr>
        <w:spacing w:line="288" w:lineRule="auto"/>
        <w:ind w:firstLine="420" w:firstLineChars="200"/>
        <w:rPr>
          <w:rFonts w:ascii="Arial" w:hAnsi="Arial"/>
        </w:rPr>
      </w:pPr>
      <w:r>
        <w:rPr>
          <w:rFonts w:ascii="Arial" w:hAnsi="Arial"/>
        </w:rPr>
        <w:t xml:space="preserve">3.5 </w:t>
      </w:r>
      <w:r>
        <w:rPr>
          <w:rFonts w:ascii="宋体" w:hAnsi="宋体"/>
        </w:rPr>
        <w:t>分包</w:t>
      </w:r>
    </w:p>
    <w:p>
      <w:pPr>
        <w:spacing w:line="288" w:lineRule="auto"/>
        <w:ind w:firstLine="420" w:firstLineChars="200"/>
        <w:rPr>
          <w:rFonts w:ascii="Arial" w:hAnsi="Arial"/>
        </w:rPr>
      </w:pPr>
      <w:r>
        <w:rPr>
          <w:rFonts w:ascii="Arial" w:hAnsi="Arial"/>
        </w:rPr>
        <w:t xml:space="preserve">3.5.1 </w:t>
      </w:r>
      <w:r>
        <w:rPr>
          <w:rFonts w:ascii="宋体" w:hAnsi="宋体"/>
        </w:rPr>
        <w:t>分包的一般约定</w:t>
      </w:r>
    </w:p>
    <w:p>
      <w:pPr>
        <w:spacing w:line="288" w:lineRule="auto"/>
        <w:ind w:firstLine="420" w:firstLineChars="200"/>
        <w:rPr>
          <w:rFonts w:ascii="Arial" w:hAnsi="Arial"/>
        </w:rPr>
      </w:pPr>
      <w:r>
        <w:rPr>
          <w:rFonts w:ascii="宋体" w:hAnsi="宋体"/>
        </w:rPr>
        <w:t>禁止分包的工程包括：</w:t>
      </w:r>
      <w:r>
        <w:rPr>
          <w:rFonts w:hint="eastAsia" w:ascii="宋体" w:hAnsi="宋体"/>
          <w:u w:val="single"/>
        </w:rPr>
        <w:t>承包人资质范围以内的工程未经发包人同意不得分包，如果承包人未经发包人同意而自行分包、转包，一经发现并查实，发包人有权解除合同并由承包人承担由此造成的一切责任和损失</w:t>
      </w:r>
      <w:r>
        <w:rPr>
          <w:rFonts w:ascii="宋体" w:hAnsi="宋体"/>
        </w:rPr>
        <w:t>。</w:t>
      </w:r>
    </w:p>
    <w:p>
      <w:pPr>
        <w:spacing w:line="288" w:lineRule="auto"/>
        <w:ind w:firstLine="420" w:firstLineChars="200"/>
        <w:rPr>
          <w:rFonts w:ascii="Arial" w:hAnsi="Arial"/>
          <w:u w:val="single"/>
        </w:rPr>
      </w:pPr>
      <w:r>
        <w:rPr>
          <w:rFonts w:ascii="宋体" w:hAnsi="宋体"/>
        </w:rPr>
        <w:t>主体结构、关键性工作的范围：</w:t>
      </w:r>
      <w:r>
        <w:rPr>
          <w:rFonts w:hint="eastAsia" w:ascii="宋体" w:hAnsi="宋体"/>
          <w:u w:val="single"/>
        </w:rPr>
        <w:t>按相关法律法规及国家、省、市有关规范、标准规定执行</w:t>
      </w:r>
      <w:r>
        <w:rPr>
          <w:rFonts w:ascii="宋体" w:hAnsi="宋体"/>
        </w:rPr>
        <w:t>。</w:t>
      </w:r>
    </w:p>
    <w:p>
      <w:pPr>
        <w:spacing w:line="288" w:lineRule="auto"/>
        <w:ind w:firstLine="420" w:firstLineChars="200"/>
        <w:rPr>
          <w:rFonts w:ascii="Arial" w:hAnsi="Arial"/>
        </w:rPr>
      </w:pPr>
      <w:r>
        <w:rPr>
          <w:rFonts w:ascii="Arial" w:hAnsi="Arial"/>
        </w:rPr>
        <w:t>3.5.2</w:t>
      </w:r>
      <w:r>
        <w:rPr>
          <w:rFonts w:ascii="宋体" w:hAnsi="宋体"/>
        </w:rPr>
        <w:t>分包的确定</w:t>
      </w:r>
    </w:p>
    <w:p>
      <w:pPr>
        <w:spacing w:line="288" w:lineRule="auto"/>
        <w:ind w:firstLine="420" w:firstLineChars="200"/>
        <w:rPr>
          <w:rFonts w:ascii="Arial" w:hAnsi="Arial"/>
          <w:u w:val="single"/>
        </w:rPr>
      </w:pPr>
      <w:r>
        <w:rPr>
          <w:rFonts w:ascii="宋体" w:hAnsi="宋体"/>
        </w:rPr>
        <w:t>允许分包的专业工程包括：</w:t>
      </w:r>
      <w:r>
        <w:rPr>
          <w:rFonts w:hint="eastAsia" w:ascii="宋体" w:hAnsi="宋体"/>
          <w:u w:val="single"/>
        </w:rPr>
        <w:t>不允许分包，除非经发包人同意后方可进行分包</w:t>
      </w:r>
      <w:r>
        <w:rPr>
          <w:rFonts w:ascii="宋体" w:hAnsi="宋体"/>
        </w:rPr>
        <w:t>。</w:t>
      </w:r>
    </w:p>
    <w:p>
      <w:pPr>
        <w:spacing w:line="288" w:lineRule="auto"/>
        <w:ind w:firstLine="420" w:firstLineChars="200"/>
        <w:rPr>
          <w:rFonts w:ascii="Arial" w:hAnsi="Arial"/>
        </w:rPr>
      </w:pPr>
      <w:r>
        <w:rPr>
          <w:rFonts w:ascii="宋体" w:hAnsi="宋体"/>
        </w:rPr>
        <w:t>其他关于分包的约定：</w:t>
      </w:r>
      <w:r>
        <w:rPr>
          <w:rFonts w:hint="eastAsia" w:ascii="宋体" w:hAnsi="宋体"/>
          <w:u w:val="single"/>
        </w:rPr>
        <w:t>不允许分包，除非经发包人同意后方可进行分包</w:t>
      </w:r>
      <w:r>
        <w:rPr>
          <w:rFonts w:ascii="宋体" w:hAnsi="宋体"/>
        </w:rPr>
        <w:t>。</w:t>
      </w:r>
    </w:p>
    <w:p>
      <w:pPr>
        <w:spacing w:line="288" w:lineRule="auto"/>
        <w:ind w:firstLine="420" w:firstLineChars="200"/>
        <w:rPr>
          <w:rFonts w:ascii="Arial" w:hAnsi="Arial"/>
        </w:rPr>
      </w:pPr>
      <w:r>
        <w:rPr>
          <w:rFonts w:ascii="Arial" w:hAnsi="Arial"/>
        </w:rPr>
        <w:t xml:space="preserve">3.5.4 </w:t>
      </w:r>
      <w:r>
        <w:rPr>
          <w:rFonts w:ascii="宋体" w:hAnsi="宋体"/>
        </w:rPr>
        <w:t>分包合同价款</w:t>
      </w:r>
    </w:p>
    <w:p>
      <w:pPr>
        <w:spacing w:line="288" w:lineRule="auto"/>
        <w:ind w:firstLine="420" w:firstLineChars="200"/>
        <w:rPr>
          <w:rFonts w:ascii="Arial" w:hAnsi="Arial"/>
        </w:rPr>
      </w:pPr>
      <w:r>
        <w:rPr>
          <w:rFonts w:ascii="宋体" w:hAnsi="宋体"/>
        </w:rPr>
        <w:t>关于分包合同价款支付的约定：</w:t>
      </w:r>
      <w:r>
        <w:rPr>
          <w:rFonts w:ascii="Arial" w:hAnsi="Arial" w:cs="Arial"/>
          <w:u w:val="single"/>
        </w:rPr>
        <w:t xml:space="preserve">     /          </w:t>
      </w:r>
      <w:r>
        <w:rPr>
          <w:rFonts w:ascii="宋体" w:hAnsi="宋体"/>
        </w:rPr>
        <w:t>。</w:t>
      </w:r>
    </w:p>
    <w:p>
      <w:pPr>
        <w:spacing w:line="288" w:lineRule="auto"/>
        <w:ind w:firstLine="420" w:firstLineChars="200"/>
        <w:rPr>
          <w:rFonts w:ascii="Arial" w:hAnsi="Arial"/>
        </w:rPr>
      </w:pPr>
      <w:r>
        <w:rPr>
          <w:rFonts w:ascii="Arial" w:hAnsi="Arial"/>
        </w:rPr>
        <w:t xml:space="preserve">3.6 </w:t>
      </w:r>
      <w:r>
        <w:rPr>
          <w:rFonts w:ascii="宋体" w:hAnsi="宋体"/>
        </w:rPr>
        <w:t>工程照管与成品、半成品保护</w:t>
      </w:r>
    </w:p>
    <w:p>
      <w:pPr>
        <w:spacing w:line="288" w:lineRule="auto"/>
        <w:ind w:firstLine="420" w:firstLineChars="200"/>
        <w:rPr>
          <w:rFonts w:ascii="Arial" w:hAnsi="Arial"/>
          <w:kern w:val="0"/>
          <w:u w:val="single"/>
        </w:rPr>
      </w:pPr>
      <w:r>
        <w:rPr>
          <w:rFonts w:ascii="宋体" w:hAnsi="宋体"/>
          <w:kern w:val="0"/>
        </w:rPr>
        <w:t>承包人负责照管工程及工程相关的材料、工程设备的起始时间：</w:t>
      </w:r>
      <w:r>
        <w:rPr>
          <w:rFonts w:ascii="Arial" w:hAnsi="Arial"/>
          <w:kern w:val="0"/>
          <w:u w:val="single"/>
        </w:rPr>
        <w:t xml:space="preserve">     </w:t>
      </w:r>
      <w:r>
        <w:rPr>
          <w:rFonts w:hint="eastAsia" w:ascii="Arial" w:hAnsi="Arial"/>
          <w:u w:val="single"/>
        </w:rPr>
        <w:t xml:space="preserve"> </w:t>
      </w:r>
      <w:r>
        <w:rPr>
          <w:rFonts w:ascii="Arial" w:hAnsi="Arial"/>
          <w:u w:val="single"/>
        </w:rPr>
        <w:t xml:space="preserve">   /  </w:t>
      </w:r>
      <w:r>
        <w:rPr>
          <w:rFonts w:hint="eastAsia" w:ascii="Arial" w:hAnsi="Arial"/>
          <w:u w:val="single"/>
        </w:rPr>
        <w:t xml:space="preserve">  </w:t>
      </w:r>
      <w:r>
        <w:rPr>
          <w:rFonts w:ascii="Arial" w:hAnsi="Arial"/>
          <w:kern w:val="0"/>
          <w:u w:val="single"/>
        </w:rPr>
        <w:t xml:space="preserve">    </w:t>
      </w:r>
      <w:r>
        <w:rPr>
          <w:rFonts w:ascii="宋体" w:hAnsi="宋体"/>
          <w:kern w:val="0"/>
        </w:rPr>
        <w:t>。</w:t>
      </w:r>
    </w:p>
    <w:p>
      <w:pPr>
        <w:spacing w:line="288" w:lineRule="auto"/>
        <w:ind w:firstLine="420" w:firstLineChars="200"/>
        <w:rPr>
          <w:rFonts w:ascii="Arial" w:hAnsi="Arial"/>
        </w:rPr>
      </w:pPr>
      <w:r>
        <w:rPr>
          <w:rFonts w:ascii="Arial" w:hAnsi="Arial"/>
        </w:rPr>
        <w:t xml:space="preserve">3.7 </w:t>
      </w:r>
      <w:r>
        <w:rPr>
          <w:rFonts w:ascii="宋体" w:hAnsi="宋体"/>
        </w:rPr>
        <w:t>履约担保</w:t>
      </w:r>
    </w:p>
    <w:p>
      <w:pPr>
        <w:spacing w:line="288" w:lineRule="auto"/>
        <w:ind w:firstLine="420" w:firstLineChars="200"/>
        <w:rPr>
          <w:rFonts w:ascii="Arial" w:hAnsi="Arial"/>
        </w:rPr>
      </w:pPr>
      <w:r>
        <w:rPr>
          <w:rFonts w:hint="eastAsia" w:ascii="宋体" w:hAnsi="宋体"/>
        </w:rPr>
        <w:t>承包人是否提供履约担保：</w:t>
      </w:r>
      <w:r>
        <w:rPr>
          <w:rFonts w:ascii="Arial" w:hAnsi="Arial"/>
          <w:u w:val="single"/>
        </w:rPr>
        <w:t xml:space="preserve">   </w:t>
      </w:r>
      <w:r>
        <w:rPr>
          <w:rFonts w:hint="eastAsia" w:ascii="宋体" w:hAnsi="宋体"/>
          <w:u w:val="single"/>
        </w:rPr>
        <w:t>否</w:t>
      </w:r>
      <w:r>
        <w:rPr>
          <w:rFonts w:ascii="Arial" w:hAnsi="Arial"/>
          <w:u w:val="single"/>
        </w:rPr>
        <w:t xml:space="preserve">      </w:t>
      </w:r>
      <w:r>
        <w:rPr>
          <w:rFonts w:ascii="宋体" w:hAnsi="宋体"/>
        </w:rPr>
        <w:t>。</w:t>
      </w:r>
    </w:p>
    <w:p>
      <w:pPr>
        <w:spacing w:line="288" w:lineRule="auto"/>
        <w:ind w:firstLine="420" w:firstLineChars="200"/>
        <w:rPr>
          <w:rFonts w:hint="eastAsia" w:ascii="宋体" w:hAnsi="宋体"/>
        </w:rPr>
      </w:pPr>
      <w:r>
        <w:rPr>
          <w:rFonts w:hint="eastAsia" w:ascii="宋体" w:hAnsi="宋体"/>
        </w:rPr>
        <w:t>承包人提供履约担保的形式、金额及期限的：</w:t>
      </w:r>
      <w:r>
        <w:rPr>
          <w:rFonts w:ascii="Arial" w:hAnsi="Arial"/>
          <w:kern w:val="0"/>
          <w:u w:val="single"/>
        </w:rPr>
        <w:t xml:space="preserve">    </w:t>
      </w:r>
      <w:r>
        <w:rPr>
          <w:rFonts w:hint="eastAsia" w:ascii="Arial" w:hAnsi="Arial"/>
          <w:u w:val="single"/>
        </w:rPr>
        <w:t xml:space="preserve"> </w:t>
      </w:r>
      <w:r>
        <w:rPr>
          <w:rFonts w:ascii="Arial" w:hAnsi="Arial"/>
          <w:u w:val="single"/>
        </w:rPr>
        <w:t xml:space="preserve">   /  </w:t>
      </w:r>
      <w:r>
        <w:rPr>
          <w:rFonts w:hint="eastAsia" w:ascii="Arial" w:hAnsi="Arial"/>
          <w:u w:val="single"/>
        </w:rPr>
        <w:t xml:space="preserve">  </w:t>
      </w:r>
      <w:r>
        <w:rPr>
          <w:rFonts w:ascii="Arial" w:hAnsi="Arial"/>
          <w:kern w:val="0"/>
          <w:u w:val="single"/>
        </w:rPr>
        <w:t xml:space="preserve">  </w:t>
      </w:r>
    </w:p>
    <w:p>
      <w:pPr>
        <w:ind w:firstLine="420" w:firstLineChars="200"/>
        <w:rPr>
          <w:rFonts w:hint="eastAsia" w:ascii="Arial" w:hAnsi="Arial"/>
          <w:bCs/>
        </w:rPr>
      </w:pPr>
      <w:r>
        <w:rPr>
          <w:rFonts w:ascii="Arial" w:hAnsi="Arial"/>
          <w:bCs/>
        </w:rPr>
        <w:t xml:space="preserve">4. </w:t>
      </w:r>
      <w:r>
        <w:rPr>
          <w:rFonts w:ascii="宋体" w:hAnsi="宋体"/>
          <w:bCs/>
        </w:rPr>
        <w:t>监理人</w:t>
      </w:r>
    </w:p>
    <w:p>
      <w:pPr>
        <w:spacing w:line="288" w:lineRule="auto"/>
        <w:ind w:firstLine="420" w:firstLineChars="200"/>
        <w:rPr>
          <w:rFonts w:ascii="Arial" w:hAnsi="Arial"/>
        </w:rPr>
      </w:pPr>
      <w:r>
        <w:rPr>
          <w:rFonts w:ascii="Arial" w:hAnsi="Arial"/>
        </w:rPr>
        <w:t>4.1</w:t>
      </w:r>
      <w:r>
        <w:rPr>
          <w:rFonts w:ascii="宋体" w:hAnsi="宋体"/>
        </w:rPr>
        <w:t>监理人的一般规定</w:t>
      </w:r>
    </w:p>
    <w:p>
      <w:pPr>
        <w:spacing w:line="288" w:lineRule="auto"/>
        <w:ind w:firstLine="420" w:firstLineChars="200"/>
        <w:rPr>
          <w:rFonts w:ascii="Arial" w:hAnsi="Arial"/>
        </w:rPr>
      </w:pPr>
      <w:r>
        <w:rPr>
          <w:rFonts w:ascii="宋体" w:hAnsi="宋体"/>
        </w:rPr>
        <w:t>关于监理人的监理内容：</w:t>
      </w:r>
      <w:r>
        <w:rPr>
          <w:rFonts w:ascii="Arial" w:hAnsi="Arial"/>
          <w:u w:val="single"/>
        </w:rPr>
        <w:t xml:space="preserve">    </w:t>
      </w:r>
      <w:r>
        <w:rPr>
          <w:rFonts w:ascii="宋体" w:hAnsi="宋体" w:cs="Arial"/>
          <w:u w:val="single"/>
        </w:rPr>
        <w:t>签订合同时填写</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关于监理人的监理权限：</w:t>
      </w:r>
      <w:r>
        <w:rPr>
          <w:rFonts w:ascii="Arial" w:hAnsi="Arial"/>
          <w:u w:val="single"/>
        </w:rPr>
        <w:t xml:space="preserve">    </w:t>
      </w:r>
      <w:r>
        <w:rPr>
          <w:rFonts w:ascii="宋体" w:hAnsi="宋体" w:cs="Arial"/>
          <w:u w:val="single"/>
        </w:rPr>
        <w:t>签订合同时填写</w:t>
      </w:r>
      <w:r>
        <w:rPr>
          <w:rFonts w:ascii="Arial" w:hAnsi="Arial"/>
          <w:u w:val="single"/>
        </w:rPr>
        <w:t xml:space="preserve">      </w:t>
      </w:r>
      <w:r>
        <w:rPr>
          <w:rFonts w:ascii="宋体" w:hAnsi="宋体"/>
        </w:rPr>
        <w:t>。</w:t>
      </w:r>
      <w:r>
        <w:rPr>
          <w:rFonts w:ascii="Arial" w:hAnsi="Arial"/>
        </w:rPr>
        <w:t xml:space="preserve"> </w:t>
      </w:r>
    </w:p>
    <w:p>
      <w:pPr>
        <w:spacing w:line="288" w:lineRule="auto"/>
        <w:ind w:firstLine="420" w:firstLineChars="200"/>
        <w:rPr>
          <w:rFonts w:ascii="Arial" w:hAnsi="Arial"/>
        </w:rPr>
      </w:pPr>
      <w:r>
        <w:rPr>
          <w:rFonts w:ascii="宋体" w:hAnsi="宋体"/>
        </w:rPr>
        <w:t>关于监理人在施工现场的办公场所、生活场所的提供和费用承担的约定：</w:t>
      </w:r>
      <w:r>
        <w:rPr>
          <w:rFonts w:ascii="Arial" w:hAnsi="Arial"/>
          <w:u w:val="single"/>
        </w:rPr>
        <w:t xml:space="preserve">    /   </w:t>
      </w:r>
      <w:r>
        <w:rPr>
          <w:rFonts w:ascii="宋体" w:hAnsi="宋体"/>
        </w:rPr>
        <w:t>。</w:t>
      </w:r>
    </w:p>
    <w:p>
      <w:pPr>
        <w:spacing w:line="288" w:lineRule="auto"/>
        <w:ind w:firstLine="420" w:firstLineChars="200"/>
        <w:rPr>
          <w:rFonts w:hint="eastAsia" w:ascii="Arial" w:hAnsi="Arial"/>
        </w:rPr>
      </w:pPr>
      <w:r>
        <w:rPr>
          <w:rFonts w:ascii="Arial" w:hAnsi="Arial"/>
        </w:rPr>
        <w:t xml:space="preserve">4.2 </w:t>
      </w:r>
      <w:r>
        <w:rPr>
          <w:rFonts w:ascii="宋体" w:hAnsi="宋体"/>
        </w:rPr>
        <w:t>监理人员</w:t>
      </w:r>
    </w:p>
    <w:p>
      <w:pPr>
        <w:spacing w:line="288" w:lineRule="auto"/>
        <w:ind w:firstLine="420" w:firstLineChars="200"/>
        <w:rPr>
          <w:rFonts w:ascii="Arial" w:hAnsi="Arial"/>
        </w:rPr>
      </w:pPr>
      <w:r>
        <w:rPr>
          <w:rFonts w:ascii="宋体" w:hAnsi="宋体"/>
        </w:rPr>
        <w:t>总监理工程师：</w:t>
      </w:r>
    </w:p>
    <w:p>
      <w:pPr>
        <w:spacing w:line="288" w:lineRule="auto"/>
        <w:ind w:firstLine="420" w:firstLineChars="200"/>
        <w:rPr>
          <w:rFonts w:ascii="Arial" w:hAnsi="Arial"/>
        </w:rPr>
      </w:pPr>
      <w:r>
        <w:rPr>
          <w:rFonts w:ascii="宋体" w:hAnsi="宋体"/>
        </w:rPr>
        <w:t>姓</w:t>
      </w:r>
      <w:r>
        <w:rPr>
          <w:rFonts w:ascii="Arial" w:hAnsi="Arial"/>
        </w:rPr>
        <w:t xml:space="preserve">    </w:t>
      </w:r>
      <w:r>
        <w:rPr>
          <w:rFonts w:ascii="宋体" w:hAnsi="宋体"/>
        </w:rPr>
        <w:t>名：</w:t>
      </w:r>
      <w:r>
        <w:rPr>
          <w:rFonts w:ascii="Arial" w:hAnsi="Arial" w:cs="Arial"/>
          <w:u w:val="single"/>
        </w:rPr>
        <w:t></w:t>
      </w:r>
      <w:r>
        <w:rPr>
          <w:rFonts w:ascii="宋体" w:hAnsi="宋体" w:cs="Arial"/>
          <w:u w:val="single"/>
        </w:rPr>
        <w:t>签订合同时填写</w:t>
      </w:r>
      <w:r>
        <w:rPr>
          <w:rFonts w:ascii="Arial" w:hAnsi="Arial" w:cs="Arial"/>
          <w:u w:val="single"/>
        </w:rPr>
        <w:t> </w:t>
      </w:r>
      <w:r>
        <w:rPr>
          <w:rFonts w:ascii="宋体" w:hAnsi="宋体"/>
        </w:rPr>
        <w:t>；</w:t>
      </w:r>
    </w:p>
    <w:p>
      <w:pPr>
        <w:spacing w:line="288" w:lineRule="auto"/>
        <w:ind w:firstLine="420" w:firstLineChars="200"/>
        <w:rPr>
          <w:rFonts w:ascii="Arial" w:hAnsi="Arial"/>
        </w:rPr>
      </w:pPr>
      <w:r>
        <w:rPr>
          <w:rFonts w:ascii="宋体" w:hAnsi="宋体"/>
        </w:rPr>
        <w:t>职</w:t>
      </w:r>
      <w:r>
        <w:rPr>
          <w:rFonts w:ascii="Arial" w:hAnsi="Arial"/>
        </w:rPr>
        <w:t xml:space="preserve">    </w:t>
      </w:r>
      <w:r>
        <w:rPr>
          <w:rFonts w:ascii="宋体" w:hAnsi="宋体"/>
        </w:rPr>
        <w:t>务：</w:t>
      </w:r>
      <w:r>
        <w:rPr>
          <w:rFonts w:ascii="Arial" w:hAnsi="Arial" w:cs="Arial"/>
          <w:u w:val="single"/>
        </w:rPr>
        <w:t></w:t>
      </w:r>
      <w:r>
        <w:rPr>
          <w:rFonts w:ascii="宋体" w:hAnsi="宋体" w:cs="Arial"/>
          <w:u w:val="single"/>
        </w:rPr>
        <w:t>签订合同时填写</w:t>
      </w:r>
      <w:r>
        <w:rPr>
          <w:rFonts w:ascii="Arial" w:hAnsi="Arial"/>
          <w:u w:val="single"/>
        </w:rPr>
        <w:t xml:space="preserve"> </w:t>
      </w:r>
      <w:r>
        <w:rPr>
          <w:rFonts w:ascii="Arial" w:hAnsi="Arial" w:cs="Arial"/>
          <w:u w:val="single"/>
        </w:rPr>
        <w:t> </w:t>
      </w:r>
      <w:r>
        <w:rPr>
          <w:rFonts w:ascii="宋体" w:hAnsi="宋体"/>
        </w:rPr>
        <w:t>；</w:t>
      </w:r>
    </w:p>
    <w:p>
      <w:pPr>
        <w:spacing w:line="288" w:lineRule="auto"/>
        <w:ind w:firstLine="420" w:firstLineChars="200"/>
        <w:rPr>
          <w:rFonts w:ascii="Arial" w:hAnsi="Arial"/>
        </w:rPr>
      </w:pPr>
      <w:r>
        <w:rPr>
          <w:rFonts w:ascii="宋体" w:hAnsi="宋体"/>
        </w:rPr>
        <w:t>监理工程师执业资格证书号：</w:t>
      </w:r>
      <w:r>
        <w:rPr>
          <w:rFonts w:ascii="Arial" w:hAnsi="Arial" w:cs="Arial"/>
          <w:u w:val="single"/>
        </w:rPr>
        <w:t></w:t>
      </w:r>
      <w:r>
        <w:rPr>
          <w:rFonts w:ascii="宋体" w:hAnsi="宋体" w:cs="Arial"/>
          <w:u w:val="single"/>
        </w:rPr>
        <w:t>签订合同时填写</w:t>
      </w:r>
      <w:r>
        <w:rPr>
          <w:rFonts w:ascii="Arial" w:hAnsi="Arial" w:cs="Arial"/>
          <w:u w:val="single"/>
        </w:rPr>
        <w:t></w:t>
      </w:r>
      <w:r>
        <w:rPr>
          <w:rFonts w:ascii="宋体" w:hAnsi="宋体"/>
        </w:rPr>
        <w:t>；</w:t>
      </w:r>
    </w:p>
    <w:p>
      <w:pPr>
        <w:spacing w:line="288" w:lineRule="auto"/>
        <w:ind w:firstLine="420" w:firstLineChars="200"/>
        <w:rPr>
          <w:rFonts w:ascii="Arial" w:hAnsi="Arial"/>
        </w:rPr>
      </w:pPr>
      <w:r>
        <w:rPr>
          <w:rFonts w:ascii="宋体" w:hAnsi="宋体"/>
        </w:rPr>
        <w:t>联系电话：</w:t>
      </w:r>
      <w:r>
        <w:rPr>
          <w:rFonts w:ascii="Arial" w:hAnsi="Arial" w:cs="Arial"/>
          <w:u w:val="single"/>
        </w:rPr>
        <w:t></w:t>
      </w:r>
      <w:r>
        <w:rPr>
          <w:rFonts w:ascii="宋体" w:hAnsi="宋体" w:cs="Arial"/>
          <w:u w:val="single"/>
        </w:rPr>
        <w:t>签订合同时填写</w:t>
      </w:r>
      <w:r>
        <w:rPr>
          <w:rFonts w:ascii="Arial" w:hAnsi="Arial" w:cs="Arial"/>
          <w:u w:val="single"/>
        </w:rPr>
        <w:t> </w:t>
      </w:r>
      <w:r>
        <w:rPr>
          <w:rFonts w:ascii="宋体" w:hAnsi="宋体"/>
        </w:rPr>
        <w:t>；</w:t>
      </w:r>
    </w:p>
    <w:p>
      <w:pPr>
        <w:spacing w:line="288" w:lineRule="auto"/>
        <w:ind w:firstLine="420" w:firstLineChars="200"/>
        <w:rPr>
          <w:rFonts w:ascii="Arial" w:hAnsi="Arial"/>
        </w:rPr>
      </w:pPr>
      <w:r>
        <w:rPr>
          <w:rFonts w:ascii="宋体" w:hAnsi="宋体"/>
        </w:rPr>
        <w:t>电子信箱：</w:t>
      </w:r>
      <w:r>
        <w:rPr>
          <w:rFonts w:ascii="Arial" w:hAnsi="Arial" w:cs="Arial"/>
          <w:u w:val="single"/>
        </w:rPr>
        <w:t></w:t>
      </w:r>
      <w:r>
        <w:rPr>
          <w:rFonts w:ascii="宋体" w:hAnsi="宋体" w:cs="Arial"/>
          <w:u w:val="single"/>
        </w:rPr>
        <w:t>签订合同时填写</w:t>
      </w:r>
      <w:r>
        <w:rPr>
          <w:rFonts w:ascii="Arial" w:hAnsi="Arial" w:cs="Arial"/>
          <w:u w:val="single"/>
        </w:rPr>
        <w:t> </w:t>
      </w:r>
      <w:r>
        <w:rPr>
          <w:rFonts w:ascii="宋体" w:hAnsi="宋体"/>
        </w:rPr>
        <w:t>；</w:t>
      </w:r>
    </w:p>
    <w:p>
      <w:pPr>
        <w:spacing w:line="288" w:lineRule="auto"/>
        <w:ind w:firstLine="420" w:firstLineChars="200"/>
        <w:rPr>
          <w:rFonts w:ascii="Arial" w:hAnsi="Arial"/>
        </w:rPr>
      </w:pPr>
      <w:r>
        <w:rPr>
          <w:rFonts w:ascii="宋体" w:hAnsi="宋体"/>
        </w:rPr>
        <w:t>通信地址：</w:t>
      </w:r>
      <w:r>
        <w:rPr>
          <w:rFonts w:ascii="Arial" w:hAnsi="Arial" w:cs="Arial"/>
          <w:u w:val="single"/>
        </w:rPr>
        <w:t></w:t>
      </w:r>
      <w:r>
        <w:rPr>
          <w:rFonts w:ascii="宋体" w:hAnsi="宋体" w:cs="Arial"/>
          <w:u w:val="single"/>
        </w:rPr>
        <w:t>签订合同时填写</w:t>
      </w:r>
      <w:r>
        <w:rPr>
          <w:rFonts w:ascii="Arial" w:hAnsi="Arial" w:cs="Arial"/>
          <w:u w:val="single"/>
        </w:rPr>
        <w:t> </w:t>
      </w:r>
      <w:r>
        <w:rPr>
          <w:rFonts w:ascii="宋体" w:hAnsi="宋体"/>
        </w:rPr>
        <w:t>；</w:t>
      </w:r>
    </w:p>
    <w:p>
      <w:pPr>
        <w:spacing w:line="288" w:lineRule="auto"/>
        <w:ind w:firstLine="420" w:firstLineChars="200"/>
        <w:rPr>
          <w:rFonts w:ascii="Arial" w:hAnsi="Arial"/>
        </w:rPr>
      </w:pPr>
      <w:r>
        <w:rPr>
          <w:rFonts w:ascii="宋体" w:hAnsi="宋体"/>
        </w:rPr>
        <w:t>关于监理人的其他约定：</w:t>
      </w:r>
      <w:r>
        <w:rPr>
          <w:rFonts w:hint="eastAsia" w:ascii="宋体" w:hAnsi="宋体"/>
          <w:u w:val="single"/>
        </w:rPr>
        <w:t>本项目中如未委托监理的，合同条款中的监理职责均由发包人自行承担</w:t>
      </w:r>
      <w:r>
        <w:rPr>
          <w:rFonts w:ascii="宋体" w:hAnsi="宋体"/>
        </w:rPr>
        <w:t>。</w:t>
      </w:r>
    </w:p>
    <w:p>
      <w:pPr>
        <w:spacing w:line="288" w:lineRule="auto"/>
        <w:ind w:firstLine="420" w:firstLineChars="200"/>
        <w:rPr>
          <w:rFonts w:ascii="Arial" w:hAnsi="Arial"/>
        </w:rPr>
      </w:pPr>
      <w:r>
        <w:rPr>
          <w:rFonts w:ascii="Arial" w:hAnsi="Arial"/>
        </w:rPr>
        <w:t xml:space="preserve">4.4 </w:t>
      </w:r>
      <w:r>
        <w:rPr>
          <w:rFonts w:ascii="宋体" w:hAnsi="宋体"/>
        </w:rPr>
        <w:t>商定或确定</w:t>
      </w:r>
    </w:p>
    <w:p>
      <w:pPr>
        <w:spacing w:line="288" w:lineRule="auto"/>
        <w:ind w:firstLine="420" w:firstLineChars="200"/>
        <w:rPr>
          <w:rFonts w:ascii="Arial" w:hAnsi="Arial"/>
        </w:rPr>
      </w:pPr>
      <w:r>
        <w:rPr>
          <w:rFonts w:ascii="宋体" w:hAnsi="宋体"/>
        </w:rPr>
        <w:t>在发包人和承包人不能通过协商达成一致意见时，发包人授权监理人对以下事项进行确定：</w:t>
      </w:r>
    </w:p>
    <w:p>
      <w:pPr>
        <w:autoSpaceDE w:val="0"/>
        <w:autoSpaceDN w:val="0"/>
        <w:adjustRightInd w:val="0"/>
        <w:spacing w:line="288" w:lineRule="auto"/>
        <w:ind w:firstLine="420" w:firstLineChars="200"/>
        <w:rPr>
          <w:rFonts w:ascii="Arial" w:hAnsi="Arial"/>
          <w:kern w:val="0"/>
        </w:rPr>
      </w:pPr>
      <w:r>
        <w:rPr>
          <w:rFonts w:ascii="宋体" w:hAnsi="宋体"/>
          <w:kern w:val="0"/>
        </w:rPr>
        <w:t>（</w:t>
      </w:r>
      <w:r>
        <w:rPr>
          <w:rFonts w:ascii="Arial" w:hAnsi="Arial"/>
          <w:kern w:val="0"/>
        </w:rPr>
        <w:t>1</w:t>
      </w:r>
      <w:r>
        <w:rPr>
          <w:rFonts w:ascii="宋体" w:hAnsi="宋体"/>
          <w:kern w:val="0"/>
        </w:rPr>
        <w:t>）</w:t>
      </w:r>
      <w:r>
        <w:rPr>
          <w:rFonts w:ascii="Arial" w:hAnsi="Arial"/>
          <w:u w:val="single"/>
        </w:rPr>
        <w:t xml:space="preserve">          /        </w:t>
      </w:r>
      <w:r>
        <w:rPr>
          <w:rFonts w:hint="eastAsia" w:ascii="Arial" w:hAnsi="Arial"/>
          <w:u w:val="single"/>
        </w:rPr>
        <w:t xml:space="preserve"> </w:t>
      </w:r>
      <w:r>
        <w:rPr>
          <w:rFonts w:ascii="Arial" w:hAnsi="Arial"/>
          <w:u w:val="single"/>
        </w:rPr>
        <w:t xml:space="preserve">        </w:t>
      </w:r>
      <w:r>
        <w:rPr>
          <w:rFonts w:ascii="宋体" w:hAnsi="宋体"/>
        </w:rPr>
        <w:t>；</w:t>
      </w:r>
    </w:p>
    <w:p>
      <w:pPr>
        <w:autoSpaceDE w:val="0"/>
        <w:autoSpaceDN w:val="0"/>
        <w:adjustRightInd w:val="0"/>
        <w:spacing w:line="288" w:lineRule="auto"/>
        <w:ind w:firstLine="420" w:firstLineChars="200"/>
        <w:rPr>
          <w:rFonts w:ascii="Arial" w:hAnsi="Arial"/>
          <w:kern w:val="0"/>
        </w:rPr>
      </w:pPr>
      <w:r>
        <w:rPr>
          <w:rFonts w:ascii="宋体" w:hAnsi="宋体"/>
          <w:kern w:val="0"/>
        </w:rPr>
        <w:t>（</w:t>
      </w:r>
      <w:r>
        <w:rPr>
          <w:rFonts w:ascii="Arial" w:hAnsi="Arial"/>
          <w:kern w:val="0"/>
        </w:rPr>
        <w:t>2</w:t>
      </w:r>
      <w:r>
        <w:rPr>
          <w:rFonts w:ascii="宋体" w:hAnsi="宋体"/>
          <w:kern w:val="0"/>
        </w:rPr>
        <w:t>）</w:t>
      </w:r>
      <w:r>
        <w:rPr>
          <w:rFonts w:ascii="Arial" w:hAnsi="Arial"/>
          <w:u w:val="single"/>
        </w:rPr>
        <w:t xml:space="preserve">          /         </w:t>
      </w:r>
      <w:r>
        <w:rPr>
          <w:rFonts w:hint="eastAsia" w:ascii="Arial" w:hAnsi="Arial"/>
          <w:u w:val="single"/>
        </w:rPr>
        <w:t xml:space="preserve"> </w:t>
      </w:r>
      <w:r>
        <w:rPr>
          <w:rFonts w:ascii="Arial" w:hAnsi="Arial"/>
          <w:u w:val="single"/>
        </w:rPr>
        <w:t xml:space="preserve">        </w:t>
      </w:r>
      <w:r>
        <w:rPr>
          <w:rFonts w:ascii="宋体" w:hAnsi="宋体"/>
        </w:rPr>
        <w:t>；</w:t>
      </w:r>
    </w:p>
    <w:p>
      <w:pPr>
        <w:autoSpaceDE w:val="0"/>
        <w:autoSpaceDN w:val="0"/>
        <w:adjustRightInd w:val="0"/>
        <w:spacing w:line="288" w:lineRule="auto"/>
        <w:ind w:firstLine="420" w:firstLineChars="200"/>
        <w:rPr>
          <w:rFonts w:ascii="Arial" w:hAnsi="Arial"/>
          <w:kern w:val="0"/>
        </w:rPr>
      </w:pPr>
      <w:r>
        <w:rPr>
          <w:rFonts w:ascii="宋体" w:hAnsi="宋体"/>
          <w:kern w:val="0"/>
        </w:rPr>
        <w:t>（</w:t>
      </w:r>
      <w:r>
        <w:rPr>
          <w:rFonts w:ascii="Arial" w:hAnsi="Arial"/>
          <w:kern w:val="0"/>
        </w:rPr>
        <w:t>3</w:t>
      </w:r>
      <w:r>
        <w:rPr>
          <w:rFonts w:ascii="宋体" w:hAnsi="宋体"/>
          <w:kern w:val="0"/>
        </w:rPr>
        <w:t>）</w:t>
      </w:r>
      <w:r>
        <w:rPr>
          <w:rFonts w:ascii="Arial" w:hAnsi="Arial"/>
          <w:u w:val="single"/>
        </w:rPr>
        <w:t xml:space="preserve">         /         </w:t>
      </w:r>
      <w:r>
        <w:rPr>
          <w:rFonts w:hint="eastAsia" w:ascii="Arial" w:hAnsi="Arial"/>
          <w:u w:val="single"/>
        </w:rPr>
        <w:t xml:space="preserve"> </w:t>
      </w:r>
      <w:r>
        <w:rPr>
          <w:rFonts w:ascii="Arial" w:hAnsi="Arial"/>
          <w:u w:val="single"/>
        </w:rPr>
        <w:t xml:space="preserve">         </w:t>
      </w:r>
      <w:r>
        <w:rPr>
          <w:rFonts w:ascii="宋体" w:hAnsi="宋体"/>
        </w:rPr>
        <w:t>。</w:t>
      </w:r>
    </w:p>
    <w:p>
      <w:pPr>
        <w:rPr>
          <w:rFonts w:ascii="Arial" w:hAnsi="Arial"/>
          <w:bCs/>
        </w:rPr>
      </w:pPr>
      <w:r>
        <w:rPr>
          <w:rFonts w:ascii="Arial" w:hAnsi="Arial"/>
          <w:bCs/>
        </w:rPr>
        <w:t xml:space="preserve">5. </w:t>
      </w:r>
      <w:r>
        <w:rPr>
          <w:rFonts w:ascii="宋体" w:hAnsi="宋体"/>
          <w:bCs/>
        </w:rPr>
        <w:t>工程质量</w:t>
      </w:r>
    </w:p>
    <w:p>
      <w:pPr>
        <w:spacing w:line="288" w:lineRule="auto"/>
        <w:ind w:firstLine="420" w:firstLineChars="200"/>
        <w:rPr>
          <w:rFonts w:ascii="Arial" w:hAnsi="Arial"/>
        </w:rPr>
      </w:pPr>
      <w:r>
        <w:rPr>
          <w:rFonts w:ascii="Arial" w:hAnsi="Arial"/>
        </w:rPr>
        <w:t xml:space="preserve">5.1 </w:t>
      </w:r>
      <w:r>
        <w:rPr>
          <w:rFonts w:ascii="宋体" w:hAnsi="宋体"/>
        </w:rPr>
        <w:t>质量要求</w:t>
      </w:r>
    </w:p>
    <w:p>
      <w:pPr>
        <w:spacing w:line="288" w:lineRule="auto"/>
        <w:ind w:firstLine="420" w:firstLineChars="200"/>
        <w:rPr>
          <w:rFonts w:ascii="Arial" w:hAnsi="Arial"/>
        </w:rPr>
      </w:pPr>
      <w:r>
        <w:rPr>
          <w:rFonts w:ascii="Arial" w:hAnsi="Arial"/>
        </w:rPr>
        <w:t xml:space="preserve">5.1.1 </w:t>
      </w:r>
      <w:r>
        <w:rPr>
          <w:rFonts w:ascii="宋体" w:hAnsi="宋体"/>
        </w:rPr>
        <w:t>特殊质量标准和要求：</w:t>
      </w:r>
      <w:r>
        <w:rPr>
          <w:rFonts w:ascii="Arial" w:hAnsi="Arial"/>
          <w:u w:val="single"/>
        </w:rPr>
        <w:t xml:space="preserve">       </w:t>
      </w:r>
      <w:r>
        <w:rPr>
          <w:rFonts w:hint="eastAsia" w:ascii="宋体" w:hAnsi="宋体"/>
          <w:u w:val="single"/>
        </w:rPr>
        <w:t>质量要求合格</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关于工程奖项的约定：</w:t>
      </w:r>
      <w:r>
        <w:rPr>
          <w:rFonts w:ascii="Arial" w:hAnsi="Arial"/>
          <w:u w:val="single"/>
        </w:rPr>
        <w:t xml:space="preserve">           </w:t>
      </w:r>
      <w:r>
        <w:rPr>
          <w:rFonts w:hint="eastAsia" w:ascii="宋体" w:hAnsi="宋体"/>
          <w:u w:val="single"/>
        </w:rPr>
        <w:t>无</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hint="eastAsia" w:ascii="Arial" w:hAnsi="Arial"/>
        </w:rPr>
      </w:pPr>
      <w:r>
        <w:rPr>
          <w:rFonts w:ascii="Arial" w:hAnsi="Arial"/>
        </w:rPr>
        <w:t xml:space="preserve">5.3 </w:t>
      </w:r>
      <w:r>
        <w:rPr>
          <w:rFonts w:ascii="宋体" w:hAnsi="宋体"/>
        </w:rPr>
        <w:t>隐蔽工程检查</w:t>
      </w:r>
    </w:p>
    <w:p>
      <w:pPr>
        <w:spacing w:line="288" w:lineRule="auto"/>
        <w:ind w:firstLine="420" w:firstLineChars="200"/>
        <w:rPr>
          <w:rFonts w:ascii="Arial" w:hAnsi="Arial"/>
        </w:rPr>
      </w:pPr>
      <w:r>
        <w:rPr>
          <w:rFonts w:ascii="Arial" w:hAnsi="Arial"/>
        </w:rPr>
        <w:t>5.3.2</w:t>
      </w:r>
      <w:r>
        <w:rPr>
          <w:rFonts w:ascii="宋体" w:hAnsi="宋体"/>
        </w:rPr>
        <w:t>承包人提前通知监理人隐蔽工程检查的期限的约定：</w:t>
      </w:r>
      <w:r>
        <w:rPr>
          <w:rFonts w:hint="eastAsia" w:ascii="宋体" w:hAnsi="宋体"/>
          <w:u w:val="single"/>
        </w:rPr>
        <w:t>提前</w:t>
      </w:r>
      <w:r>
        <w:rPr>
          <w:rFonts w:hint="eastAsia" w:ascii="Arial" w:hAnsi="Arial" w:cs="Arial"/>
          <w:u w:val="single"/>
        </w:rPr>
        <w:t>24</w:t>
      </w:r>
      <w:r>
        <w:rPr>
          <w:rFonts w:hint="eastAsia" w:ascii="宋体" w:hAnsi="宋体"/>
          <w:u w:val="single"/>
        </w:rPr>
        <w:t>小</w:t>
      </w:r>
      <w:r>
        <w:rPr>
          <w:rFonts w:ascii="宋体" w:hAnsi="宋体"/>
          <w:u w:val="single"/>
        </w:rPr>
        <w:t>时通知发包人</w:t>
      </w:r>
      <w:r>
        <w:rPr>
          <w:rFonts w:ascii="宋体" w:hAnsi="宋体"/>
        </w:rPr>
        <w:t>。</w:t>
      </w:r>
    </w:p>
    <w:p>
      <w:pPr>
        <w:spacing w:line="288" w:lineRule="auto"/>
        <w:ind w:firstLine="420" w:firstLineChars="200"/>
        <w:rPr>
          <w:rFonts w:ascii="Arial" w:hAnsi="Arial"/>
        </w:rPr>
      </w:pPr>
      <w:r>
        <w:rPr>
          <w:rFonts w:ascii="宋体" w:hAnsi="宋体"/>
        </w:rPr>
        <w:t>监理人不能按时进行检查时，应提前</w:t>
      </w:r>
      <w:r>
        <w:rPr>
          <w:rFonts w:ascii="Arial" w:hAnsi="Arial"/>
          <w:u w:val="single"/>
        </w:rPr>
        <w:t xml:space="preserve">   24  </w:t>
      </w:r>
      <w:r>
        <w:rPr>
          <w:rFonts w:ascii="宋体" w:hAnsi="宋体"/>
        </w:rPr>
        <w:t>小时提交书面延期要求。</w:t>
      </w:r>
    </w:p>
    <w:p>
      <w:pPr>
        <w:spacing w:line="288" w:lineRule="auto"/>
        <w:ind w:firstLine="420" w:firstLineChars="200"/>
        <w:rPr>
          <w:rFonts w:ascii="Arial" w:hAnsi="Arial"/>
        </w:rPr>
      </w:pPr>
      <w:r>
        <w:rPr>
          <w:rFonts w:ascii="宋体" w:hAnsi="宋体"/>
        </w:rPr>
        <w:t>关于延期最长不得超过：</w:t>
      </w:r>
      <w:r>
        <w:rPr>
          <w:rFonts w:ascii="Arial" w:hAnsi="Arial"/>
          <w:u w:val="single"/>
        </w:rPr>
        <w:t xml:space="preserve">   48    </w:t>
      </w:r>
      <w:r>
        <w:rPr>
          <w:rFonts w:ascii="宋体" w:hAnsi="宋体"/>
        </w:rPr>
        <w:t>小时。</w:t>
      </w:r>
    </w:p>
    <w:p>
      <w:pPr>
        <w:rPr>
          <w:rFonts w:ascii="Arial" w:hAnsi="Arial"/>
          <w:bCs/>
        </w:rPr>
      </w:pPr>
      <w:r>
        <w:rPr>
          <w:rFonts w:ascii="Arial" w:hAnsi="Arial"/>
          <w:bCs/>
        </w:rPr>
        <w:t xml:space="preserve">6. </w:t>
      </w:r>
      <w:r>
        <w:rPr>
          <w:rFonts w:ascii="宋体" w:hAnsi="宋体"/>
          <w:bCs/>
        </w:rPr>
        <w:t>安全文明施工与环境保护</w:t>
      </w:r>
    </w:p>
    <w:p>
      <w:pPr>
        <w:spacing w:line="288" w:lineRule="auto"/>
        <w:ind w:firstLine="420" w:firstLineChars="200"/>
        <w:rPr>
          <w:rFonts w:ascii="Arial" w:hAnsi="Arial"/>
        </w:rPr>
      </w:pPr>
      <w:r>
        <w:rPr>
          <w:rFonts w:ascii="Arial" w:hAnsi="Arial"/>
        </w:rPr>
        <w:t>6.1</w:t>
      </w:r>
      <w:r>
        <w:rPr>
          <w:rFonts w:ascii="宋体" w:hAnsi="宋体"/>
        </w:rPr>
        <w:t>安全文明施工</w:t>
      </w:r>
    </w:p>
    <w:p>
      <w:pPr>
        <w:spacing w:line="288" w:lineRule="auto"/>
        <w:ind w:firstLine="420" w:firstLineChars="200"/>
        <w:rPr>
          <w:rFonts w:ascii="Arial" w:hAnsi="Arial"/>
        </w:rPr>
      </w:pPr>
      <w:r>
        <w:rPr>
          <w:rFonts w:ascii="Arial" w:hAnsi="Arial"/>
        </w:rPr>
        <w:t xml:space="preserve">6.1.1 </w:t>
      </w:r>
      <w:r>
        <w:rPr>
          <w:rFonts w:ascii="宋体" w:hAnsi="宋体"/>
        </w:rPr>
        <w:t>项目安全生产的达标目标及相应事项的约定：</w:t>
      </w:r>
      <w:r>
        <w:rPr>
          <w:rFonts w:hint="eastAsia" w:ascii="Arial" w:hAnsi="Arial" w:cs="Arial"/>
          <w:u w:val="single"/>
        </w:rPr>
        <w:t>1</w:t>
      </w:r>
      <w:r>
        <w:rPr>
          <w:rFonts w:hint="eastAsia" w:ascii="宋体" w:hAnsi="宋体"/>
          <w:u w:val="single"/>
        </w:rPr>
        <w:t>）安全生产费用包括建设工程安全施工费、文明施工费、环境保护费、临时设施费等，具体详见温住建发</w:t>
      </w:r>
      <w:r>
        <w:rPr>
          <w:rFonts w:hint="eastAsia" w:ascii="Arial" w:hAnsi="Arial" w:cs="Arial"/>
          <w:u w:val="single"/>
        </w:rPr>
        <w:t>[2012]190</w:t>
      </w:r>
      <w:r>
        <w:rPr>
          <w:rFonts w:hint="eastAsia" w:ascii="宋体" w:hAnsi="宋体"/>
          <w:u w:val="single"/>
        </w:rPr>
        <w:t xml:space="preserve">号文件附件安全生产费用项目一览表。 </w:t>
      </w:r>
      <w:r>
        <w:rPr>
          <w:rFonts w:hint="eastAsia" w:ascii="Arial" w:hAnsi="Arial" w:cs="Arial"/>
          <w:u w:val="single"/>
        </w:rPr>
        <w:t>2</w:t>
      </w:r>
      <w:r>
        <w:rPr>
          <w:rFonts w:hint="eastAsia" w:ascii="宋体" w:hAnsi="宋体"/>
          <w:u w:val="single"/>
        </w:rPr>
        <w:t>）承包人在施工期间，应严格执行本市有关建设工程安全、文明施工的规定，针对本项目的安全文明施工具体措施在开工前提交发包人，由于管理不善引起政府有关部门罚款或责令停工整改等，其发生的费用或导致的损失应由承包人自行承担，在承包人整改前发包人保留因此而缓付工程进度款的权利</w:t>
      </w:r>
      <w:r>
        <w:rPr>
          <w:rFonts w:ascii="宋体" w:hAnsi="宋体"/>
        </w:rPr>
        <w:t>。</w:t>
      </w:r>
    </w:p>
    <w:p>
      <w:pPr>
        <w:spacing w:line="288" w:lineRule="auto"/>
        <w:ind w:firstLine="420" w:firstLineChars="200"/>
        <w:rPr>
          <w:rFonts w:ascii="Arial" w:hAnsi="Arial"/>
        </w:rPr>
      </w:pPr>
      <w:r>
        <w:rPr>
          <w:rFonts w:ascii="Arial" w:hAnsi="Arial"/>
        </w:rPr>
        <w:t xml:space="preserve">6.1.4 </w:t>
      </w:r>
      <w:r>
        <w:rPr>
          <w:rFonts w:ascii="宋体" w:hAnsi="宋体"/>
        </w:rPr>
        <w:t>关于治安保卫的特别约定：</w:t>
      </w:r>
      <w:r>
        <w:rPr>
          <w:rFonts w:hint="eastAsia" w:ascii="宋体" w:hAnsi="宋体"/>
          <w:u w:val="single"/>
        </w:rPr>
        <w:t>由承包人负责</w:t>
      </w:r>
      <w:r>
        <w:rPr>
          <w:rFonts w:ascii="宋体" w:hAnsi="宋体"/>
        </w:rPr>
        <w:t>。</w:t>
      </w:r>
    </w:p>
    <w:p>
      <w:pPr>
        <w:spacing w:line="288" w:lineRule="auto"/>
        <w:ind w:firstLine="420" w:firstLineChars="200"/>
        <w:rPr>
          <w:rFonts w:ascii="Arial" w:hAnsi="Arial"/>
        </w:rPr>
      </w:pPr>
      <w:r>
        <w:rPr>
          <w:rFonts w:ascii="宋体" w:hAnsi="宋体"/>
        </w:rPr>
        <w:t>关于编制施工场地治安管理计划的约定：</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hint="eastAsia" w:ascii="Arial" w:hAnsi="Arial"/>
        </w:rPr>
      </w:pPr>
      <w:r>
        <w:rPr>
          <w:rFonts w:hint="eastAsia" w:ascii="Arial" w:hAnsi="Arial" w:cs="Arial"/>
        </w:rPr>
        <w:t xml:space="preserve">6.1.5 </w:t>
      </w:r>
      <w:r>
        <w:rPr>
          <w:rFonts w:hint="eastAsia" w:ascii="宋体" w:hAnsi="宋体"/>
        </w:rPr>
        <w:t>文明施工</w:t>
      </w:r>
    </w:p>
    <w:p>
      <w:pPr>
        <w:spacing w:line="288" w:lineRule="auto"/>
        <w:ind w:firstLine="420" w:firstLineChars="200"/>
        <w:rPr>
          <w:rFonts w:hint="eastAsia" w:ascii="Arial" w:hAnsi="Arial"/>
        </w:rPr>
      </w:pPr>
      <w:r>
        <w:rPr>
          <w:rFonts w:hint="eastAsia" w:ascii="宋体" w:hAnsi="宋体"/>
        </w:rPr>
        <w:t>合同当事人对文明施工的要求：</w:t>
      </w:r>
      <w:r>
        <w:rPr>
          <w:rFonts w:hint="eastAsia" w:ascii="宋体" w:hAnsi="宋体"/>
          <w:u w:val="single"/>
        </w:rPr>
        <w:t>按发包人有关规定做好文明施工，承包人未按提交的安全文明施工具体措施做好文明施工的，承包人支付违约金，金额为本工程的安全文明施工费，并由承包人承担由此造成的经济损失和相应的一切责任（</w:t>
      </w:r>
      <w:r>
        <w:rPr>
          <w:rFonts w:ascii="宋体" w:hAnsi="宋体"/>
          <w:u w:val="single"/>
        </w:rPr>
        <w:t>发包人可以直接从</w:t>
      </w:r>
      <w:r>
        <w:rPr>
          <w:rFonts w:hint="eastAsia" w:ascii="宋体" w:hAnsi="宋体"/>
          <w:u w:val="single"/>
        </w:rPr>
        <w:t>同期</w:t>
      </w:r>
      <w:r>
        <w:rPr>
          <w:rFonts w:ascii="宋体" w:hAnsi="宋体"/>
          <w:u w:val="single"/>
        </w:rPr>
        <w:t>工程款支付中扣除</w:t>
      </w:r>
      <w:r>
        <w:rPr>
          <w:rFonts w:hint="eastAsia" w:ascii="宋体" w:hAnsi="宋体"/>
          <w:u w:val="single"/>
        </w:rPr>
        <w:t>）。保证施工场地清洁，符合环境卫生管理要求，承担自身原因造成的损失和罚款</w:t>
      </w:r>
      <w:r>
        <w:rPr>
          <w:rFonts w:hint="eastAsia" w:ascii="宋体" w:hAnsi="宋体"/>
        </w:rPr>
        <w:t>。</w:t>
      </w:r>
    </w:p>
    <w:p>
      <w:pPr>
        <w:spacing w:line="288" w:lineRule="auto"/>
        <w:ind w:firstLine="420" w:firstLineChars="200"/>
        <w:rPr>
          <w:rFonts w:ascii="Arial" w:hAnsi="Arial"/>
          <w:u w:val="single"/>
        </w:rPr>
      </w:pPr>
      <w:r>
        <w:rPr>
          <w:rFonts w:hint="eastAsia" w:ascii="宋体" w:hAnsi="宋体"/>
          <w:u w:val="single"/>
        </w:rPr>
        <w:t>本项目施工过程中医院处于营业状态，施工时务必需做好降低噪音、防尘、减少干扰、做好安全文明施工和成品保护的防护措施和安全生产保障工作，即确保医院运营不影响，又确保安全施工不影响，由此产生的费用包含在合同总价中，今后若做不到位，甲方有权扣除该项费用。</w:t>
      </w:r>
    </w:p>
    <w:p>
      <w:pPr>
        <w:spacing w:line="288" w:lineRule="auto"/>
        <w:ind w:firstLine="420" w:firstLineChars="200"/>
        <w:rPr>
          <w:rFonts w:ascii="Arial" w:hAnsi="Arial"/>
          <w:u w:val="single"/>
        </w:rPr>
      </w:pPr>
      <w:r>
        <w:rPr>
          <w:rFonts w:hint="eastAsia" w:ascii="宋体" w:hAnsi="宋体"/>
          <w:u w:val="single"/>
        </w:rPr>
        <w:t>本项目产生的建筑垃圾必须每天清运一次，转运前将建筑垃圾装袋，夜间施工结束后需清理施工现场，保证医院第二天的正常运营，施工期间必须保障非施工区域医务人员及病患的安全通道，同时保障施工场区安全通行的通道，由此产生的费用包含在合同总价中。</w:t>
      </w:r>
    </w:p>
    <w:p>
      <w:pPr>
        <w:spacing w:line="288" w:lineRule="auto"/>
        <w:ind w:firstLine="420" w:firstLineChars="200"/>
        <w:rPr>
          <w:rFonts w:hint="eastAsia" w:ascii="Arial" w:hAnsi="Arial"/>
        </w:rPr>
      </w:pPr>
      <w:r>
        <w:rPr>
          <w:rFonts w:ascii="Arial" w:hAnsi="Arial"/>
        </w:rPr>
        <w:t xml:space="preserve">6.1.6 </w:t>
      </w:r>
      <w:r>
        <w:rPr>
          <w:rFonts w:ascii="宋体" w:hAnsi="宋体"/>
        </w:rPr>
        <w:t>关于安全文明施工费支付比例和支付期限的约定：</w:t>
      </w:r>
      <w:r>
        <w:rPr>
          <w:rFonts w:hint="eastAsia" w:ascii="宋体" w:hAnsi="宋体"/>
          <w:u w:val="singl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rPr>
          <w:rFonts w:ascii="Arial" w:hAnsi="Arial"/>
          <w:bCs/>
        </w:rPr>
      </w:pPr>
      <w:r>
        <w:rPr>
          <w:rFonts w:ascii="Arial" w:hAnsi="Arial"/>
          <w:bCs/>
        </w:rPr>
        <w:t xml:space="preserve">7. </w:t>
      </w:r>
      <w:r>
        <w:rPr>
          <w:rFonts w:ascii="宋体" w:hAnsi="宋体"/>
          <w:bCs/>
        </w:rPr>
        <w:t>工期和进度</w:t>
      </w:r>
    </w:p>
    <w:p>
      <w:pPr>
        <w:spacing w:line="288" w:lineRule="auto"/>
        <w:ind w:firstLine="420" w:firstLineChars="200"/>
        <w:rPr>
          <w:rFonts w:ascii="Arial" w:hAnsi="Arial"/>
        </w:rPr>
      </w:pPr>
      <w:r>
        <w:rPr>
          <w:rFonts w:ascii="Arial" w:hAnsi="Arial"/>
        </w:rPr>
        <w:t xml:space="preserve">7.1 </w:t>
      </w:r>
      <w:r>
        <w:rPr>
          <w:rFonts w:ascii="宋体" w:hAnsi="宋体"/>
        </w:rPr>
        <w:t>施工组织设计</w:t>
      </w:r>
    </w:p>
    <w:p>
      <w:pPr>
        <w:autoSpaceDE w:val="0"/>
        <w:autoSpaceDN w:val="0"/>
        <w:adjustRightInd w:val="0"/>
        <w:spacing w:line="288" w:lineRule="auto"/>
        <w:ind w:firstLine="420" w:firstLineChars="200"/>
        <w:rPr>
          <w:rFonts w:ascii="Arial" w:hAnsi="Arial"/>
          <w:kern w:val="0"/>
        </w:rPr>
      </w:pPr>
      <w:r>
        <w:rPr>
          <w:rFonts w:ascii="Arial" w:hAnsi="Arial"/>
        </w:rPr>
        <w:t>7.1.</w:t>
      </w:r>
      <w:r>
        <w:rPr>
          <w:rFonts w:hint="eastAsia" w:ascii="Arial" w:hAnsi="Arial" w:cs="Arial"/>
        </w:rPr>
        <w:t xml:space="preserve">1 </w:t>
      </w:r>
      <w:r>
        <w:rPr>
          <w:rFonts w:hint="eastAsia" w:ascii="宋体" w:hAnsi="宋体"/>
        </w:rPr>
        <w:t>合</w:t>
      </w:r>
      <w:r>
        <w:rPr>
          <w:rFonts w:hint="eastAsia" w:ascii="宋体" w:hAnsi="宋体"/>
          <w:kern w:val="0"/>
        </w:rPr>
        <w:t>同当事人约定的</w:t>
      </w:r>
      <w:r>
        <w:rPr>
          <w:rFonts w:ascii="宋体" w:hAnsi="宋体"/>
          <w:kern w:val="0"/>
        </w:rPr>
        <w:t>施工组织设计</w:t>
      </w:r>
      <w:r>
        <w:rPr>
          <w:rFonts w:hint="eastAsia" w:ascii="宋体" w:hAnsi="宋体"/>
          <w:kern w:val="0"/>
        </w:rPr>
        <w:t>应包括的其他内容</w:t>
      </w:r>
      <w:r>
        <w:rPr>
          <w:rFonts w:ascii="宋体" w:hAnsi="宋体"/>
          <w:kern w:val="0"/>
        </w:rPr>
        <w:t>：</w:t>
      </w:r>
      <w:r>
        <w:rPr>
          <w:rFonts w:ascii="Arial" w:hAnsi="Arial"/>
          <w:u w:val="single"/>
        </w:rPr>
        <w:t xml:space="preserve">  </w:t>
      </w:r>
      <w:r>
        <w:rPr>
          <w:rFonts w:hint="eastAsia" w:ascii="Arial" w:hAnsi="Arial" w:cs="Arial"/>
          <w:u w:val="single"/>
        </w:rPr>
        <w:t xml:space="preserve">/     </w:t>
      </w:r>
      <w:r>
        <w:rPr>
          <w:rFonts w:ascii="Arial" w:hAnsi="Arial"/>
          <w:u w:val="single"/>
        </w:rPr>
        <w:t xml:space="preserve">  </w:t>
      </w:r>
      <w:r>
        <w:rPr>
          <w:rFonts w:ascii="宋体" w:hAnsi="宋体"/>
        </w:rPr>
        <w:t>。</w:t>
      </w:r>
    </w:p>
    <w:p>
      <w:pPr>
        <w:autoSpaceDE w:val="0"/>
        <w:autoSpaceDN w:val="0"/>
        <w:adjustRightInd w:val="0"/>
        <w:spacing w:line="288" w:lineRule="auto"/>
        <w:ind w:firstLine="420" w:firstLineChars="200"/>
        <w:rPr>
          <w:rFonts w:ascii="Arial" w:hAnsi="Arial"/>
          <w:kern w:val="0"/>
        </w:rPr>
      </w:pPr>
      <w:r>
        <w:rPr>
          <w:rFonts w:ascii="Arial" w:hAnsi="Arial"/>
        </w:rPr>
        <w:t xml:space="preserve">7.1.2 </w:t>
      </w:r>
      <w:r>
        <w:rPr>
          <w:rFonts w:ascii="宋体" w:hAnsi="宋体"/>
          <w:kern w:val="0"/>
        </w:rPr>
        <w:t>施工组织设计的提交和修改</w:t>
      </w:r>
    </w:p>
    <w:p>
      <w:pPr>
        <w:autoSpaceDE w:val="0"/>
        <w:autoSpaceDN w:val="0"/>
        <w:adjustRightInd w:val="0"/>
        <w:spacing w:line="288" w:lineRule="auto"/>
        <w:ind w:firstLine="420" w:firstLineChars="200"/>
        <w:rPr>
          <w:rFonts w:ascii="Arial" w:hAnsi="Arial"/>
        </w:rPr>
      </w:pPr>
      <w:r>
        <w:rPr>
          <w:rFonts w:ascii="宋体" w:hAnsi="宋体"/>
          <w:kern w:val="0"/>
        </w:rPr>
        <w:t>承包人提交详细施工组织设计的期限的约定：</w:t>
      </w:r>
      <w:r>
        <w:rPr>
          <w:rFonts w:hint="eastAsia" w:ascii="宋体" w:hAnsi="宋体"/>
          <w:u w:val="single"/>
        </w:rPr>
        <w:t>合同签订后</w:t>
      </w:r>
      <w:r>
        <w:rPr>
          <w:rFonts w:ascii="Arial" w:hAnsi="Arial"/>
          <w:u w:val="single"/>
        </w:rPr>
        <w:t>3</w:t>
      </w:r>
      <w:r>
        <w:rPr>
          <w:rFonts w:hint="eastAsia" w:ascii="宋体" w:hAnsi="宋体"/>
          <w:u w:val="single"/>
        </w:rPr>
        <w:t>天内提供详细施工组织设计（施工方案）和进度计划</w:t>
      </w:r>
      <w:r>
        <w:rPr>
          <w:rFonts w:ascii="宋体" w:hAnsi="宋体"/>
        </w:rPr>
        <w:t>。</w:t>
      </w:r>
    </w:p>
    <w:p>
      <w:pPr>
        <w:spacing w:line="288" w:lineRule="auto"/>
        <w:ind w:firstLine="420" w:firstLineChars="200"/>
        <w:rPr>
          <w:rFonts w:hint="eastAsia" w:ascii="Arial" w:hAnsi="Arial"/>
        </w:rPr>
      </w:pPr>
      <w:r>
        <w:rPr>
          <w:rFonts w:ascii="宋体" w:hAnsi="宋体"/>
        </w:rPr>
        <w:t>发包人和监理人在收到</w:t>
      </w:r>
      <w:r>
        <w:rPr>
          <w:rFonts w:hint="eastAsia" w:ascii="宋体" w:hAnsi="宋体"/>
        </w:rPr>
        <w:t>详细的施工组织设计</w:t>
      </w:r>
      <w:r>
        <w:rPr>
          <w:rFonts w:ascii="宋体" w:hAnsi="宋体"/>
        </w:rPr>
        <w:t>后确认或提出修改意见的期限：</w:t>
      </w:r>
      <w:r>
        <w:rPr>
          <w:rFonts w:hint="eastAsia" w:ascii="宋体" w:hAnsi="宋体"/>
          <w:u w:val="single"/>
        </w:rPr>
        <w:t>在承包人提供施工组织设计后七天内审定完毕；若发包人对其施工组织设计提出质疑或要求承包人进行修正，承包人在必须在三天内修正完毕并提供正式的施工组织设计，发包人应在七天内对承包人修正的施工组织设计进行最后审定</w:t>
      </w:r>
      <w:r>
        <w:rPr>
          <w:rFonts w:ascii="宋体" w:hAnsi="宋体"/>
        </w:rPr>
        <w:t>。</w:t>
      </w:r>
    </w:p>
    <w:p>
      <w:pPr>
        <w:spacing w:line="288" w:lineRule="auto"/>
        <w:ind w:firstLine="420" w:firstLineChars="200"/>
        <w:rPr>
          <w:rFonts w:ascii="Arial" w:hAnsi="Arial"/>
        </w:rPr>
      </w:pPr>
      <w:r>
        <w:rPr>
          <w:rFonts w:ascii="Arial" w:hAnsi="Arial"/>
        </w:rPr>
        <w:t xml:space="preserve">7.2 </w:t>
      </w:r>
      <w:r>
        <w:rPr>
          <w:rFonts w:ascii="宋体" w:hAnsi="宋体"/>
        </w:rPr>
        <w:t>施工进度计划</w:t>
      </w:r>
    </w:p>
    <w:p>
      <w:pPr>
        <w:spacing w:line="288" w:lineRule="auto"/>
        <w:ind w:firstLine="420" w:firstLineChars="200"/>
        <w:rPr>
          <w:rFonts w:ascii="Arial" w:hAnsi="Arial"/>
        </w:rPr>
      </w:pPr>
      <w:r>
        <w:rPr>
          <w:rFonts w:ascii="Arial" w:hAnsi="Arial"/>
        </w:rPr>
        <w:t xml:space="preserve">7.2.2 </w:t>
      </w:r>
      <w:r>
        <w:rPr>
          <w:rFonts w:ascii="宋体" w:hAnsi="宋体"/>
        </w:rPr>
        <w:t>施工进度计划的修订</w:t>
      </w:r>
    </w:p>
    <w:p>
      <w:pPr>
        <w:spacing w:line="288" w:lineRule="auto"/>
        <w:ind w:firstLine="420" w:firstLineChars="200"/>
        <w:rPr>
          <w:rFonts w:ascii="Arial" w:hAnsi="Arial"/>
        </w:rPr>
      </w:pPr>
      <w:r>
        <w:rPr>
          <w:rFonts w:ascii="宋体" w:hAnsi="宋体"/>
        </w:rPr>
        <w:t>发包人和监理人在收到修订的施工进度计划后确认或提出修改意见的期限：</w:t>
      </w:r>
      <w:r>
        <w:rPr>
          <w:rFonts w:hint="eastAsia" w:ascii="宋体" w:hAnsi="宋体"/>
          <w:u w:val="single"/>
        </w:rPr>
        <w:t>在收到修订的施工进度计划后</w:t>
      </w:r>
      <w:r>
        <w:rPr>
          <w:rFonts w:hint="eastAsia" w:ascii="Arial" w:hAnsi="Arial" w:cs="Arial"/>
          <w:u w:val="single"/>
        </w:rPr>
        <w:t>7</w:t>
      </w:r>
      <w:r>
        <w:rPr>
          <w:rFonts w:hint="eastAsia" w:ascii="宋体" w:hAnsi="宋体"/>
          <w:u w:val="single"/>
        </w:rPr>
        <w:t>天内</w:t>
      </w:r>
      <w:r>
        <w:rPr>
          <w:rFonts w:ascii="宋体" w:hAnsi="宋体"/>
        </w:rPr>
        <w:t>。</w:t>
      </w:r>
    </w:p>
    <w:p>
      <w:pPr>
        <w:spacing w:line="288" w:lineRule="auto"/>
        <w:ind w:firstLine="420" w:firstLineChars="200"/>
        <w:rPr>
          <w:rFonts w:ascii="Arial" w:hAnsi="Arial"/>
        </w:rPr>
      </w:pPr>
      <w:r>
        <w:rPr>
          <w:rFonts w:ascii="Arial" w:hAnsi="Arial"/>
        </w:rPr>
        <w:t xml:space="preserve">7.3 </w:t>
      </w:r>
      <w:r>
        <w:rPr>
          <w:rFonts w:ascii="宋体" w:hAnsi="宋体"/>
        </w:rPr>
        <w:t>开工</w:t>
      </w:r>
    </w:p>
    <w:p>
      <w:pPr>
        <w:spacing w:line="288" w:lineRule="auto"/>
        <w:ind w:firstLine="420" w:firstLineChars="200"/>
        <w:rPr>
          <w:rFonts w:ascii="Arial" w:hAnsi="Arial"/>
        </w:rPr>
      </w:pPr>
      <w:r>
        <w:rPr>
          <w:rFonts w:ascii="Arial" w:hAnsi="Arial"/>
        </w:rPr>
        <w:t xml:space="preserve">7.3.1 </w:t>
      </w:r>
      <w:r>
        <w:rPr>
          <w:rFonts w:ascii="宋体" w:hAnsi="宋体"/>
        </w:rPr>
        <w:t>开工准备</w:t>
      </w:r>
    </w:p>
    <w:p>
      <w:pPr>
        <w:spacing w:line="288" w:lineRule="auto"/>
        <w:ind w:firstLine="420" w:firstLineChars="200"/>
        <w:rPr>
          <w:rFonts w:ascii="Arial" w:hAnsi="Arial"/>
          <w:u w:val="single"/>
        </w:rPr>
      </w:pPr>
      <w:r>
        <w:rPr>
          <w:rFonts w:ascii="宋体" w:hAnsi="宋体"/>
        </w:rPr>
        <w:t>关于承包人提交</w:t>
      </w:r>
      <w:r>
        <w:rPr>
          <w:rFonts w:ascii="宋体" w:hAnsi="宋体"/>
          <w:kern w:val="0"/>
        </w:rPr>
        <w:t>工程开工报审表的期限：</w:t>
      </w:r>
      <w:r>
        <w:rPr>
          <w:rFonts w:ascii="Arial" w:hAnsi="Arial"/>
          <w:u w:val="single"/>
        </w:rPr>
        <w:t xml:space="preserve">        /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关于发包人应完成的其他开工准备工作及期限：</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关于承包人应完成的其他开工准备工作及期限：</w:t>
      </w:r>
      <w:r>
        <w:rPr>
          <w:rFonts w:ascii="Arial" w:hAnsi="Arial"/>
          <w:u w:val="single"/>
        </w:rPr>
        <w:t xml:space="preserve">       /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宋体" w:hAnsi="宋体"/>
        </w:rPr>
        <w:t>。</w:t>
      </w:r>
    </w:p>
    <w:p>
      <w:pPr>
        <w:spacing w:line="288" w:lineRule="auto"/>
        <w:ind w:firstLine="420" w:firstLineChars="200"/>
        <w:rPr>
          <w:rFonts w:ascii="Arial" w:hAnsi="Arial"/>
        </w:rPr>
      </w:pPr>
      <w:r>
        <w:rPr>
          <w:rFonts w:ascii="Arial" w:hAnsi="Arial"/>
        </w:rPr>
        <w:t>7.3.2</w:t>
      </w:r>
      <w:r>
        <w:rPr>
          <w:rFonts w:ascii="宋体" w:hAnsi="宋体"/>
        </w:rPr>
        <w:t>开工通知</w:t>
      </w:r>
    </w:p>
    <w:p>
      <w:pPr>
        <w:spacing w:line="288" w:lineRule="auto"/>
        <w:ind w:firstLine="420" w:firstLineChars="200"/>
        <w:rPr>
          <w:rFonts w:ascii="Arial" w:hAnsi="Arial"/>
        </w:rPr>
      </w:pPr>
      <w:r>
        <w:rPr>
          <w:rFonts w:ascii="宋体" w:hAnsi="宋体"/>
        </w:rPr>
        <w:t>因发包人原因造成监理人未能在计划开工日期之日起</w:t>
      </w:r>
      <w:r>
        <w:rPr>
          <w:rFonts w:ascii="Arial" w:hAnsi="Arial"/>
          <w:u w:val="single"/>
        </w:rPr>
        <w:t xml:space="preserve">   90  </w:t>
      </w:r>
      <w:r>
        <w:rPr>
          <w:rFonts w:ascii="宋体" w:hAnsi="宋体"/>
        </w:rPr>
        <w:t>天内发出开工通知的，承包人有权提出价格调整要求，或者解除合同。</w:t>
      </w:r>
    </w:p>
    <w:p>
      <w:pPr>
        <w:spacing w:line="288" w:lineRule="auto"/>
        <w:ind w:firstLine="420" w:firstLineChars="200"/>
        <w:rPr>
          <w:rFonts w:ascii="Arial" w:hAnsi="Arial"/>
        </w:rPr>
      </w:pPr>
      <w:r>
        <w:rPr>
          <w:rFonts w:ascii="Arial" w:hAnsi="Arial"/>
        </w:rPr>
        <w:t xml:space="preserve">7.4 </w:t>
      </w:r>
      <w:r>
        <w:rPr>
          <w:rFonts w:ascii="宋体" w:hAnsi="宋体"/>
        </w:rPr>
        <w:t>测量放线</w:t>
      </w:r>
    </w:p>
    <w:p>
      <w:pPr>
        <w:spacing w:line="288" w:lineRule="auto"/>
        <w:ind w:firstLine="420" w:firstLineChars="200"/>
        <w:rPr>
          <w:rFonts w:ascii="Arial" w:hAnsi="Arial"/>
          <w:u w:val="single"/>
        </w:rPr>
      </w:pPr>
      <w:r>
        <w:rPr>
          <w:rFonts w:ascii="Arial" w:hAnsi="Arial"/>
        </w:rPr>
        <w:t>7.4.1</w:t>
      </w:r>
      <w:r>
        <w:rPr>
          <w:rFonts w:ascii="宋体" w:hAnsi="宋体"/>
        </w:rPr>
        <w:t>发包人通过监理人向承包人提供测量基准点、基准线和水准点及其书面资料的期限：</w:t>
      </w:r>
      <w:r>
        <w:rPr>
          <w:rFonts w:ascii="Arial" w:hAnsi="Arial"/>
          <w:u w:val="single"/>
        </w:rPr>
        <w:t>/</w:t>
      </w:r>
      <w:r>
        <w:rPr>
          <w:rFonts w:ascii="宋体" w:hAnsi="宋体"/>
        </w:rPr>
        <w:t>。</w:t>
      </w:r>
    </w:p>
    <w:p>
      <w:pPr>
        <w:spacing w:line="288" w:lineRule="auto"/>
        <w:ind w:firstLine="420" w:firstLineChars="200"/>
        <w:rPr>
          <w:rFonts w:hint="eastAsia" w:ascii="Arial" w:hAnsi="Arial"/>
        </w:rPr>
      </w:pPr>
      <w:r>
        <w:rPr>
          <w:rFonts w:ascii="Arial" w:hAnsi="Arial"/>
        </w:rPr>
        <w:t xml:space="preserve">7.5 </w:t>
      </w:r>
      <w:r>
        <w:rPr>
          <w:rFonts w:ascii="宋体" w:hAnsi="宋体"/>
        </w:rPr>
        <w:t>工期延误</w:t>
      </w:r>
    </w:p>
    <w:p>
      <w:pPr>
        <w:spacing w:line="288" w:lineRule="auto"/>
        <w:ind w:firstLine="420" w:firstLineChars="200"/>
        <w:rPr>
          <w:rFonts w:ascii="Arial" w:hAnsi="Arial"/>
        </w:rPr>
      </w:pPr>
      <w:r>
        <w:rPr>
          <w:rFonts w:ascii="Arial" w:hAnsi="Arial"/>
        </w:rPr>
        <w:t xml:space="preserve">7.5.1 </w:t>
      </w:r>
      <w:r>
        <w:rPr>
          <w:rFonts w:ascii="宋体" w:hAnsi="宋体"/>
        </w:rPr>
        <w:t>因发包人原因导致工期延误</w:t>
      </w:r>
    </w:p>
    <w:p>
      <w:pPr>
        <w:spacing w:line="288" w:lineRule="auto"/>
        <w:ind w:firstLine="420" w:firstLineChars="200"/>
        <w:rPr>
          <w:rFonts w:ascii="Arial" w:hAnsi="Arial"/>
        </w:rPr>
      </w:pPr>
      <w:r>
        <w:rPr>
          <w:rFonts w:ascii="宋体" w:hAnsi="宋体"/>
        </w:rPr>
        <w:t>（</w:t>
      </w:r>
      <w:r>
        <w:rPr>
          <w:rFonts w:ascii="Arial" w:hAnsi="Arial"/>
        </w:rPr>
        <w:t>7</w:t>
      </w:r>
      <w:r>
        <w:rPr>
          <w:rFonts w:ascii="宋体" w:hAnsi="宋体"/>
        </w:rPr>
        <w:t>）因发包人原因导致工期延误的其他情形：</w:t>
      </w:r>
      <w:r>
        <w:rPr>
          <w:rFonts w:ascii="Arial" w:hAnsi="Arial"/>
          <w:u w:val="single"/>
        </w:rPr>
        <w:t xml:space="preserve">  </w:t>
      </w:r>
      <w:r>
        <w:rPr>
          <w:rFonts w:hint="eastAsia" w:ascii="宋体" w:hAnsi="宋体"/>
          <w:u w:val="single"/>
        </w:rPr>
        <w:t>若由于甲方医疗设备调试而引起的工期延误，双方互不索赔</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Arial" w:hAnsi="Arial"/>
        </w:rPr>
        <w:t xml:space="preserve">7.5.2 </w:t>
      </w:r>
      <w:r>
        <w:rPr>
          <w:rFonts w:ascii="宋体" w:hAnsi="宋体"/>
        </w:rPr>
        <w:t>因承包人原因导致工期延误</w:t>
      </w:r>
    </w:p>
    <w:p>
      <w:pPr>
        <w:spacing w:line="288" w:lineRule="auto"/>
        <w:ind w:firstLine="420" w:firstLineChars="200"/>
        <w:rPr>
          <w:rFonts w:ascii="Arial" w:hAnsi="Arial"/>
        </w:rPr>
      </w:pPr>
      <w:r>
        <w:rPr>
          <w:rFonts w:ascii="宋体" w:hAnsi="宋体"/>
        </w:rPr>
        <w:t>因承包人原因造成工期延误，逾期竣工违约金的计算方法为：</w:t>
      </w:r>
      <w:r>
        <w:rPr>
          <w:rFonts w:hint="eastAsia" w:ascii="宋体" w:hAnsi="宋体"/>
          <w:u w:val="single"/>
        </w:rPr>
        <w:t>工期每延误一天罚</w:t>
      </w:r>
      <w:r>
        <w:rPr>
          <w:rFonts w:hint="eastAsia" w:ascii="Arial" w:hAnsi="Arial" w:cs="Arial"/>
          <w:u w:val="single"/>
        </w:rPr>
        <w:t>3000</w:t>
      </w:r>
      <w:r>
        <w:rPr>
          <w:rFonts w:hint="eastAsia" w:ascii="宋体" w:hAnsi="宋体"/>
          <w:u w:val="single"/>
        </w:rPr>
        <w:t>元（尾数不足一天的按一天计算）</w:t>
      </w:r>
      <w:r>
        <w:rPr>
          <w:rFonts w:ascii="宋体" w:hAnsi="宋体"/>
        </w:rPr>
        <w:t>。</w:t>
      </w:r>
    </w:p>
    <w:p>
      <w:pPr>
        <w:spacing w:line="288" w:lineRule="auto"/>
        <w:ind w:firstLine="420" w:firstLineChars="200"/>
        <w:rPr>
          <w:rFonts w:ascii="Arial" w:hAnsi="Arial"/>
        </w:rPr>
      </w:pPr>
      <w:r>
        <w:rPr>
          <w:rFonts w:ascii="宋体" w:hAnsi="宋体"/>
        </w:rPr>
        <w:t>因承包人原因造成工期延误，逾期竣工违约金的上限：</w:t>
      </w:r>
      <w:r>
        <w:rPr>
          <w:rFonts w:hint="eastAsia" w:ascii="宋体" w:hAnsi="宋体"/>
          <w:u w:val="single"/>
        </w:rPr>
        <w:t>签约合同价的</w:t>
      </w:r>
      <w:r>
        <w:rPr>
          <w:rFonts w:ascii="Arial" w:hAnsi="Arial"/>
          <w:u w:val="single"/>
        </w:rPr>
        <w:t>3%</w:t>
      </w:r>
      <w:r>
        <w:rPr>
          <w:rFonts w:hint="eastAsia" w:ascii="宋体" w:hAnsi="宋体"/>
          <w:u w:val="single"/>
        </w:rPr>
        <w:t>，一旦达到最高限额，发包人可考虑终止合同，也可要求承包人继续履行合同，但承包人应赔偿发包人因此而导致的全部经济损失</w:t>
      </w:r>
      <w:r>
        <w:rPr>
          <w:rFonts w:ascii="宋体" w:hAnsi="宋体"/>
        </w:rPr>
        <w:t>。</w:t>
      </w:r>
    </w:p>
    <w:p>
      <w:pPr>
        <w:spacing w:line="288" w:lineRule="auto"/>
        <w:ind w:firstLine="420" w:firstLineChars="200"/>
        <w:rPr>
          <w:rFonts w:ascii="Arial" w:hAnsi="Arial"/>
        </w:rPr>
      </w:pPr>
      <w:r>
        <w:rPr>
          <w:rFonts w:hint="eastAsia" w:ascii="宋体" w:hAnsi="宋体"/>
          <w:kern w:val="0"/>
        </w:rPr>
        <w:t>若承包人无法在约定工期内完成该项目，该承包方将被列入供应商黑名单，两年内不得参与我院采购项目。</w:t>
      </w:r>
    </w:p>
    <w:p>
      <w:pPr>
        <w:spacing w:line="288" w:lineRule="auto"/>
        <w:ind w:firstLine="420" w:firstLineChars="200"/>
        <w:rPr>
          <w:rFonts w:ascii="Arial" w:hAnsi="Arial"/>
        </w:rPr>
      </w:pPr>
      <w:r>
        <w:rPr>
          <w:rFonts w:ascii="Arial" w:hAnsi="Arial"/>
        </w:rPr>
        <w:t xml:space="preserve">7.6 </w:t>
      </w:r>
      <w:r>
        <w:rPr>
          <w:rFonts w:ascii="宋体" w:hAnsi="宋体"/>
        </w:rPr>
        <w:t>不利物质条件</w:t>
      </w:r>
    </w:p>
    <w:p>
      <w:pPr>
        <w:spacing w:line="288" w:lineRule="auto"/>
        <w:ind w:firstLine="420" w:firstLineChars="200"/>
        <w:rPr>
          <w:rFonts w:ascii="Arial" w:hAnsi="Arial"/>
        </w:rPr>
      </w:pPr>
      <w:r>
        <w:rPr>
          <w:rFonts w:ascii="宋体" w:hAnsi="宋体"/>
        </w:rPr>
        <w:t>不利物质条件的其他情形和有关约定：</w:t>
      </w:r>
      <w:r>
        <w:rPr>
          <w:rFonts w:hint="eastAsia" w:ascii="宋体" w:hAnsi="宋体"/>
          <w:u w:val="single"/>
        </w:rPr>
        <w:t>如遇到施工场地周围地下管线；地下障碍物和污染物；邻近建筑物、构筑物的保护要求；按通用条款</w:t>
      </w:r>
      <w:r>
        <w:rPr>
          <w:rFonts w:hint="eastAsia" w:ascii="Arial" w:hAnsi="Arial" w:cs="Arial"/>
          <w:u w:val="single"/>
        </w:rPr>
        <w:t>7.6</w:t>
      </w:r>
      <w:r>
        <w:rPr>
          <w:rFonts w:hint="eastAsia" w:ascii="宋体" w:hAnsi="宋体"/>
          <w:u w:val="single"/>
        </w:rPr>
        <w:t>款执行</w:t>
      </w:r>
      <w:r>
        <w:rPr>
          <w:rFonts w:ascii="宋体" w:hAnsi="宋体"/>
        </w:rPr>
        <w:t>。</w:t>
      </w:r>
    </w:p>
    <w:p>
      <w:pPr>
        <w:spacing w:line="288" w:lineRule="auto"/>
        <w:ind w:firstLine="420" w:firstLineChars="200"/>
        <w:rPr>
          <w:rFonts w:ascii="Arial" w:hAnsi="Arial"/>
        </w:rPr>
      </w:pPr>
      <w:r>
        <w:rPr>
          <w:rFonts w:ascii="Arial" w:hAnsi="Arial"/>
        </w:rPr>
        <w:t>7.7</w:t>
      </w:r>
      <w:r>
        <w:rPr>
          <w:rFonts w:ascii="宋体" w:hAnsi="宋体"/>
        </w:rPr>
        <w:t>异常恶劣的气候条件</w:t>
      </w:r>
    </w:p>
    <w:p>
      <w:pPr>
        <w:spacing w:line="288" w:lineRule="auto"/>
        <w:ind w:firstLine="420" w:firstLineChars="200"/>
        <w:rPr>
          <w:rFonts w:ascii="Arial" w:hAnsi="Arial"/>
        </w:rPr>
      </w:pPr>
      <w:r>
        <w:rPr>
          <w:rFonts w:ascii="宋体" w:hAnsi="宋体"/>
        </w:rPr>
        <w:t>发包人和承包人同意以下情形视为异常恶劣的气候条件：</w:t>
      </w:r>
    </w:p>
    <w:p>
      <w:pPr>
        <w:spacing w:line="288" w:lineRule="auto"/>
        <w:ind w:firstLine="420" w:firstLineChars="200"/>
        <w:rPr>
          <w:rFonts w:ascii="Arial" w:hAnsi="Arial"/>
        </w:rPr>
      </w:pPr>
      <w:r>
        <w:rPr>
          <w:rFonts w:ascii="宋体" w:hAnsi="宋体"/>
        </w:rPr>
        <w:t>（</w:t>
      </w:r>
      <w:r>
        <w:rPr>
          <w:rFonts w:ascii="Arial" w:hAnsi="Arial"/>
        </w:rPr>
        <w:t>1</w:t>
      </w:r>
      <w:r>
        <w:rPr>
          <w:rFonts w:ascii="宋体" w:hAnsi="宋体"/>
        </w:rPr>
        <w:t>）</w:t>
      </w:r>
      <w:r>
        <w:rPr>
          <w:rFonts w:ascii="宋体" w:hAnsi="宋体"/>
          <w:sz w:val="22"/>
          <w:u w:val="single"/>
        </w:rPr>
        <w:t>（</w:t>
      </w:r>
      <w:r>
        <w:rPr>
          <w:rFonts w:ascii="Arial" w:hAnsi="Arial"/>
          <w:sz w:val="22"/>
          <w:u w:val="single"/>
        </w:rPr>
        <w:t>1</w:t>
      </w:r>
      <w:r>
        <w:rPr>
          <w:rFonts w:ascii="宋体" w:hAnsi="宋体"/>
          <w:sz w:val="22"/>
          <w:u w:val="single"/>
        </w:rPr>
        <w:t>）</w:t>
      </w:r>
      <w:r>
        <w:rPr>
          <w:rFonts w:hint="eastAsia" w:ascii="宋体" w:hAnsi="宋体"/>
          <w:sz w:val="22"/>
          <w:u w:val="single"/>
        </w:rPr>
        <w:t>温州气象台发布的以下天气预警信号，其他不计：台风预警黄色及以上、暴雨预警橙色及以上、暴雪预警橙色及以上、大风预警橙色及以上、雷电预警橙色及以上、高温预警橙色及以上</w:t>
      </w:r>
      <w:r>
        <w:rPr>
          <w:rFonts w:ascii="宋体" w:hAnsi="宋体"/>
          <w:sz w:val="22"/>
          <w:u w:val="single"/>
        </w:rPr>
        <w:t>；</w:t>
      </w:r>
      <w:r>
        <w:rPr>
          <w:rFonts w:ascii="宋体" w:hAnsi="宋体"/>
        </w:rPr>
        <w:t>；</w:t>
      </w:r>
    </w:p>
    <w:p>
      <w:pPr>
        <w:spacing w:line="288" w:lineRule="auto"/>
        <w:ind w:firstLine="420" w:firstLineChars="200"/>
        <w:rPr>
          <w:rFonts w:ascii="Arial" w:hAnsi="Arial"/>
        </w:rPr>
      </w:pPr>
      <w:r>
        <w:rPr>
          <w:rFonts w:ascii="宋体" w:hAnsi="宋体"/>
        </w:rPr>
        <w:t>（</w:t>
      </w:r>
      <w:r>
        <w:rPr>
          <w:rFonts w:ascii="Arial" w:hAnsi="Arial"/>
        </w:rPr>
        <w:t>2</w:t>
      </w:r>
      <w:r>
        <w:rPr>
          <w:rFonts w:ascii="宋体" w:hAnsi="宋体"/>
        </w:rPr>
        <w:t>）</w:t>
      </w:r>
      <w:r>
        <w:rPr>
          <w:rFonts w:ascii="Arial" w:hAnsi="Arial"/>
          <w:u w:val="single"/>
        </w:rPr>
        <w:t xml:space="preserve">                  /                         </w:t>
      </w:r>
      <w:r>
        <w:rPr>
          <w:rFonts w:ascii="宋体" w:hAnsi="宋体"/>
        </w:rPr>
        <w:t>；</w:t>
      </w:r>
    </w:p>
    <w:p>
      <w:pPr>
        <w:spacing w:line="288" w:lineRule="auto"/>
        <w:ind w:firstLine="420" w:firstLineChars="200"/>
        <w:rPr>
          <w:rFonts w:ascii="Arial" w:hAnsi="Arial"/>
        </w:rPr>
      </w:pPr>
      <w:r>
        <w:rPr>
          <w:rFonts w:ascii="宋体" w:hAnsi="宋体"/>
        </w:rPr>
        <w:t>（</w:t>
      </w:r>
      <w:r>
        <w:rPr>
          <w:rFonts w:ascii="Arial" w:hAnsi="Arial"/>
        </w:rPr>
        <w:t>3</w:t>
      </w:r>
      <w:r>
        <w:rPr>
          <w:rFonts w:ascii="宋体" w:hAnsi="宋体"/>
        </w:rPr>
        <w:t>）</w:t>
      </w:r>
      <w:r>
        <w:rPr>
          <w:rFonts w:ascii="Arial" w:hAnsi="Arial"/>
          <w:u w:val="single"/>
        </w:rPr>
        <w:t xml:space="preserve">                   /                        </w:t>
      </w:r>
      <w:r>
        <w:rPr>
          <w:rFonts w:ascii="宋体" w:hAnsi="宋体"/>
        </w:rPr>
        <w:t>。</w:t>
      </w:r>
    </w:p>
    <w:p>
      <w:pPr>
        <w:spacing w:line="288" w:lineRule="auto"/>
        <w:ind w:firstLine="420" w:firstLineChars="200"/>
        <w:rPr>
          <w:rFonts w:ascii="Arial" w:hAnsi="Arial"/>
        </w:rPr>
      </w:pPr>
      <w:r>
        <w:rPr>
          <w:rFonts w:ascii="Arial" w:hAnsi="Arial"/>
        </w:rPr>
        <w:t xml:space="preserve">7.9 </w:t>
      </w:r>
      <w:r>
        <w:rPr>
          <w:rFonts w:ascii="宋体" w:hAnsi="宋体"/>
        </w:rPr>
        <w:t>提前竣工的奖励</w:t>
      </w:r>
    </w:p>
    <w:p>
      <w:pPr>
        <w:spacing w:line="288" w:lineRule="auto"/>
        <w:ind w:firstLine="420" w:firstLineChars="200"/>
        <w:rPr>
          <w:rFonts w:ascii="Arial" w:hAnsi="Arial"/>
        </w:rPr>
      </w:pPr>
      <w:r>
        <w:rPr>
          <w:rFonts w:ascii="Arial" w:hAnsi="Arial"/>
        </w:rPr>
        <w:t>7.9.2</w:t>
      </w:r>
      <w:r>
        <w:rPr>
          <w:rFonts w:ascii="宋体" w:hAnsi="宋体"/>
        </w:rPr>
        <w:t>提前竣工的奖励：</w:t>
      </w:r>
      <w:r>
        <w:rPr>
          <w:rFonts w:ascii="Arial" w:hAnsi="Arial"/>
          <w:u w:val="single"/>
        </w:rPr>
        <w:t xml:space="preserve">        </w:t>
      </w:r>
      <w:r>
        <w:rPr>
          <w:rFonts w:hint="eastAsia" w:ascii="宋体" w:hAnsi="宋体"/>
          <w:u w:val="single"/>
        </w:rPr>
        <w:t>不</w:t>
      </w:r>
      <w:r>
        <w:rPr>
          <w:rFonts w:ascii="宋体" w:hAnsi="宋体"/>
          <w:u w:val="single"/>
        </w:rPr>
        <w:t>奖励</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rPr>
          <w:rFonts w:hint="eastAsia" w:ascii="Arial" w:hAnsi="Arial"/>
          <w:bCs/>
        </w:rPr>
      </w:pPr>
      <w:r>
        <w:rPr>
          <w:rFonts w:ascii="Arial" w:hAnsi="Arial"/>
          <w:bCs/>
        </w:rPr>
        <w:t xml:space="preserve">8. </w:t>
      </w:r>
      <w:r>
        <w:rPr>
          <w:rFonts w:ascii="宋体" w:hAnsi="宋体"/>
          <w:bCs/>
        </w:rPr>
        <w:t>材料与设备</w:t>
      </w:r>
    </w:p>
    <w:p>
      <w:pPr>
        <w:spacing w:line="288" w:lineRule="auto"/>
        <w:ind w:firstLine="420" w:firstLineChars="200"/>
        <w:rPr>
          <w:rFonts w:ascii="Arial" w:hAnsi="Arial"/>
        </w:rPr>
      </w:pPr>
      <w:r>
        <w:rPr>
          <w:rFonts w:ascii="Arial" w:hAnsi="Arial"/>
        </w:rPr>
        <w:t>8.4</w:t>
      </w:r>
      <w:r>
        <w:rPr>
          <w:rFonts w:ascii="宋体" w:hAnsi="宋体"/>
        </w:rPr>
        <w:t>材料与工程设备的保管与使用</w:t>
      </w:r>
    </w:p>
    <w:p>
      <w:pPr>
        <w:spacing w:line="288" w:lineRule="auto"/>
        <w:ind w:firstLine="420" w:firstLineChars="200"/>
        <w:rPr>
          <w:rFonts w:ascii="Arial" w:hAnsi="Arial"/>
        </w:rPr>
      </w:pPr>
      <w:r>
        <w:rPr>
          <w:rFonts w:ascii="Arial" w:hAnsi="Arial"/>
        </w:rPr>
        <w:t>8.4.1</w:t>
      </w:r>
      <w:r>
        <w:rPr>
          <w:rFonts w:ascii="宋体" w:hAnsi="宋体"/>
        </w:rPr>
        <w:t>发包人供应的材料设备的保管费用的承担：</w:t>
      </w:r>
      <w:r>
        <w:rPr>
          <w:rFonts w:hint="eastAsia" w:ascii="宋体" w:hAnsi="宋体"/>
          <w:u w:val="single"/>
        </w:rPr>
        <w:t>由承包人清点后妥善保管及承担费用</w:t>
      </w:r>
      <w:r>
        <w:rPr>
          <w:rFonts w:ascii="宋体" w:hAnsi="宋体"/>
        </w:rPr>
        <w:t>。</w:t>
      </w:r>
    </w:p>
    <w:p>
      <w:pPr>
        <w:spacing w:line="288" w:lineRule="auto"/>
        <w:ind w:firstLine="420" w:firstLineChars="200"/>
        <w:rPr>
          <w:rFonts w:ascii="Arial" w:hAnsi="Arial"/>
        </w:rPr>
      </w:pPr>
      <w:r>
        <w:rPr>
          <w:rFonts w:ascii="Arial" w:hAnsi="Arial"/>
        </w:rPr>
        <w:t xml:space="preserve">8.6 </w:t>
      </w:r>
      <w:r>
        <w:rPr>
          <w:rFonts w:ascii="宋体" w:hAnsi="宋体"/>
        </w:rPr>
        <w:t>样品</w:t>
      </w:r>
    </w:p>
    <w:p>
      <w:pPr>
        <w:autoSpaceDE w:val="0"/>
        <w:autoSpaceDN w:val="0"/>
        <w:adjustRightInd w:val="0"/>
        <w:spacing w:line="288" w:lineRule="auto"/>
        <w:ind w:firstLine="420" w:firstLineChars="200"/>
        <w:rPr>
          <w:rFonts w:ascii="Arial" w:hAnsi="Arial"/>
          <w:kern w:val="0"/>
        </w:rPr>
      </w:pPr>
      <w:r>
        <w:rPr>
          <w:rFonts w:ascii="Arial" w:hAnsi="Arial"/>
          <w:kern w:val="0"/>
        </w:rPr>
        <w:t xml:space="preserve">8.6.1 </w:t>
      </w:r>
      <w:r>
        <w:rPr>
          <w:rFonts w:ascii="宋体" w:hAnsi="宋体"/>
          <w:kern w:val="0"/>
        </w:rPr>
        <w:t>样品的报送</w:t>
      </w:r>
      <w:r>
        <w:rPr>
          <w:rFonts w:hint="eastAsia" w:ascii="宋体" w:hAnsi="宋体"/>
          <w:kern w:val="0"/>
        </w:rPr>
        <w:t>与封存</w:t>
      </w:r>
    </w:p>
    <w:p>
      <w:pPr>
        <w:autoSpaceDE w:val="0"/>
        <w:autoSpaceDN w:val="0"/>
        <w:adjustRightInd w:val="0"/>
        <w:spacing w:line="288" w:lineRule="auto"/>
        <w:ind w:firstLine="420" w:firstLineChars="200"/>
        <w:rPr>
          <w:rFonts w:ascii="Arial" w:hAnsi="Arial"/>
        </w:rPr>
      </w:pPr>
      <w:r>
        <w:rPr>
          <w:rFonts w:ascii="宋体" w:hAnsi="宋体"/>
          <w:kern w:val="0"/>
        </w:rPr>
        <w:t>需要承包人报送样品的材料或工程设备，样品的种类、名称、规格、数量要求：</w:t>
      </w:r>
      <w:r>
        <w:rPr>
          <w:rFonts w:ascii="宋体" w:hAnsi="宋体"/>
          <w:u w:val="single"/>
        </w:rPr>
        <w:t>执行通用条款并补充以下内容：在材料设备使用前，承包人必须提供样品（如特殊原因无法提供的，可随同发包人至制造商查验材料设备），技术检验试验指标、具体型号品牌且达到发包人</w:t>
      </w:r>
      <w:r>
        <w:rPr>
          <w:rFonts w:hint="eastAsia" w:ascii="宋体" w:hAnsi="宋体"/>
          <w:u w:val="single"/>
        </w:rPr>
        <w:t>采购时</w:t>
      </w:r>
      <w:r>
        <w:rPr>
          <w:rFonts w:ascii="宋体" w:hAnsi="宋体"/>
          <w:u w:val="single"/>
        </w:rPr>
        <w:t>对材料设备的要求，并经发包人同意后方可使用。否则视为承包人违约，发包人可以自行采购相关材料设备，由此引起的材料设备购置费、安装费等相关费用均由承包人支付（发包人可以直接从工程款支付中扣除此项费用）且发包人不另行支付由此引起的差价费用，承包人并且需要支付违约金为所需采购材料设备购置及安装费的</w:t>
      </w:r>
      <w:r>
        <w:rPr>
          <w:rFonts w:ascii="Arial" w:hAnsi="Arial"/>
          <w:u w:val="single"/>
        </w:rPr>
        <w:t>50%</w:t>
      </w:r>
      <w:r>
        <w:rPr>
          <w:rFonts w:ascii="宋体" w:hAnsi="宋体"/>
          <w:u w:val="single"/>
        </w:rPr>
        <w:t>，并承担由此引起的工期延误的责任</w:t>
      </w:r>
      <w:r>
        <w:rPr>
          <w:rFonts w:ascii="宋体" w:hAnsi="宋体"/>
        </w:rPr>
        <w:t>。</w:t>
      </w:r>
    </w:p>
    <w:p>
      <w:pPr>
        <w:spacing w:line="288" w:lineRule="auto"/>
        <w:ind w:firstLine="420" w:firstLineChars="200"/>
        <w:rPr>
          <w:rFonts w:ascii="Arial" w:hAnsi="Arial"/>
        </w:rPr>
      </w:pPr>
      <w:r>
        <w:rPr>
          <w:rFonts w:ascii="Arial" w:hAnsi="Arial"/>
        </w:rPr>
        <w:t xml:space="preserve">8.8 </w:t>
      </w:r>
      <w:r>
        <w:rPr>
          <w:rFonts w:ascii="宋体" w:hAnsi="宋体"/>
        </w:rPr>
        <w:t>施工设备和临时设施</w:t>
      </w:r>
    </w:p>
    <w:p>
      <w:pPr>
        <w:autoSpaceDE w:val="0"/>
        <w:autoSpaceDN w:val="0"/>
        <w:adjustRightInd w:val="0"/>
        <w:spacing w:line="288" w:lineRule="auto"/>
        <w:ind w:firstLine="420" w:firstLineChars="200"/>
        <w:rPr>
          <w:rFonts w:ascii="Arial" w:hAnsi="Arial"/>
        </w:rPr>
      </w:pPr>
      <w:r>
        <w:rPr>
          <w:rFonts w:ascii="Arial" w:hAnsi="Arial"/>
        </w:rPr>
        <w:t xml:space="preserve">8.8.1 </w:t>
      </w:r>
      <w:r>
        <w:rPr>
          <w:rFonts w:ascii="宋体" w:hAnsi="宋体"/>
        </w:rPr>
        <w:t>承包人提供的施工设备和临时设施</w:t>
      </w:r>
    </w:p>
    <w:p>
      <w:pPr>
        <w:autoSpaceDE w:val="0"/>
        <w:autoSpaceDN w:val="0"/>
        <w:adjustRightInd w:val="0"/>
        <w:spacing w:line="288" w:lineRule="auto"/>
        <w:ind w:firstLine="420" w:firstLineChars="200"/>
        <w:rPr>
          <w:rFonts w:ascii="Arial" w:hAnsi="Arial"/>
        </w:rPr>
      </w:pPr>
      <w:r>
        <w:rPr>
          <w:rFonts w:ascii="宋体" w:hAnsi="宋体"/>
        </w:rPr>
        <w:t>关于修建临时设施费用承担的约定：</w:t>
      </w:r>
      <w:r>
        <w:rPr>
          <w:rFonts w:hint="eastAsia" w:ascii="宋体" w:hAnsi="宋体"/>
          <w:u w:val="single"/>
        </w:rPr>
        <w:t>临时设施费用由承包人承担，发包人负责在工程开工前提供场地附近水电接入的具体位置，由承包人自行接至施工所需位置，若承包人施工使用发包人的水电费的，则按审定结算价的千分之五扣回</w:t>
      </w:r>
      <w:r>
        <w:rPr>
          <w:rFonts w:ascii="宋体" w:hAnsi="宋体"/>
        </w:rPr>
        <w:t>。</w:t>
      </w:r>
    </w:p>
    <w:p>
      <w:pPr>
        <w:rPr>
          <w:rFonts w:ascii="Arial" w:hAnsi="Arial"/>
          <w:bCs/>
        </w:rPr>
      </w:pPr>
      <w:r>
        <w:rPr>
          <w:rFonts w:ascii="Arial" w:hAnsi="Arial"/>
          <w:bCs/>
        </w:rPr>
        <w:t xml:space="preserve">9. </w:t>
      </w:r>
      <w:r>
        <w:rPr>
          <w:rFonts w:ascii="宋体" w:hAnsi="宋体"/>
          <w:bCs/>
        </w:rPr>
        <w:t>试验与检验</w:t>
      </w:r>
    </w:p>
    <w:p>
      <w:pPr>
        <w:spacing w:line="288" w:lineRule="auto"/>
        <w:ind w:firstLine="420" w:firstLineChars="200"/>
        <w:rPr>
          <w:rFonts w:ascii="Arial" w:hAnsi="Arial"/>
        </w:rPr>
      </w:pPr>
      <w:r>
        <w:rPr>
          <w:rFonts w:ascii="Arial" w:hAnsi="Arial"/>
        </w:rPr>
        <w:t>9.1</w:t>
      </w:r>
      <w:r>
        <w:rPr>
          <w:rFonts w:ascii="宋体" w:hAnsi="宋体"/>
        </w:rPr>
        <w:t>试验设备与试验人员</w:t>
      </w:r>
    </w:p>
    <w:p>
      <w:pPr>
        <w:spacing w:line="288" w:lineRule="auto"/>
        <w:ind w:firstLine="420" w:firstLineChars="200"/>
        <w:rPr>
          <w:rFonts w:ascii="Arial" w:hAnsi="Arial"/>
        </w:rPr>
      </w:pPr>
      <w:r>
        <w:rPr>
          <w:rFonts w:ascii="Arial" w:hAnsi="Arial"/>
        </w:rPr>
        <w:t xml:space="preserve">9.1.2 </w:t>
      </w:r>
      <w:r>
        <w:rPr>
          <w:rFonts w:ascii="宋体" w:hAnsi="宋体"/>
        </w:rPr>
        <w:t>试验设备</w:t>
      </w:r>
    </w:p>
    <w:p>
      <w:pPr>
        <w:spacing w:line="288" w:lineRule="auto"/>
        <w:ind w:firstLine="420" w:firstLineChars="200"/>
        <w:rPr>
          <w:rFonts w:ascii="Arial" w:hAnsi="Arial"/>
        </w:rPr>
      </w:pPr>
      <w:r>
        <w:rPr>
          <w:rFonts w:ascii="宋体" w:hAnsi="宋体"/>
        </w:rPr>
        <w:t>施工现场需要配置的试验场所：</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r>
        <w:rPr>
          <w:rFonts w:hint="eastAsia" w:ascii="Arial" w:hAnsi="Arial"/>
        </w:rPr>
        <w:t xml:space="preserve"> </w:t>
      </w:r>
    </w:p>
    <w:p>
      <w:pPr>
        <w:spacing w:line="288" w:lineRule="auto"/>
        <w:ind w:firstLine="420" w:firstLineChars="200"/>
        <w:rPr>
          <w:rFonts w:ascii="Arial" w:hAnsi="Arial"/>
        </w:rPr>
      </w:pPr>
      <w:r>
        <w:rPr>
          <w:rFonts w:ascii="宋体" w:hAnsi="宋体"/>
        </w:rPr>
        <w:t>施工现场需要配备的试验设备：</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施工现场需要具备的其他试验条件：</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Arial" w:hAnsi="Arial"/>
        </w:rPr>
        <w:t xml:space="preserve">9.4 </w:t>
      </w:r>
      <w:r>
        <w:rPr>
          <w:rFonts w:ascii="宋体" w:hAnsi="宋体"/>
        </w:rPr>
        <w:t>现场工艺试验</w:t>
      </w:r>
      <w:r>
        <w:rPr>
          <w:rFonts w:hint="eastAsia" w:ascii="Arial" w:hAnsi="Arial"/>
        </w:rPr>
        <w:t xml:space="preserve"> </w:t>
      </w:r>
    </w:p>
    <w:p>
      <w:pPr>
        <w:spacing w:line="288" w:lineRule="auto"/>
        <w:ind w:firstLine="420" w:firstLineChars="200"/>
        <w:rPr>
          <w:rFonts w:ascii="Arial" w:hAnsi="Arial"/>
        </w:rPr>
      </w:pPr>
      <w:r>
        <w:rPr>
          <w:rFonts w:ascii="宋体" w:hAnsi="宋体"/>
        </w:rPr>
        <w:t>现场工艺试验的有关约定：</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rPr>
          <w:rFonts w:hint="eastAsia" w:ascii="Arial" w:hAnsi="Arial"/>
          <w:bCs/>
        </w:rPr>
      </w:pPr>
      <w:r>
        <w:rPr>
          <w:rFonts w:ascii="Arial" w:hAnsi="Arial"/>
          <w:bCs/>
        </w:rPr>
        <w:t xml:space="preserve">10. </w:t>
      </w:r>
      <w:r>
        <w:rPr>
          <w:rFonts w:ascii="宋体" w:hAnsi="宋体"/>
          <w:bCs/>
        </w:rPr>
        <w:t>变更</w:t>
      </w:r>
    </w:p>
    <w:p>
      <w:pPr>
        <w:spacing w:line="288" w:lineRule="auto"/>
        <w:ind w:firstLine="420" w:firstLineChars="200"/>
        <w:rPr>
          <w:rFonts w:ascii="Arial" w:hAnsi="Arial"/>
        </w:rPr>
      </w:pPr>
      <w:r>
        <w:rPr>
          <w:rFonts w:ascii="Arial" w:hAnsi="Arial"/>
        </w:rPr>
        <w:t>10.1</w:t>
      </w:r>
      <w:r>
        <w:rPr>
          <w:rFonts w:ascii="宋体" w:hAnsi="宋体"/>
        </w:rPr>
        <w:t>变更的范围</w:t>
      </w:r>
    </w:p>
    <w:p>
      <w:pPr>
        <w:spacing w:line="288" w:lineRule="auto"/>
        <w:ind w:firstLine="600"/>
        <w:rPr>
          <w:rFonts w:ascii="Arial" w:hAnsi="Arial"/>
        </w:rPr>
      </w:pPr>
      <w:r>
        <w:rPr>
          <w:rFonts w:ascii="宋体" w:hAnsi="宋体"/>
        </w:rPr>
        <w:t>关于变更的范围的约定：</w:t>
      </w:r>
      <w:r>
        <w:rPr>
          <w:rFonts w:ascii="Arial" w:hAnsi="Arial"/>
          <w:u w:val="single"/>
        </w:rPr>
        <w:t xml:space="preserve">         /</w:t>
      </w:r>
      <w:r>
        <w:rPr>
          <w:rFonts w:hint="eastAsia" w:ascii="Arial" w:hAnsi="Arial"/>
          <w:u w:val="single"/>
        </w:rPr>
        <w:t xml:space="preserve">                 </w:t>
      </w:r>
      <w:r>
        <w:rPr>
          <w:rFonts w:ascii="宋体" w:hAnsi="宋体"/>
        </w:rPr>
        <w:t>。</w:t>
      </w:r>
    </w:p>
    <w:p>
      <w:pPr>
        <w:spacing w:line="288" w:lineRule="auto"/>
        <w:ind w:firstLine="420" w:firstLineChars="200"/>
        <w:rPr>
          <w:rFonts w:ascii="Arial" w:hAnsi="Arial"/>
        </w:rPr>
      </w:pPr>
      <w:r>
        <w:rPr>
          <w:rFonts w:ascii="Arial" w:hAnsi="Arial"/>
        </w:rPr>
        <w:t xml:space="preserve">10.4 </w:t>
      </w:r>
      <w:r>
        <w:rPr>
          <w:rFonts w:ascii="宋体" w:hAnsi="宋体"/>
        </w:rPr>
        <w:t>变更估价</w:t>
      </w:r>
    </w:p>
    <w:p>
      <w:pPr>
        <w:spacing w:line="288" w:lineRule="auto"/>
        <w:ind w:firstLine="420" w:firstLineChars="200"/>
        <w:rPr>
          <w:rFonts w:ascii="Arial" w:hAnsi="Arial"/>
        </w:rPr>
      </w:pPr>
      <w:r>
        <w:rPr>
          <w:rFonts w:hint="eastAsia" w:ascii="Arial" w:hAnsi="Arial" w:cs="Arial"/>
        </w:rPr>
        <w:t xml:space="preserve">10.4.1 </w:t>
      </w:r>
      <w:r>
        <w:rPr>
          <w:rFonts w:hint="eastAsia" w:ascii="宋体" w:hAnsi="宋体"/>
        </w:rPr>
        <w:t>变更估价原则</w:t>
      </w:r>
    </w:p>
    <w:p>
      <w:pPr>
        <w:spacing w:line="288" w:lineRule="auto"/>
        <w:ind w:firstLine="420" w:firstLineChars="200"/>
        <w:rPr>
          <w:rFonts w:hint="eastAsia" w:ascii="Arial" w:hAnsi="Arial"/>
        </w:rPr>
      </w:pPr>
      <w:r>
        <w:rPr>
          <w:rFonts w:ascii="宋体" w:hAnsi="宋体"/>
        </w:rPr>
        <w:t>关于变更估价的约定</w:t>
      </w:r>
      <w:r>
        <w:rPr>
          <w:rFonts w:ascii="Arial" w:hAnsi="Arial"/>
        </w:rPr>
        <w:t xml:space="preserve">: </w:t>
      </w:r>
    </w:p>
    <w:p>
      <w:pPr>
        <w:snapToGrid w:val="0"/>
        <w:spacing w:line="360" w:lineRule="exact"/>
        <w:ind w:firstLine="420" w:firstLineChars="200"/>
        <w:jc w:val="left"/>
        <w:rPr>
          <w:rFonts w:ascii="Arial" w:hAnsi="Arial"/>
          <w:u w:val="single"/>
        </w:rPr>
      </w:pPr>
      <w:r>
        <w:rPr>
          <w:rFonts w:ascii="Arial" w:hAnsi="Arial"/>
          <w:u w:val="single"/>
        </w:rPr>
        <w:t>1</w:t>
      </w:r>
      <w:r>
        <w:rPr>
          <w:rFonts w:hint="eastAsia" w:ascii="宋体" w:hAnsi="宋体"/>
          <w:u w:val="single"/>
        </w:rPr>
        <w:t>、除第</w:t>
      </w:r>
      <w:r>
        <w:rPr>
          <w:rFonts w:ascii="Arial" w:hAnsi="Arial"/>
          <w:u w:val="single"/>
        </w:rPr>
        <w:t>4</w:t>
      </w:r>
      <w:r>
        <w:rPr>
          <w:rFonts w:hint="eastAsia" w:ascii="宋体" w:hAnsi="宋体"/>
          <w:u w:val="single"/>
        </w:rPr>
        <w:t>点情况外，变更项目在已标价工程量清单有相同项目的，除采购文件另有约定的按照相同项目单价认定；</w:t>
      </w:r>
    </w:p>
    <w:p>
      <w:pPr>
        <w:snapToGrid w:val="0"/>
        <w:spacing w:line="360" w:lineRule="exact"/>
        <w:ind w:firstLine="420" w:firstLineChars="200"/>
        <w:jc w:val="left"/>
        <w:rPr>
          <w:rFonts w:hint="eastAsia" w:ascii="Arial" w:hAnsi="Arial"/>
          <w:u w:val="single"/>
        </w:rPr>
      </w:pPr>
      <w:r>
        <w:rPr>
          <w:rFonts w:ascii="Arial" w:hAnsi="Arial"/>
          <w:u w:val="single"/>
        </w:rPr>
        <w:t>2</w:t>
      </w:r>
      <w:r>
        <w:rPr>
          <w:rFonts w:hint="eastAsia" w:ascii="宋体" w:hAnsi="宋体"/>
          <w:u w:val="single"/>
        </w:rPr>
        <w:t>、变更项目在清单项目特征只是部分发生变更的，根据中标综合单价分析表，只对变更部分进行调整；</w:t>
      </w:r>
    </w:p>
    <w:p>
      <w:pPr>
        <w:snapToGrid w:val="0"/>
        <w:spacing w:line="360" w:lineRule="exact"/>
        <w:ind w:firstLine="420" w:firstLineChars="200"/>
        <w:jc w:val="left"/>
        <w:rPr>
          <w:rFonts w:hint="eastAsia" w:ascii="Arial" w:hAnsi="Arial"/>
          <w:u w:val="single"/>
        </w:rPr>
      </w:pPr>
      <w:r>
        <w:rPr>
          <w:rFonts w:ascii="Arial" w:hAnsi="Arial"/>
          <w:u w:val="single"/>
        </w:rPr>
        <w:t>3</w:t>
      </w:r>
      <w:r>
        <w:rPr>
          <w:rFonts w:hint="eastAsia" w:ascii="宋体" w:hAnsi="宋体"/>
          <w:u w:val="single"/>
        </w:rPr>
        <w:t>、清单中没有相同或类似项目的变更项目的综合单价，按照合理的成本与利润构成的原则（即招标控制价编制的口径、取费以及造价信息上的价格；如无信息价则采用市场价），由承包人参考现行的计价依据提出适当的单价，经发包人审定后，作为结算价格。</w:t>
      </w:r>
    </w:p>
    <w:p>
      <w:pPr>
        <w:snapToGrid w:val="0"/>
        <w:spacing w:line="360" w:lineRule="exact"/>
        <w:ind w:firstLine="420" w:firstLineChars="200"/>
        <w:jc w:val="left"/>
        <w:rPr>
          <w:rFonts w:hint="eastAsia" w:ascii="Arial" w:hAnsi="Arial"/>
          <w:u w:val="single"/>
        </w:rPr>
      </w:pPr>
      <w:r>
        <w:rPr>
          <w:rFonts w:ascii="Arial" w:hAnsi="Arial"/>
          <w:u w:val="single"/>
        </w:rPr>
        <w:t>4</w:t>
      </w:r>
      <w:r>
        <w:rPr>
          <w:rFonts w:ascii="宋体" w:hAnsi="宋体"/>
          <w:u w:val="single"/>
        </w:rPr>
        <w:t>、凡合价金额占合同总价</w:t>
      </w:r>
      <w:r>
        <w:rPr>
          <w:rFonts w:ascii="Arial" w:hAnsi="Arial" w:cs="Arial"/>
          <w:u w:val="single"/>
        </w:rPr>
        <w:t>2%</w:t>
      </w:r>
      <w:r>
        <w:rPr>
          <w:rFonts w:ascii="宋体" w:hAnsi="宋体"/>
          <w:u w:val="single"/>
        </w:rPr>
        <w:t>以及以上的分部分项清单项目，其工程量增加或减少超过本项目工程数量</w:t>
      </w:r>
      <w:r>
        <w:rPr>
          <w:rFonts w:ascii="Arial" w:hAnsi="Arial" w:cs="Arial"/>
          <w:u w:val="single"/>
        </w:rPr>
        <w:t>15%</w:t>
      </w:r>
      <w:r>
        <w:rPr>
          <w:rFonts w:ascii="宋体" w:hAnsi="宋体"/>
          <w:u w:val="single"/>
        </w:rPr>
        <w:t>及以上时；或合价金额占合同总价超过</w:t>
      </w:r>
      <w:r>
        <w:rPr>
          <w:rFonts w:ascii="Arial" w:hAnsi="Arial" w:cs="Arial"/>
          <w:u w:val="single"/>
        </w:rPr>
        <w:t>1%</w:t>
      </w:r>
      <w:r>
        <w:rPr>
          <w:rFonts w:ascii="宋体" w:hAnsi="宋体"/>
          <w:u w:val="single"/>
        </w:rPr>
        <w:t>、不到</w:t>
      </w:r>
      <w:r>
        <w:rPr>
          <w:rFonts w:ascii="Arial" w:hAnsi="Arial" w:cs="Arial"/>
          <w:u w:val="single"/>
        </w:rPr>
        <w:t>2%</w:t>
      </w:r>
      <w:r>
        <w:rPr>
          <w:rFonts w:ascii="宋体" w:hAnsi="宋体"/>
          <w:u w:val="single"/>
        </w:rPr>
        <w:t>的分部分项清单项目，但其工程量增加或减少超过本项目工程数量</w:t>
      </w:r>
      <w:r>
        <w:rPr>
          <w:rFonts w:ascii="Arial" w:hAnsi="Arial" w:cs="Arial"/>
          <w:u w:val="single"/>
        </w:rPr>
        <w:t>25%</w:t>
      </w:r>
      <w:r>
        <w:rPr>
          <w:rFonts w:ascii="宋体" w:hAnsi="宋体"/>
          <w:u w:val="single"/>
        </w:rPr>
        <w:t>及以上时，其增加部分工程量或减少后剩余部分工程量的相应单价在原报价基础上，调整不合理部分后，作为结算价格；</w:t>
      </w:r>
      <w:r>
        <w:rPr>
          <w:rFonts w:hint="eastAsia" w:ascii="宋体" w:hAnsi="宋体"/>
          <w:u w:val="single"/>
        </w:rPr>
        <w:t>规定</w:t>
      </w:r>
      <w:r>
        <w:rPr>
          <w:rFonts w:ascii="宋体" w:hAnsi="宋体"/>
          <w:u w:val="single"/>
        </w:rPr>
        <w:t>比例幅度内的工程量按已</w:t>
      </w:r>
      <w:r>
        <w:rPr>
          <w:rFonts w:hint="eastAsia" w:ascii="宋体" w:hAnsi="宋体"/>
          <w:u w:val="single"/>
        </w:rPr>
        <w:t>标</w:t>
      </w:r>
      <w:r>
        <w:rPr>
          <w:rFonts w:ascii="宋体" w:hAnsi="宋体"/>
          <w:u w:val="single"/>
        </w:rPr>
        <w:t>价工程量清单的综合单</w:t>
      </w:r>
      <w:r>
        <w:rPr>
          <w:rFonts w:hint="eastAsia" w:ascii="宋体" w:hAnsi="宋体"/>
          <w:u w:val="single"/>
        </w:rPr>
        <w:t>价计算</w:t>
      </w:r>
      <w:r>
        <w:rPr>
          <w:rFonts w:ascii="宋体" w:hAnsi="宋体"/>
        </w:rPr>
        <w:t>。</w:t>
      </w:r>
    </w:p>
    <w:p>
      <w:pPr>
        <w:spacing w:line="288" w:lineRule="auto"/>
        <w:ind w:firstLine="420" w:firstLineChars="200"/>
        <w:rPr>
          <w:rFonts w:ascii="Arial" w:hAnsi="Arial"/>
        </w:rPr>
      </w:pPr>
      <w:r>
        <w:rPr>
          <w:rFonts w:ascii="Arial" w:hAnsi="Arial"/>
        </w:rPr>
        <w:t>10.5</w:t>
      </w:r>
      <w:r>
        <w:rPr>
          <w:rFonts w:ascii="宋体" w:hAnsi="宋体"/>
        </w:rPr>
        <w:t>承包人的合理化建议</w:t>
      </w:r>
    </w:p>
    <w:p>
      <w:pPr>
        <w:spacing w:line="288" w:lineRule="auto"/>
        <w:ind w:firstLine="420" w:firstLineChars="200"/>
        <w:rPr>
          <w:rFonts w:ascii="Arial" w:hAnsi="Arial"/>
        </w:rPr>
      </w:pPr>
      <w:r>
        <w:rPr>
          <w:rFonts w:ascii="宋体" w:hAnsi="宋体"/>
        </w:rPr>
        <w:t>监理人审查承包人合理化建议的期限：</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发包人审批承包人合理化建议的期限：</w:t>
      </w:r>
      <w:r>
        <w:rPr>
          <w:rFonts w:ascii="Arial" w:hAnsi="Arial"/>
          <w:u w:val="single"/>
        </w:rPr>
        <w:t xml:space="preserve">     /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u w:val="single"/>
        </w:rPr>
      </w:pPr>
      <w:r>
        <w:rPr>
          <w:rFonts w:ascii="宋体" w:hAnsi="宋体"/>
        </w:rPr>
        <w:t>承包人提出的合理化建议降低了合同价格或者提高了工程经济效益的奖励的方法和金额为：</w:t>
      </w:r>
      <w:r>
        <w:rPr>
          <w:rFonts w:hint="eastAsia" w:ascii="宋体" w:hAnsi="宋体"/>
          <w:u w:val="single"/>
        </w:rPr>
        <w:t>不</w:t>
      </w:r>
      <w:r>
        <w:rPr>
          <w:rFonts w:ascii="宋体" w:hAnsi="宋体"/>
          <w:u w:val="single"/>
        </w:rPr>
        <w:t>奖励</w:t>
      </w:r>
      <w:r>
        <w:rPr>
          <w:rFonts w:ascii="宋体" w:hAnsi="宋体"/>
        </w:rPr>
        <w:t>。</w:t>
      </w:r>
    </w:p>
    <w:p>
      <w:pPr>
        <w:spacing w:line="288" w:lineRule="auto"/>
        <w:ind w:firstLine="420" w:firstLineChars="200"/>
        <w:rPr>
          <w:rFonts w:ascii="Arial" w:hAnsi="Arial"/>
        </w:rPr>
      </w:pPr>
      <w:r>
        <w:rPr>
          <w:rFonts w:ascii="Arial" w:hAnsi="Arial"/>
        </w:rPr>
        <w:t xml:space="preserve">10.7 </w:t>
      </w:r>
      <w:r>
        <w:rPr>
          <w:rFonts w:ascii="宋体" w:hAnsi="宋体"/>
        </w:rPr>
        <w:t>暂估价</w:t>
      </w:r>
    </w:p>
    <w:p>
      <w:pPr>
        <w:spacing w:line="288" w:lineRule="auto"/>
        <w:ind w:firstLine="420" w:firstLineChars="200"/>
        <w:rPr>
          <w:rFonts w:ascii="Arial" w:hAnsi="Arial"/>
        </w:rPr>
      </w:pPr>
      <w:r>
        <w:rPr>
          <w:rFonts w:ascii="宋体" w:hAnsi="宋体"/>
          <w:kern w:val="0"/>
        </w:rPr>
        <w:t>暂估价材料和工程设备的明细详见附件</w:t>
      </w:r>
      <w:r>
        <w:rPr>
          <w:rFonts w:hint="eastAsia" w:ascii="Arial" w:hAnsi="Arial" w:cs="Arial"/>
          <w:kern w:val="0"/>
        </w:rPr>
        <w:t>11</w:t>
      </w:r>
      <w:r>
        <w:rPr>
          <w:rFonts w:hint="eastAsia" w:ascii="宋体" w:hAnsi="宋体"/>
          <w:kern w:val="0"/>
        </w:rPr>
        <w:t>：《</w:t>
      </w:r>
      <w:r>
        <w:rPr>
          <w:rFonts w:ascii="宋体" w:hAnsi="宋体"/>
        </w:rPr>
        <w:t>暂估价一览表</w:t>
      </w:r>
      <w:r>
        <w:rPr>
          <w:rFonts w:hint="eastAsia" w:ascii="宋体" w:hAnsi="宋体"/>
        </w:rPr>
        <w:t>》</w:t>
      </w:r>
      <w:r>
        <w:rPr>
          <w:rFonts w:hint="eastAsia" w:ascii="宋体" w:hAnsi="宋体"/>
          <w:kern w:val="0"/>
        </w:rPr>
        <w:t>。</w:t>
      </w:r>
    </w:p>
    <w:p>
      <w:pPr>
        <w:spacing w:line="288" w:lineRule="auto"/>
        <w:ind w:firstLine="420" w:firstLineChars="200"/>
        <w:rPr>
          <w:rFonts w:ascii="Arial" w:hAnsi="Arial"/>
        </w:rPr>
      </w:pPr>
      <w:r>
        <w:rPr>
          <w:rFonts w:ascii="Arial" w:hAnsi="Arial"/>
        </w:rPr>
        <w:t xml:space="preserve">10.7.1 </w:t>
      </w:r>
      <w:r>
        <w:rPr>
          <w:rFonts w:ascii="宋体" w:hAnsi="宋体"/>
        </w:rPr>
        <w:t>依法必须招标的暂估价项目</w:t>
      </w:r>
    </w:p>
    <w:p>
      <w:pPr>
        <w:spacing w:line="288" w:lineRule="auto"/>
        <w:ind w:firstLine="420" w:firstLineChars="200"/>
        <w:rPr>
          <w:rFonts w:ascii="Arial" w:hAnsi="Arial"/>
        </w:rPr>
      </w:pPr>
      <w:r>
        <w:rPr>
          <w:rFonts w:ascii="宋体" w:hAnsi="宋体"/>
        </w:rPr>
        <w:t>对于依法必须招标的暂估价项目的确认和批准采取第</w:t>
      </w:r>
      <w:r>
        <w:rPr>
          <w:rFonts w:ascii="Arial" w:hAnsi="Arial"/>
          <w:u w:val="single"/>
        </w:rPr>
        <w:t xml:space="preserve">  /  </w:t>
      </w:r>
      <w:r>
        <w:rPr>
          <w:rFonts w:ascii="宋体" w:hAnsi="宋体"/>
        </w:rPr>
        <w:t>种方式确定。</w:t>
      </w:r>
    </w:p>
    <w:p>
      <w:pPr>
        <w:spacing w:line="288" w:lineRule="auto"/>
        <w:ind w:firstLine="420" w:firstLineChars="200"/>
        <w:rPr>
          <w:rFonts w:ascii="Arial" w:hAnsi="Arial"/>
        </w:rPr>
      </w:pPr>
      <w:r>
        <w:rPr>
          <w:rFonts w:ascii="Arial" w:hAnsi="Arial"/>
        </w:rPr>
        <w:t xml:space="preserve">10.7.2 </w:t>
      </w:r>
      <w:r>
        <w:rPr>
          <w:rFonts w:ascii="宋体" w:hAnsi="宋体"/>
        </w:rPr>
        <w:t>不属于依法必须招标的暂估价项目</w:t>
      </w:r>
    </w:p>
    <w:p>
      <w:pPr>
        <w:spacing w:line="288" w:lineRule="auto"/>
        <w:ind w:firstLine="420" w:firstLineChars="200"/>
        <w:rPr>
          <w:rFonts w:ascii="Arial" w:hAnsi="Arial"/>
        </w:rPr>
      </w:pPr>
      <w:r>
        <w:rPr>
          <w:rFonts w:ascii="宋体" w:hAnsi="宋体"/>
        </w:rPr>
        <w:t>对于不属于依法必须招标的暂估价项目的确认和批准采取第</w:t>
      </w:r>
      <w:r>
        <w:rPr>
          <w:rFonts w:ascii="Arial" w:hAnsi="Arial"/>
          <w:u w:val="single"/>
        </w:rPr>
        <w:t xml:space="preserve">  /  </w:t>
      </w:r>
      <w:r>
        <w:rPr>
          <w:rFonts w:ascii="Arial" w:hAnsi="Arial"/>
        </w:rPr>
        <w:t xml:space="preserve"> </w:t>
      </w:r>
      <w:r>
        <w:rPr>
          <w:rFonts w:ascii="宋体" w:hAnsi="宋体"/>
        </w:rPr>
        <w:t>种方式确定。</w:t>
      </w:r>
    </w:p>
    <w:p>
      <w:pPr>
        <w:spacing w:line="288" w:lineRule="auto"/>
        <w:ind w:firstLine="420" w:firstLineChars="200"/>
        <w:rPr>
          <w:rFonts w:hint="eastAsia" w:ascii="Arial" w:hAnsi="Arial"/>
          <w:kern w:val="0"/>
        </w:rPr>
      </w:pPr>
      <w:r>
        <w:rPr>
          <w:rFonts w:ascii="宋体" w:hAnsi="宋体"/>
        </w:rPr>
        <w:t>第</w:t>
      </w:r>
      <w:r>
        <w:rPr>
          <w:rFonts w:ascii="Arial" w:hAnsi="Arial"/>
        </w:rPr>
        <w:t>3</w:t>
      </w:r>
      <w:r>
        <w:rPr>
          <w:rFonts w:ascii="宋体" w:hAnsi="宋体"/>
        </w:rPr>
        <w:t>种方式：</w:t>
      </w:r>
      <w:r>
        <w:rPr>
          <w:rFonts w:ascii="宋体" w:hAnsi="宋体"/>
          <w:kern w:val="0"/>
        </w:rPr>
        <w:t>承包人直接实施的暂估价项目</w:t>
      </w:r>
    </w:p>
    <w:p>
      <w:pPr>
        <w:spacing w:line="288" w:lineRule="auto"/>
        <w:ind w:firstLine="420" w:firstLineChars="200"/>
        <w:rPr>
          <w:rFonts w:ascii="Arial" w:hAnsi="Arial"/>
        </w:rPr>
      </w:pPr>
      <w:r>
        <w:rPr>
          <w:rFonts w:ascii="宋体" w:hAnsi="宋体"/>
        </w:rPr>
        <w:t>承包人直接实施的暂估价项目的约定：</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hint="eastAsia" w:ascii="Arial" w:hAnsi="Arial"/>
        </w:rPr>
      </w:pPr>
      <w:r>
        <w:rPr>
          <w:rFonts w:ascii="Arial" w:hAnsi="Arial"/>
        </w:rPr>
        <w:t xml:space="preserve">10.8 </w:t>
      </w:r>
      <w:r>
        <w:rPr>
          <w:rFonts w:ascii="宋体" w:hAnsi="宋体"/>
        </w:rPr>
        <w:t>暂列金额</w:t>
      </w:r>
    </w:p>
    <w:p>
      <w:pPr>
        <w:autoSpaceDE w:val="0"/>
        <w:autoSpaceDN w:val="0"/>
        <w:adjustRightInd w:val="0"/>
        <w:spacing w:line="288" w:lineRule="auto"/>
        <w:ind w:firstLine="420" w:firstLineChars="200"/>
        <w:rPr>
          <w:rFonts w:ascii="Arial" w:hAnsi="Arial"/>
          <w:kern w:val="0"/>
        </w:rPr>
      </w:pPr>
      <w:r>
        <w:rPr>
          <w:rFonts w:hint="eastAsia" w:ascii="宋体" w:hAnsi="宋体"/>
          <w:kern w:val="0"/>
        </w:rPr>
        <w:t>合同当事人关于暂列金额使用的约定：</w:t>
      </w:r>
      <w:r>
        <w:rPr>
          <w:rFonts w:ascii="Arial" w:hAnsi="Arial"/>
          <w:u w:val="single"/>
        </w:rPr>
        <w:t xml:space="preserve"> </w:t>
      </w:r>
      <w:r>
        <w:rPr>
          <w:rFonts w:hint="eastAsia" w:ascii="宋体" w:hAnsi="宋体"/>
          <w:u w:val="single"/>
        </w:rPr>
        <w:t>暂列金额应按照发包人的要求使用</w:t>
      </w:r>
      <w:r>
        <w:rPr>
          <w:rFonts w:hint="eastAsia" w:ascii="Arial" w:hAnsi="Arial"/>
          <w:u w:val="single"/>
        </w:rPr>
        <w:t xml:space="preserve"> </w:t>
      </w:r>
      <w:r>
        <w:rPr>
          <w:rFonts w:hint="eastAsia" w:ascii="宋体" w:hAnsi="宋体"/>
          <w:kern w:val="0"/>
        </w:rPr>
        <w:t>。</w:t>
      </w:r>
    </w:p>
    <w:p>
      <w:pPr>
        <w:rPr>
          <w:rFonts w:ascii="Arial" w:hAnsi="Arial"/>
          <w:bCs/>
        </w:rPr>
      </w:pPr>
      <w:r>
        <w:rPr>
          <w:rFonts w:ascii="Arial" w:hAnsi="Arial"/>
          <w:bCs/>
        </w:rPr>
        <w:t xml:space="preserve">11. </w:t>
      </w:r>
      <w:r>
        <w:rPr>
          <w:rFonts w:ascii="宋体" w:hAnsi="宋体"/>
          <w:bCs/>
        </w:rPr>
        <w:t>价格调整</w:t>
      </w:r>
    </w:p>
    <w:p>
      <w:pPr>
        <w:spacing w:line="288" w:lineRule="auto"/>
        <w:ind w:firstLine="420" w:firstLineChars="200"/>
        <w:rPr>
          <w:rFonts w:ascii="Arial" w:hAnsi="Arial"/>
        </w:rPr>
      </w:pPr>
      <w:r>
        <w:rPr>
          <w:rFonts w:ascii="Arial" w:hAnsi="Arial"/>
        </w:rPr>
        <w:t xml:space="preserve">11.1 </w:t>
      </w:r>
      <w:r>
        <w:rPr>
          <w:rFonts w:ascii="宋体" w:hAnsi="宋体"/>
        </w:rPr>
        <w:t>市场价格波动引起的调整</w:t>
      </w:r>
    </w:p>
    <w:p>
      <w:pPr>
        <w:spacing w:line="288" w:lineRule="auto"/>
        <w:ind w:firstLine="420" w:firstLineChars="200"/>
        <w:rPr>
          <w:rFonts w:ascii="Arial" w:hAnsi="Arial"/>
        </w:rPr>
      </w:pPr>
      <w:r>
        <w:rPr>
          <w:rFonts w:ascii="宋体" w:hAnsi="宋体"/>
          <w:kern w:val="0"/>
        </w:rPr>
        <w:t>市场价格波动是否调整合同价格的约定：</w:t>
      </w:r>
      <w:r>
        <w:rPr>
          <w:rFonts w:ascii="Arial" w:hAnsi="Arial"/>
          <w:u w:val="single"/>
        </w:rPr>
        <w:t xml:space="preserve">      </w:t>
      </w:r>
      <w:r>
        <w:rPr>
          <w:rFonts w:hint="eastAsia" w:ascii="宋体" w:hAnsi="宋体"/>
          <w:u w:val="single"/>
        </w:rPr>
        <w:t>否</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因市场价格波动调整合同价格，采用以下第</w:t>
      </w:r>
      <w:r>
        <w:rPr>
          <w:rFonts w:ascii="Arial" w:hAnsi="Arial"/>
          <w:u w:val="single"/>
        </w:rPr>
        <w:t xml:space="preserve">  /  </w:t>
      </w:r>
      <w:r>
        <w:rPr>
          <w:rFonts w:ascii="宋体" w:hAnsi="宋体"/>
        </w:rPr>
        <w:t>种方式对合同价格进行调整：</w:t>
      </w:r>
    </w:p>
    <w:p>
      <w:pPr>
        <w:spacing w:line="288" w:lineRule="auto"/>
        <w:ind w:firstLine="420" w:firstLineChars="200"/>
        <w:rPr>
          <w:rFonts w:ascii="Arial" w:hAnsi="Arial"/>
        </w:rPr>
      </w:pPr>
      <w:r>
        <w:rPr>
          <w:rFonts w:ascii="宋体" w:hAnsi="宋体"/>
        </w:rPr>
        <w:t>第</w:t>
      </w:r>
      <w:r>
        <w:rPr>
          <w:rFonts w:ascii="Arial" w:hAnsi="Arial"/>
        </w:rPr>
        <w:t>1</w:t>
      </w:r>
      <w:r>
        <w:rPr>
          <w:rFonts w:ascii="宋体" w:hAnsi="宋体"/>
        </w:rPr>
        <w:t>种方式：采用价格指数</w:t>
      </w:r>
      <w:r>
        <w:rPr>
          <w:rFonts w:hint="eastAsia" w:ascii="宋体" w:hAnsi="宋体"/>
        </w:rPr>
        <w:t>进行价格</w:t>
      </w:r>
      <w:r>
        <w:rPr>
          <w:rFonts w:ascii="宋体" w:hAnsi="宋体"/>
        </w:rPr>
        <w:t>调整。</w:t>
      </w:r>
    </w:p>
    <w:p>
      <w:pPr>
        <w:spacing w:line="288" w:lineRule="auto"/>
        <w:ind w:firstLine="420" w:firstLineChars="200"/>
        <w:rPr>
          <w:rFonts w:ascii="Arial" w:hAnsi="Arial"/>
          <w:u w:val="single"/>
        </w:rPr>
      </w:pPr>
      <w:r>
        <w:rPr>
          <w:rFonts w:ascii="宋体" w:hAnsi="宋体"/>
        </w:rPr>
        <w:t>关于各可调因子、定值和变值权重，以及基本价格指数及其来源的约定：</w:t>
      </w:r>
      <w:r>
        <w:rPr>
          <w:rFonts w:ascii="Arial" w:hAnsi="Arial"/>
          <w:u w:val="single"/>
        </w:rPr>
        <w:t xml:space="preserve">      /    </w:t>
      </w:r>
      <w:r>
        <w:rPr>
          <w:rFonts w:ascii="宋体" w:hAnsi="宋体"/>
        </w:rPr>
        <w:t>；</w:t>
      </w:r>
      <w:r>
        <w:rPr>
          <w:rFonts w:ascii="Arial" w:hAnsi="Arial"/>
        </w:rPr>
        <w:t xml:space="preserve">  </w:t>
      </w:r>
    </w:p>
    <w:p>
      <w:pPr>
        <w:spacing w:line="288" w:lineRule="auto"/>
        <w:ind w:firstLine="420" w:firstLineChars="200"/>
        <w:rPr>
          <w:rFonts w:ascii="Arial" w:hAnsi="Arial"/>
        </w:rPr>
      </w:pPr>
      <w:r>
        <w:rPr>
          <w:rFonts w:ascii="宋体" w:hAnsi="宋体"/>
        </w:rPr>
        <w:t>第</w:t>
      </w:r>
      <w:r>
        <w:rPr>
          <w:rFonts w:ascii="Arial" w:hAnsi="Arial"/>
        </w:rPr>
        <w:t>2</w:t>
      </w:r>
      <w:r>
        <w:rPr>
          <w:rFonts w:ascii="宋体" w:hAnsi="宋体"/>
        </w:rPr>
        <w:t>种方式：采用造价信息</w:t>
      </w:r>
      <w:r>
        <w:rPr>
          <w:rFonts w:hint="eastAsia" w:ascii="宋体" w:hAnsi="宋体"/>
        </w:rPr>
        <w:t>进行价格</w:t>
      </w:r>
      <w:r>
        <w:rPr>
          <w:rFonts w:ascii="宋体" w:hAnsi="宋体"/>
        </w:rPr>
        <w:t>调整。</w:t>
      </w:r>
    </w:p>
    <w:p>
      <w:pPr>
        <w:spacing w:line="288" w:lineRule="auto"/>
        <w:ind w:firstLine="420" w:firstLineChars="200"/>
        <w:rPr>
          <w:rFonts w:ascii="Arial" w:hAnsi="Arial"/>
        </w:rPr>
      </w:pPr>
      <w:r>
        <w:rPr>
          <w:rFonts w:ascii="宋体" w:hAnsi="宋体"/>
        </w:rPr>
        <w:t>（</w:t>
      </w:r>
      <w:r>
        <w:rPr>
          <w:rFonts w:ascii="Arial" w:hAnsi="Arial"/>
        </w:rPr>
        <w:t>2</w:t>
      </w:r>
      <w:r>
        <w:rPr>
          <w:rFonts w:ascii="宋体" w:hAnsi="宋体"/>
        </w:rPr>
        <w:t>）关于基准价格的约定：</w:t>
      </w:r>
      <w:r>
        <w:rPr>
          <w:rFonts w:ascii="Arial" w:hAnsi="Arial"/>
          <w:u w:val="single"/>
        </w:rPr>
        <w:t xml:space="preserve">         /           </w:t>
      </w:r>
      <w:r>
        <w:rPr>
          <w:rFonts w:ascii="宋体" w:hAnsi="宋体"/>
        </w:rPr>
        <w:t>。</w:t>
      </w:r>
    </w:p>
    <w:p>
      <w:pPr>
        <w:spacing w:line="288" w:lineRule="auto"/>
        <w:ind w:firstLine="420" w:firstLineChars="200"/>
        <w:rPr>
          <w:rFonts w:ascii="Arial" w:hAnsi="Arial"/>
        </w:rPr>
      </w:pPr>
      <w:r>
        <w:rPr>
          <w:rFonts w:ascii="宋体" w:hAnsi="宋体"/>
        </w:rPr>
        <w:t>专用合同条款</w:t>
      </w:r>
      <w:r>
        <w:rPr>
          <w:rFonts w:hint="eastAsia" w:ascii="宋体" w:hAnsi="宋体"/>
        </w:rPr>
        <w:t>①</w:t>
      </w:r>
      <w:r>
        <w:rPr>
          <w:rFonts w:ascii="宋体" w:hAnsi="宋体"/>
        </w:rPr>
        <w:t>承包人在已标价工程量清单或预算书中载明的材料单价低于基准价格的：专用合同条款合同履行期间材料单价涨幅以基准价格为基础超过</w:t>
      </w:r>
      <w:r>
        <w:rPr>
          <w:rFonts w:ascii="Arial" w:hAnsi="Arial"/>
          <w:u w:val="single"/>
        </w:rPr>
        <w:t xml:space="preserve">  /  </w:t>
      </w:r>
      <w:r>
        <w:rPr>
          <w:rFonts w:ascii="Arial" w:hAnsi="Arial"/>
        </w:rPr>
        <w:t>%</w:t>
      </w:r>
      <w:r>
        <w:rPr>
          <w:rFonts w:ascii="宋体" w:hAnsi="宋体"/>
        </w:rPr>
        <w:t>时，或材料单价跌幅以已标价工程量清单或预算书中载明材料单价为基础超过</w:t>
      </w:r>
      <w:r>
        <w:rPr>
          <w:rFonts w:ascii="Arial" w:hAnsi="Arial"/>
          <w:u w:val="single"/>
        </w:rPr>
        <w:t xml:space="preserve">  /  </w:t>
      </w:r>
      <w:r>
        <w:rPr>
          <w:rFonts w:ascii="Arial" w:hAnsi="Arial"/>
        </w:rPr>
        <w:t>%</w:t>
      </w:r>
      <w:r>
        <w:rPr>
          <w:rFonts w:ascii="宋体" w:hAnsi="宋体"/>
        </w:rPr>
        <w:t>时，其超过部分据实调整。</w:t>
      </w:r>
    </w:p>
    <w:p>
      <w:pPr>
        <w:spacing w:line="288" w:lineRule="auto"/>
        <w:ind w:firstLine="420" w:firstLineChars="200"/>
        <w:rPr>
          <w:rFonts w:ascii="Arial" w:hAnsi="Arial"/>
        </w:rPr>
      </w:pPr>
      <w:r>
        <w:rPr>
          <w:rFonts w:hint="eastAsia" w:ascii="宋体" w:hAnsi="宋体"/>
        </w:rPr>
        <w:t>②</w:t>
      </w:r>
      <w:r>
        <w:rPr>
          <w:rFonts w:ascii="宋体" w:hAnsi="宋体"/>
        </w:rPr>
        <w:t>承包人在已标价工程量清单或预算书中载明的材料单价高于基准价格的：专用合同条款合同履行期间材料单价跌幅以基准价格为基础超过</w:t>
      </w:r>
      <w:r>
        <w:rPr>
          <w:rFonts w:ascii="Arial" w:hAnsi="Arial"/>
          <w:u w:val="single"/>
        </w:rPr>
        <w:t xml:space="preserve">  /  </w:t>
      </w:r>
      <w:r>
        <w:rPr>
          <w:rFonts w:ascii="Arial" w:hAnsi="Arial"/>
        </w:rPr>
        <w:t>%</w:t>
      </w:r>
      <w:r>
        <w:rPr>
          <w:rFonts w:ascii="宋体" w:hAnsi="宋体"/>
        </w:rPr>
        <w:t>时，材料单价涨幅以已标价工程量清单或预算书中载明材料单价为基础超过</w:t>
      </w:r>
      <w:r>
        <w:rPr>
          <w:rFonts w:ascii="Arial" w:hAnsi="Arial"/>
          <w:u w:val="single"/>
        </w:rPr>
        <w:t xml:space="preserve">  /  </w:t>
      </w:r>
      <w:r>
        <w:rPr>
          <w:rFonts w:ascii="Arial" w:hAnsi="Arial"/>
        </w:rPr>
        <w:t>%</w:t>
      </w:r>
      <w:r>
        <w:rPr>
          <w:rFonts w:ascii="宋体" w:hAnsi="宋体"/>
        </w:rPr>
        <w:t>时，其超过部分据实调整。</w:t>
      </w:r>
    </w:p>
    <w:p>
      <w:pPr>
        <w:spacing w:line="288" w:lineRule="auto"/>
        <w:ind w:firstLine="645"/>
        <w:rPr>
          <w:rFonts w:ascii="Arial" w:hAnsi="Arial"/>
        </w:rPr>
      </w:pPr>
      <w:r>
        <w:rPr>
          <w:rFonts w:hint="eastAsia" w:ascii="宋体" w:hAnsi="宋体"/>
        </w:rPr>
        <w:t>③</w:t>
      </w:r>
      <w:r>
        <w:rPr>
          <w:rFonts w:ascii="宋体" w:hAnsi="宋体"/>
        </w:rPr>
        <w:t>承包人在已标价工程量清单或预算书中载明的材料单价等于基准单价的：专用合同条款合同履行期间材料单价涨跌幅以基准单价为基础超过</w:t>
      </w:r>
      <w:r>
        <w:rPr>
          <w:rFonts w:ascii="Arial" w:hAnsi="Arial" w:cs="Arial"/>
        </w:rPr>
        <w:t>±</w:t>
      </w:r>
      <w:r>
        <w:rPr>
          <w:rFonts w:ascii="Arial" w:hAnsi="Arial"/>
          <w:u w:val="single"/>
        </w:rPr>
        <w:t xml:space="preserve">  / </w:t>
      </w:r>
      <w:r>
        <w:rPr>
          <w:rFonts w:ascii="Arial" w:hAnsi="Arial"/>
        </w:rPr>
        <w:t>%</w:t>
      </w:r>
      <w:r>
        <w:rPr>
          <w:rFonts w:ascii="宋体" w:hAnsi="宋体"/>
        </w:rPr>
        <w:t>时，其超过部分据实调整。</w:t>
      </w:r>
    </w:p>
    <w:p>
      <w:pPr>
        <w:spacing w:line="288" w:lineRule="auto"/>
        <w:ind w:firstLine="645"/>
        <w:rPr>
          <w:rFonts w:ascii="Arial" w:hAnsi="Arial"/>
        </w:rPr>
      </w:pPr>
      <w:r>
        <w:rPr>
          <w:rFonts w:ascii="宋体" w:hAnsi="宋体"/>
        </w:rPr>
        <w:t>第</w:t>
      </w:r>
      <w:r>
        <w:rPr>
          <w:rFonts w:ascii="Arial" w:hAnsi="Arial"/>
        </w:rPr>
        <w:t>3</w:t>
      </w:r>
      <w:r>
        <w:rPr>
          <w:rFonts w:ascii="宋体" w:hAnsi="宋体"/>
        </w:rPr>
        <w:t>种方式：其他价格调整方式：</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rPr>
          <w:rFonts w:ascii="Arial" w:hAnsi="Arial"/>
          <w:bCs/>
        </w:rPr>
      </w:pPr>
      <w:r>
        <w:rPr>
          <w:rFonts w:ascii="Arial" w:hAnsi="Arial"/>
          <w:bCs/>
        </w:rPr>
        <w:t xml:space="preserve">12. </w:t>
      </w:r>
      <w:r>
        <w:rPr>
          <w:rFonts w:ascii="宋体" w:hAnsi="宋体"/>
          <w:bCs/>
        </w:rPr>
        <w:t>合同价格、计量与支付</w:t>
      </w:r>
    </w:p>
    <w:p>
      <w:pPr>
        <w:spacing w:line="288" w:lineRule="auto"/>
        <w:ind w:firstLine="420" w:firstLineChars="200"/>
        <w:rPr>
          <w:rFonts w:ascii="Arial" w:hAnsi="Arial"/>
        </w:rPr>
      </w:pPr>
      <w:r>
        <w:rPr>
          <w:rFonts w:ascii="Arial" w:hAnsi="Arial"/>
        </w:rPr>
        <w:t xml:space="preserve">12.1 </w:t>
      </w:r>
      <w:r>
        <w:rPr>
          <w:rFonts w:ascii="宋体" w:hAnsi="宋体"/>
        </w:rPr>
        <w:t>合同价格形式</w:t>
      </w:r>
    </w:p>
    <w:p>
      <w:pPr>
        <w:spacing w:line="288" w:lineRule="auto"/>
        <w:ind w:firstLine="420" w:firstLineChars="200"/>
        <w:rPr>
          <w:rFonts w:ascii="宋体" w:hAnsi="宋体"/>
        </w:rPr>
      </w:pPr>
      <w:r>
        <w:rPr>
          <w:rFonts w:hint="eastAsia" w:ascii="宋体" w:hAnsi="宋体"/>
        </w:rPr>
        <w:t>1、单价合同。</w:t>
      </w:r>
    </w:p>
    <w:p>
      <w:pPr>
        <w:spacing w:line="288" w:lineRule="auto"/>
        <w:ind w:firstLine="420" w:firstLineChars="200"/>
        <w:rPr>
          <w:rFonts w:hint="eastAsia" w:ascii="宋体" w:hAnsi="宋体"/>
        </w:rPr>
      </w:pPr>
      <w:r>
        <w:rPr>
          <w:rFonts w:hint="eastAsia" w:ascii="宋体" w:hAnsi="宋体"/>
        </w:rPr>
        <w:t>综合单价包含的风险范围：</w:t>
      </w:r>
      <w:r>
        <w:rPr>
          <w:rFonts w:hint="eastAsia" w:ascii="宋体" w:hAnsi="宋体"/>
          <w:u w:val="single"/>
        </w:rPr>
        <w:t>除工程量清单错误修正、 变更、因法律变化引起的调整外，合同价格均不再调整。施工措施费用包干，今后不予调整</w:t>
      </w:r>
      <w:r>
        <w:rPr>
          <w:rFonts w:hint="eastAsia" w:ascii="宋体" w:hAnsi="宋体"/>
        </w:rPr>
        <w:t>。</w:t>
      </w:r>
    </w:p>
    <w:p>
      <w:pPr>
        <w:spacing w:line="288" w:lineRule="auto"/>
        <w:ind w:firstLine="420" w:firstLineChars="200"/>
        <w:rPr>
          <w:rFonts w:hint="eastAsia" w:ascii="宋体" w:hAnsi="宋体"/>
        </w:rPr>
      </w:pPr>
      <w:r>
        <w:rPr>
          <w:rFonts w:hint="eastAsia" w:ascii="宋体" w:hAnsi="宋体"/>
        </w:rPr>
        <w:t>风险费用的计算方法：</w:t>
      </w:r>
      <w:r>
        <w:rPr>
          <w:rFonts w:hint="eastAsia" w:ascii="宋体" w:hAnsi="宋体"/>
          <w:u w:val="single"/>
        </w:rPr>
        <w:t>已包含在合同总价中，承包人在报价中已综合考虑各项风险费用</w:t>
      </w:r>
      <w:r>
        <w:rPr>
          <w:rFonts w:hint="eastAsia" w:ascii="宋体" w:hAnsi="宋体"/>
        </w:rPr>
        <w:t>。</w:t>
      </w:r>
    </w:p>
    <w:p>
      <w:pPr>
        <w:snapToGrid w:val="0"/>
        <w:spacing w:line="360" w:lineRule="exact"/>
        <w:ind w:firstLine="420" w:firstLineChars="200"/>
        <w:jc w:val="left"/>
        <w:rPr>
          <w:rFonts w:hint="eastAsia" w:ascii="宋体" w:hAnsi="宋体"/>
        </w:rPr>
      </w:pPr>
      <w:r>
        <w:rPr>
          <w:rFonts w:hint="eastAsia" w:ascii="宋体" w:hAnsi="宋体"/>
        </w:rPr>
        <w:t>风险范围以外合同价格的调整方法：</w:t>
      </w:r>
    </w:p>
    <w:p>
      <w:pPr>
        <w:snapToGrid w:val="0"/>
        <w:spacing w:line="360" w:lineRule="exact"/>
        <w:ind w:firstLine="420" w:firstLineChars="200"/>
        <w:jc w:val="left"/>
        <w:rPr>
          <w:rFonts w:hint="eastAsia" w:ascii="Calibri" w:hAnsi="Calibri"/>
          <w:u w:val="single"/>
        </w:rPr>
      </w:pPr>
      <w:r>
        <w:rPr>
          <w:rFonts w:hint="eastAsia" w:ascii="宋体" w:hAnsi="宋体"/>
          <w:u w:val="single"/>
        </w:rPr>
        <w:t>①</w:t>
      </w:r>
      <w:r>
        <w:rPr>
          <w:rFonts w:ascii="宋体" w:hAnsi="宋体"/>
          <w:u w:val="single"/>
        </w:rPr>
        <w:t>工程量清单错误修正按本合同第</w:t>
      </w:r>
      <w:r>
        <w:rPr>
          <w:u w:val="single"/>
        </w:rPr>
        <w:t>1.13</w:t>
      </w:r>
      <w:r>
        <w:rPr>
          <w:rFonts w:ascii="宋体" w:hAnsi="宋体"/>
          <w:u w:val="single"/>
        </w:rPr>
        <w:t>款执行。</w:t>
      </w:r>
    </w:p>
    <w:p>
      <w:pPr>
        <w:snapToGrid w:val="0"/>
        <w:spacing w:line="360" w:lineRule="exact"/>
        <w:ind w:firstLine="420" w:firstLineChars="200"/>
        <w:jc w:val="left"/>
        <w:rPr>
          <w:u w:val="single"/>
        </w:rPr>
      </w:pPr>
      <w:r>
        <w:rPr>
          <w:rFonts w:hint="eastAsia" w:ascii="宋体" w:hAnsi="宋体"/>
          <w:u w:val="single"/>
        </w:rPr>
        <w:t>②</w:t>
      </w:r>
      <w:r>
        <w:rPr>
          <w:rFonts w:ascii="宋体" w:hAnsi="宋体"/>
          <w:u w:val="single"/>
        </w:rPr>
        <w:t>设计变更根据专用条款本合同第</w:t>
      </w:r>
      <w:r>
        <w:rPr>
          <w:u w:val="single"/>
        </w:rPr>
        <w:t>10.4.1</w:t>
      </w:r>
      <w:r>
        <w:rPr>
          <w:rFonts w:ascii="宋体" w:hAnsi="宋体"/>
          <w:u w:val="single"/>
        </w:rPr>
        <w:t>款执行。</w:t>
      </w:r>
    </w:p>
    <w:p>
      <w:pPr>
        <w:snapToGrid w:val="0"/>
        <w:spacing w:line="360" w:lineRule="exact"/>
        <w:ind w:firstLine="420" w:firstLineChars="200"/>
        <w:jc w:val="left"/>
        <w:rPr>
          <w:rFonts w:ascii="宋体" w:hAnsi="宋体"/>
        </w:rPr>
      </w:pPr>
      <w:r>
        <w:rPr>
          <w:rFonts w:hint="eastAsia" w:ascii="宋体" w:hAnsi="宋体"/>
          <w:u w:val="single"/>
        </w:rPr>
        <w:t>③</w:t>
      </w:r>
      <w:r>
        <w:rPr>
          <w:rFonts w:ascii="宋体" w:hAnsi="宋体"/>
          <w:u w:val="single"/>
        </w:rPr>
        <w:t>因法律变化引起的调整按本合同通用条款第</w:t>
      </w:r>
      <w:r>
        <w:rPr>
          <w:u w:val="single"/>
        </w:rPr>
        <w:t>11.2</w:t>
      </w:r>
      <w:r>
        <w:rPr>
          <w:rFonts w:ascii="宋体" w:hAnsi="宋体"/>
          <w:u w:val="single"/>
        </w:rPr>
        <w:t>款执行。</w:t>
      </w:r>
      <w:r>
        <w:rPr>
          <w:rFonts w:hint="eastAsia" w:ascii="宋体" w:hAnsi="宋体"/>
        </w:rPr>
        <w:t xml:space="preserve"> </w:t>
      </w:r>
    </w:p>
    <w:p>
      <w:pPr>
        <w:spacing w:line="288" w:lineRule="auto"/>
        <w:ind w:firstLine="420" w:firstLineChars="200"/>
        <w:rPr>
          <w:rFonts w:hint="eastAsia" w:ascii="宋体" w:hAnsi="宋体"/>
        </w:rPr>
      </w:pPr>
      <w:r>
        <w:rPr>
          <w:rFonts w:hint="eastAsia" w:ascii="宋体" w:hAnsi="宋体"/>
        </w:rPr>
        <w:t>2、总价合同。</w:t>
      </w:r>
    </w:p>
    <w:p>
      <w:pPr>
        <w:spacing w:line="288" w:lineRule="auto"/>
        <w:ind w:firstLine="420" w:firstLineChars="200"/>
        <w:rPr>
          <w:rFonts w:hint="eastAsia" w:ascii="宋体" w:hAnsi="宋体"/>
        </w:rPr>
      </w:pPr>
      <w:r>
        <w:rPr>
          <w:rFonts w:hint="eastAsia" w:ascii="宋体" w:hAnsi="宋体"/>
        </w:rPr>
        <w:t>总价包含的风险范围：</w:t>
      </w:r>
      <w:r>
        <w:rPr>
          <w:u w:val="single"/>
        </w:rPr>
        <w:t xml:space="preserve">            </w:t>
      </w:r>
      <w:r>
        <w:rPr>
          <w:rFonts w:ascii="宋体" w:hAnsi="宋体"/>
          <w:u w:val="single"/>
        </w:rPr>
        <w:t>不适用</w:t>
      </w:r>
      <w:r>
        <w:rPr>
          <w:u w:val="single"/>
        </w:rPr>
        <w:t xml:space="preserve">                </w:t>
      </w:r>
      <w:r>
        <w:rPr>
          <w:rFonts w:hint="eastAsia" w:ascii="宋体" w:hAnsi="宋体"/>
        </w:rPr>
        <w:t>。</w:t>
      </w:r>
    </w:p>
    <w:p>
      <w:pPr>
        <w:spacing w:line="288" w:lineRule="auto"/>
        <w:ind w:firstLine="420" w:firstLineChars="200"/>
        <w:rPr>
          <w:rFonts w:hint="eastAsia" w:ascii="宋体" w:hAnsi="宋体"/>
        </w:rPr>
      </w:pPr>
      <w:r>
        <w:rPr>
          <w:rFonts w:hint="eastAsia" w:ascii="宋体" w:hAnsi="宋体"/>
        </w:rPr>
        <w:t>风险费用的计算方法：</w:t>
      </w:r>
      <w:r>
        <w:rPr>
          <w:u w:val="single"/>
        </w:rPr>
        <w:t xml:space="preserve">            </w:t>
      </w:r>
      <w:r>
        <w:rPr>
          <w:rFonts w:ascii="宋体" w:hAnsi="宋体"/>
          <w:u w:val="single"/>
        </w:rPr>
        <w:t>不适用</w:t>
      </w:r>
      <w:r>
        <w:rPr>
          <w:u w:val="single"/>
        </w:rPr>
        <w:t xml:space="preserve">                </w:t>
      </w:r>
      <w:r>
        <w:rPr>
          <w:rFonts w:hint="eastAsia" w:ascii="宋体" w:hAnsi="宋体"/>
        </w:rPr>
        <w:t>。</w:t>
      </w:r>
    </w:p>
    <w:p>
      <w:pPr>
        <w:spacing w:line="288" w:lineRule="auto"/>
        <w:ind w:firstLine="420" w:firstLineChars="200"/>
        <w:rPr>
          <w:rFonts w:hint="eastAsia" w:ascii="宋体" w:hAnsi="宋体"/>
        </w:rPr>
      </w:pPr>
      <w:r>
        <w:rPr>
          <w:rFonts w:hint="eastAsia" w:ascii="宋体" w:hAnsi="宋体"/>
        </w:rPr>
        <w:t>风险范围以外合同价格的调整方法：</w:t>
      </w:r>
      <w:r>
        <w:rPr>
          <w:u w:val="single"/>
        </w:rPr>
        <w:t xml:space="preserve">            </w:t>
      </w:r>
      <w:r>
        <w:rPr>
          <w:rFonts w:ascii="宋体" w:hAnsi="宋体"/>
          <w:u w:val="single"/>
        </w:rPr>
        <w:t>不适用</w:t>
      </w:r>
      <w:r>
        <w:rPr>
          <w:u w:val="single"/>
        </w:rPr>
        <w:t xml:space="preserve">           </w:t>
      </w:r>
      <w:r>
        <w:rPr>
          <w:rFonts w:hint="eastAsia" w:ascii="宋体" w:hAnsi="宋体"/>
        </w:rPr>
        <w:t>。</w:t>
      </w:r>
    </w:p>
    <w:p>
      <w:pPr>
        <w:spacing w:line="288" w:lineRule="auto"/>
        <w:ind w:firstLine="420" w:firstLineChars="200"/>
        <w:rPr>
          <w:rFonts w:hint="eastAsia" w:ascii="宋体" w:hAnsi="宋体"/>
        </w:rPr>
      </w:pPr>
      <w:r>
        <w:rPr>
          <w:rFonts w:hint="eastAsia" w:ascii="宋体" w:hAnsi="宋体"/>
        </w:rPr>
        <w:t>3、其他价格方式：</w:t>
      </w:r>
      <w:r>
        <w:rPr>
          <w:rFonts w:hint="eastAsia" w:ascii="宋体" w:hAnsi="宋体"/>
          <w:u w:val="single"/>
        </w:rPr>
        <w:t xml:space="preserve">             /          </w:t>
      </w:r>
      <w:r>
        <w:rPr>
          <w:rFonts w:hint="eastAsia" w:ascii="宋体" w:hAnsi="宋体"/>
        </w:rPr>
        <w:t>。</w:t>
      </w:r>
    </w:p>
    <w:p>
      <w:pPr>
        <w:spacing w:line="288" w:lineRule="auto"/>
        <w:ind w:firstLine="420" w:firstLineChars="200"/>
        <w:rPr>
          <w:rFonts w:hint="eastAsia" w:ascii="Arial" w:hAnsi="Arial"/>
        </w:rPr>
      </w:pPr>
      <w:r>
        <w:rPr>
          <w:rFonts w:ascii="Arial" w:hAnsi="Arial"/>
        </w:rPr>
        <w:t xml:space="preserve">12.2 </w:t>
      </w:r>
      <w:r>
        <w:rPr>
          <w:rFonts w:ascii="宋体" w:hAnsi="宋体"/>
        </w:rPr>
        <w:t>预付款</w:t>
      </w:r>
    </w:p>
    <w:p>
      <w:pPr>
        <w:spacing w:line="288" w:lineRule="auto"/>
        <w:ind w:firstLine="420" w:firstLineChars="200"/>
        <w:rPr>
          <w:rFonts w:ascii="Arial" w:hAnsi="Arial"/>
        </w:rPr>
      </w:pPr>
      <w:r>
        <w:rPr>
          <w:rFonts w:ascii="Arial" w:hAnsi="Arial"/>
        </w:rPr>
        <w:t xml:space="preserve">12.2.1 </w:t>
      </w:r>
      <w:r>
        <w:rPr>
          <w:rFonts w:ascii="宋体" w:hAnsi="宋体"/>
        </w:rPr>
        <w:t>预付款的支付</w:t>
      </w:r>
    </w:p>
    <w:p>
      <w:pPr>
        <w:spacing w:line="288" w:lineRule="auto"/>
        <w:ind w:firstLine="420" w:firstLineChars="200"/>
        <w:rPr>
          <w:rFonts w:ascii="Arial" w:hAnsi="Arial"/>
          <w:u w:val="single"/>
        </w:rPr>
      </w:pPr>
      <w:r>
        <w:rPr>
          <w:rFonts w:ascii="宋体" w:hAnsi="宋体"/>
        </w:rPr>
        <w:t>预付款支付比例或金额：</w:t>
      </w:r>
      <w:r>
        <w:rPr>
          <w:rFonts w:hint="eastAsia" w:ascii="宋体" w:hAnsi="宋体"/>
          <w:u w:val="single"/>
        </w:rPr>
        <w:t>不支付。</w:t>
      </w:r>
    </w:p>
    <w:p>
      <w:pPr>
        <w:spacing w:line="288" w:lineRule="auto"/>
        <w:ind w:firstLine="420" w:firstLineChars="200"/>
        <w:rPr>
          <w:rFonts w:hint="eastAsia" w:ascii="Arial" w:hAnsi="Arial"/>
        </w:rPr>
      </w:pPr>
      <w:r>
        <w:rPr>
          <w:rFonts w:ascii="宋体" w:hAnsi="宋体"/>
        </w:rPr>
        <w:t>预付款支付期限：</w:t>
      </w:r>
      <w:r>
        <w:rPr>
          <w:rFonts w:hint="eastAsia" w:ascii="Arial" w:hAnsi="Arial" w:cs="Arial"/>
          <w:u w:val="single"/>
        </w:rPr>
        <w:t>/</w:t>
      </w:r>
    </w:p>
    <w:p>
      <w:pPr>
        <w:spacing w:line="288" w:lineRule="auto"/>
        <w:ind w:firstLine="420" w:firstLineChars="200"/>
        <w:rPr>
          <w:rFonts w:ascii="Arial" w:hAnsi="Arial"/>
        </w:rPr>
      </w:pPr>
      <w:r>
        <w:rPr>
          <w:rFonts w:ascii="宋体" w:hAnsi="宋体"/>
        </w:rPr>
        <w:t>预付款扣回的方式：</w:t>
      </w:r>
      <w:r>
        <w:rPr>
          <w:rFonts w:hint="eastAsia" w:ascii="Arial" w:hAnsi="Arial" w:cs="Arial"/>
          <w:u w:val="single"/>
        </w:rPr>
        <w:t>/</w:t>
      </w:r>
      <w:r>
        <w:rPr>
          <w:rFonts w:hint="eastAsia" w:ascii="宋体" w:hAnsi="宋体"/>
          <w:u w:val="single"/>
        </w:rPr>
        <w:t>。</w:t>
      </w:r>
    </w:p>
    <w:p>
      <w:pPr>
        <w:spacing w:line="288" w:lineRule="auto"/>
        <w:ind w:firstLine="420" w:firstLineChars="200"/>
        <w:rPr>
          <w:rFonts w:ascii="Arial" w:hAnsi="Arial"/>
        </w:rPr>
      </w:pPr>
      <w:r>
        <w:rPr>
          <w:rFonts w:ascii="Arial" w:hAnsi="Arial"/>
        </w:rPr>
        <w:t xml:space="preserve">12.2.2 </w:t>
      </w:r>
      <w:r>
        <w:rPr>
          <w:rFonts w:ascii="宋体" w:hAnsi="宋体"/>
        </w:rPr>
        <w:t>预付款担保</w:t>
      </w:r>
    </w:p>
    <w:p>
      <w:pPr>
        <w:spacing w:line="288" w:lineRule="auto"/>
        <w:ind w:firstLine="420" w:firstLineChars="200"/>
        <w:rPr>
          <w:rFonts w:ascii="Arial" w:hAnsi="Arial"/>
        </w:rPr>
      </w:pPr>
      <w:r>
        <w:rPr>
          <w:rFonts w:ascii="宋体" w:hAnsi="宋体"/>
        </w:rPr>
        <w:t>承包人提交预付款担保的期限：</w:t>
      </w:r>
      <w:r>
        <w:rPr>
          <w:rFonts w:ascii="Arial" w:hAnsi="Arial"/>
          <w:u w:val="single"/>
        </w:rPr>
        <w:t xml:space="preserve">             </w:t>
      </w:r>
      <w:r>
        <w:rPr>
          <w:rFonts w:hint="eastAsia" w:ascii="Arial" w:hAnsi="Arial" w:cs="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预付款担保的形式为：</w:t>
      </w:r>
      <w:r>
        <w:rPr>
          <w:rFonts w:ascii="Arial" w:hAnsi="Arial"/>
          <w:u w:val="single"/>
        </w:rPr>
        <w:t xml:space="preserve">                   </w:t>
      </w:r>
      <w:r>
        <w:rPr>
          <w:rFonts w:hint="eastAsia" w:ascii="Arial" w:hAnsi="Arial" w:cs="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Arial" w:hAnsi="Arial"/>
        </w:rPr>
        <w:t xml:space="preserve">12.3 </w:t>
      </w:r>
      <w:r>
        <w:rPr>
          <w:rFonts w:ascii="宋体" w:hAnsi="宋体"/>
        </w:rPr>
        <w:t>计量</w:t>
      </w:r>
    </w:p>
    <w:p>
      <w:pPr>
        <w:spacing w:line="288" w:lineRule="auto"/>
        <w:ind w:firstLine="420" w:firstLineChars="200"/>
        <w:rPr>
          <w:rFonts w:ascii="Arial" w:hAnsi="Arial"/>
        </w:rPr>
      </w:pPr>
      <w:r>
        <w:rPr>
          <w:rFonts w:ascii="Arial" w:hAnsi="Arial"/>
        </w:rPr>
        <w:t xml:space="preserve">12.3.1 </w:t>
      </w:r>
      <w:r>
        <w:rPr>
          <w:rFonts w:ascii="宋体" w:hAnsi="宋体"/>
        </w:rPr>
        <w:t>计量原则</w:t>
      </w:r>
    </w:p>
    <w:p>
      <w:pPr>
        <w:spacing w:line="288" w:lineRule="auto"/>
        <w:ind w:firstLine="420" w:firstLineChars="200"/>
        <w:rPr>
          <w:rFonts w:ascii="Arial" w:hAnsi="Arial"/>
        </w:rPr>
      </w:pPr>
      <w:r>
        <w:rPr>
          <w:rFonts w:ascii="宋体" w:hAnsi="宋体"/>
        </w:rPr>
        <w:t>工程量计算规则：</w:t>
      </w:r>
      <w:r>
        <w:rPr>
          <w:rFonts w:hint="eastAsia" w:ascii="宋体" w:hAnsi="宋体"/>
          <w:u w:val="single"/>
        </w:rPr>
        <w:t>浙江省</w:t>
      </w:r>
      <w:r>
        <w:rPr>
          <w:rFonts w:hint="eastAsia" w:ascii="Arial" w:hAnsi="Arial" w:cs="Arial"/>
          <w:u w:val="single"/>
        </w:rPr>
        <w:t>201</w:t>
      </w:r>
      <w:r>
        <w:rPr>
          <w:rFonts w:ascii="Arial" w:hAnsi="Arial"/>
          <w:u w:val="single"/>
        </w:rPr>
        <w:t>8</w:t>
      </w:r>
      <w:r>
        <w:rPr>
          <w:rFonts w:hint="eastAsia" w:ascii="宋体" w:hAnsi="宋体"/>
          <w:u w:val="single"/>
        </w:rPr>
        <w:t>计价依据和建设工程工程量清单计价规范（</w:t>
      </w:r>
      <w:r>
        <w:rPr>
          <w:rFonts w:hint="eastAsia" w:ascii="Arial" w:hAnsi="Arial" w:cs="Arial"/>
          <w:u w:val="single"/>
        </w:rPr>
        <w:t>GB50500-2013</w:t>
      </w:r>
      <w:r>
        <w:rPr>
          <w:rFonts w:hint="eastAsia" w:ascii="宋体" w:hAnsi="宋体"/>
          <w:u w:val="single"/>
        </w:rPr>
        <w:t>）、相应工程量计算规范及相关省市文件</w:t>
      </w:r>
      <w:r>
        <w:rPr>
          <w:rFonts w:ascii="宋体" w:hAnsi="宋体"/>
        </w:rPr>
        <w:t>。</w:t>
      </w:r>
    </w:p>
    <w:p>
      <w:pPr>
        <w:spacing w:line="288" w:lineRule="auto"/>
        <w:ind w:firstLine="420" w:firstLineChars="200"/>
        <w:rPr>
          <w:rFonts w:ascii="Arial" w:hAnsi="Arial"/>
        </w:rPr>
      </w:pPr>
      <w:r>
        <w:rPr>
          <w:rFonts w:ascii="Arial" w:hAnsi="Arial"/>
        </w:rPr>
        <w:t xml:space="preserve">12.3.2 </w:t>
      </w:r>
      <w:r>
        <w:rPr>
          <w:rFonts w:ascii="宋体" w:hAnsi="宋体"/>
        </w:rPr>
        <w:t>计量周期</w:t>
      </w:r>
    </w:p>
    <w:p>
      <w:pPr>
        <w:spacing w:line="288" w:lineRule="auto"/>
        <w:ind w:firstLine="420" w:firstLineChars="200"/>
        <w:rPr>
          <w:rFonts w:ascii="Arial" w:hAnsi="Arial"/>
        </w:rPr>
      </w:pPr>
      <w:r>
        <w:rPr>
          <w:rFonts w:ascii="宋体" w:hAnsi="宋体"/>
        </w:rPr>
        <w:t>关于计量周期的约定：</w:t>
      </w:r>
      <w:r>
        <w:rPr>
          <w:rFonts w:hint="eastAsia" w:ascii="宋体" w:hAnsi="宋体"/>
          <w:u w:val="single"/>
        </w:rPr>
        <w:t>每月</w:t>
      </w:r>
      <w:r>
        <w:rPr>
          <w:rFonts w:hint="eastAsia" w:ascii="Arial" w:hAnsi="Arial" w:cs="Arial"/>
          <w:u w:val="single"/>
        </w:rPr>
        <w:t>25</w:t>
      </w:r>
      <w:r>
        <w:rPr>
          <w:rFonts w:hint="eastAsia" w:ascii="宋体" w:hAnsi="宋体"/>
          <w:u w:val="single"/>
        </w:rPr>
        <w:t>号前，进度完成后提交已完工程量的月报表，作为工程价款支付的依据</w:t>
      </w:r>
      <w:r>
        <w:rPr>
          <w:rFonts w:ascii="宋体" w:hAnsi="宋体"/>
        </w:rPr>
        <w:t>。</w:t>
      </w:r>
    </w:p>
    <w:p>
      <w:pPr>
        <w:spacing w:line="288" w:lineRule="auto"/>
        <w:ind w:firstLine="420" w:firstLineChars="200"/>
        <w:rPr>
          <w:rFonts w:ascii="Arial" w:hAnsi="Arial"/>
        </w:rPr>
      </w:pPr>
      <w:r>
        <w:rPr>
          <w:rFonts w:ascii="Arial" w:hAnsi="Arial"/>
        </w:rPr>
        <w:t xml:space="preserve">12.3.3 </w:t>
      </w:r>
      <w:r>
        <w:rPr>
          <w:rFonts w:ascii="宋体" w:hAnsi="宋体"/>
        </w:rPr>
        <w:t>单价合同的计量</w:t>
      </w:r>
    </w:p>
    <w:p>
      <w:pPr>
        <w:spacing w:line="288" w:lineRule="auto"/>
        <w:ind w:firstLine="420" w:firstLineChars="200"/>
        <w:rPr>
          <w:rFonts w:ascii="Arial" w:hAnsi="Arial"/>
        </w:rPr>
      </w:pPr>
      <w:r>
        <w:rPr>
          <w:rFonts w:ascii="宋体" w:hAnsi="宋体"/>
        </w:rPr>
        <w:t>关于单价合同计量的约定：</w:t>
      </w:r>
      <w:r>
        <w:rPr>
          <w:rFonts w:ascii="Arial" w:hAnsi="Arial"/>
          <w:u w:val="single"/>
        </w:rPr>
        <w:t xml:space="preserve">          </w:t>
      </w:r>
      <w:r>
        <w:rPr>
          <w:rFonts w:hint="eastAsia" w:ascii="Arial" w:hAnsi="Arial" w:cs="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Arial" w:hAnsi="Arial"/>
        </w:rPr>
        <w:t xml:space="preserve">12.3.4 </w:t>
      </w:r>
      <w:r>
        <w:rPr>
          <w:rFonts w:ascii="宋体" w:hAnsi="宋体"/>
        </w:rPr>
        <w:t>总价合同的计量</w:t>
      </w:r>
    </w:p>
    <w:p>
      <w:pPr>
        <w:spacing w:line="288" w:lineRule="auto"/>
        <w:ind w:firstLine="420" w:firstLineChars="200"/>
        <w:rPr>
          <w:rFonts w:ascii="Arial" w:hAnsi="Arial"/>
        </w:rPr>
      </w:pPr>
      <w:r>
        <w:rPr>
          <w:rFonts w:ascii="宋体" w:hAnsi="宋体"/>
        </w:rPr>
        <w:t>关于总价合同计量的约定：</w:t>
      </w:r>
      <w:r>
        <w:rPr>
          <w:rFonts w:ascii="Arial" w:hAnsi="Arial"/>
          <w:u w:val="single"/>
        </w:rPr>
        <w:t xml:space="preserve">         </w:t>
      </w:r>
      <w:r>
        <w:rPr>
          <w:rFonts w:hint="eastAsia" w:ascii="Arial" w:hAnsi="Arial" w:cs="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hint="eastAsia" w:ascii="Arial" w:hAnsi="Arial"/>
        </w:rPr>
      </w:pPr>
      <w:r>
        <w:rPr>
          <w:rFonts w:ascii="Arial" w:hAnsi="Arial"/>
        </w:rPr>
        <w:t>12.3.5</w:t>
      </w:r>
      <w:r>
        <w:rPr>
          <w:rFonts w:ascii="宋体" w:hAnsi="宋体"/>
        </w:rPr>
        <w:t>总价合同采用支付分解表计量支付的，是否适用第</w:t>
      </w:r>
      <w:r>
        <w:rPr>
          <w:rFonts w:ascii="Arial" w:hAnsi="Arial"/>
          <w:kern w:val="0"/>
        </w:rPr>
        <w:t xml:space="preserve">12.3.4 </w:t>
      </w:r>
      <w:r>
        <w:rPr>
          <w:rFonts w:ascii="宋体" w:hAnsi="宋体"/>
        </w:rPr>
        <w:t>项</w:t>
      </w:r>
      <w:r>
        <w:rPr>
          <w:rFonts w:hint="eastAsia" w:ascii="宋体" w:hAnsi="宋体"/>
          <w:kern w:val="0"/>
        </w:rPr>
        <w:t>〔</w:t>
      </w:r>
      <w:r>
        <w:rPr>
          <w:rFonts w:ascii="宋体" w:hAnsi="宋体"/>
          <w:kern w:val="0"/>
        </w:rPr>
        <w:t>总价合同的计量</w:t>
      </w:r>
      <w:r>
        <w:rPr>
          <w:rFonts w:hint="eastAsia" w:ascii="宋体" w:hAnsi="宋体"/>
          <w:kern w:val="0"/>
        </w:rPr>
        <w:t>〕</w:t>
      </w:r>
      <w:r>
        <w:rPr>
          <w:rFonts w:ascii="宋体" w:hAnsi="宋体"/>
        </w:rPr>
        <w:t>约定</w:t>
      </w:r>
      <w:r>
        <w:rPr>
          <w:rFonts w:hint="eastAsia" w:ascii="宋体" w:hAnsi="宋体"/>
        </w:rPr>
        <w:t>进行计量：</w:t>
      </w:r>
      <w:r>
        <w:rPr>
          <w:rFonts w:ascii="Arial" w:hAnsi="Arial"/>
          <w:u w:val="single"/>
        </w:rPr>
        <w:t xml:space="preserve">        </w:t>
      </w:r>
      <w:r>
        <w:rPr>
          <w:rFonts w:hint="eastAsia" w:ascii="Arial" w:hAnsi="Arial" w:cs="Arial"/>
          <w:u w:val="single"/>
        </w:rPr>
        <w:t xml:space="preserve">/              </w:t>
      </w:r>
      <w:r>
        <w:rPr>
          <w:rFonts w:ascii="宋体" w:hAnsi="宋体"/>
        </w:rPr>
        <w:t>。</w:t>
      </w:r>
    </w:p>
    <w:p>
      <w:pPr>
        <w:spacing w:line="288" w:lineRule="auto"/>
        <w:ind w:firstLine="420" w:firstLineChars="200"/>
        <w:rPr>
          <w:rFonts w:ascii="Arial" w:hAnsi="Arial"/>
        </w:rPr>
      </w:pPr>
      <w:r>
        <w:rPr>
          <w:rFonts w:ascii="Arial" w:hAnsi="Arial"/>
        </w:rPr>
        <w:t xml:space="preserve">12.3.6 </w:t>
      </w:r>
      <w:r>
        <w:rPr>
          <w:rFonts w:ascii="宋体" w:hAnsi="宋体"/>
        </w:rPr>
        <w:t>其他价格形式合同的计量</w:t>
      </w:r>
    </w:p>
    <w:p>
      <w:pPr>
        <w:spacing w:line="288" w:lineRule="auto"/>
        <w:ind w:firstLine="420" w:firstLineChars="200"/>
        <w:rPr>
          <w:rFonts w:ascii="Arial" w:hAnsi="Arial"/>
        </w:rPr>
      </w:pPr>
      <w:r>
        <w:rPr>
          <w:rFonts w:ascii="宋体" w:hAnsi="宋体"/>
        </w:rPr>
        <w:t>其他价格形式的计量方式和程序：</w:t>
      </w:r>
      <w:r>
        <w:rPr>
          <w:rFonts w:ascii="Arial" w:hAnsi="Arial"/>
          <w:u w:val="single"/>
        </w:rPr>
        <w:t xml:space="preserve">          </w:t>
      </w:r>
      <w:r>
        <w:rPr>
          <w:rFonts w:hint="eastAsia" w:ascii="Arial" w:hAnsi="Arial" w:cs="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Arial" w:hAnsi="Arial"/>
        </w:rPr>
        <w:t xml:space="preserve">12.4 </w:t>
      </w:r>
      <w:r>
        <w:rPr>
          <w:rFonts w:ascii="宋体" w:hAnsi="宋体"/>
        </w:rPr>
        <w:t>工程进度款支付</w:t>
      </w:r>
    </w:p>
    <w:p>
      <w:pPr>
        <w:spacing w:line="288" w:lineRule="auto"/>
        <w:ind w:firstLine="420" w:firstLineChars="200"/>
        <w:rPr>
          <w:rFonts w:ascii="Arial" w:hAnsi="Arial"/>
        </w:rPr>
      </w:pPr>
      <w:r>
        <w:rPr>
          <w:rFonts w:ascii="Arial" w:hAnsi="Arial"/>
        </w:rPr>
        <w:t xml:space="preserve">12.4.1 </w:t>
      </w:r>
      <w:r>
        <w:rPr>
          <w:rFonts w:ascii="宋体" w:hAnsi="宋体"/>
        </w:rPr>
        <w:t>付款周期</w:t>
      </w:r>
    </w:p>
    <w:p>
      <w:pPr>
        <w:spacing w:line="288" w:lineRule="auto"/>
        <w:ind w:firstLine="420" w:firstLineChars="200"/>
        <w:rPr>
          <w:rFonts w:ascii="Arial" w:hAnsi="Arial"/>
        </w:rPr>
      </w:pPr>
      <w:r>
        <w:rPr>
          <w:rFonts w:ascii="宋体" w:hAnsi="宋体"/>
        </w:rPr>
        <w:t>关于付款周期的约定：</w:t>
      </w:r>
      <w:r>
        <w:rPr>
          <w:rFonts w:ascii="Arial" w:hAnsi="Arial"/>
          <w:u w:val="single"/>
        </w:rPr>
        <w:t xml:space="preserve">        </w:t>
      </w:r>
      <w:r>
        <w:rPr>
          <w:rFonts w:hint="eastAsia" w:ascii="Arial" w:hAnsi="Arial" w:cs="Arial"/>
          <w:u w:val="single"/>
        </w:rPr>
        <w:t xml:space="preserve">/       </w:t>
      </w:r>
      <w:r>
        <w:rPr>
          <w:rFonts w:ascii="Arial" w:hAnsi="Arial"/>
          <w:u w:val="single"/>
        </w:rPr>
        <w:t xml:space="preserve">        </w:t>
      </w:r>
      <w:r>
        <w:rPr>
          <w:rFonts w:ascii="宋体" w:hAnsi="宋体"/>
        </w:rPr>
        <w:t>。</w:t>
      </w:r>
    </w:p>
    <w:p>
      <w:pPr>
        <w:spacing w:line="3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12.4.2 进度付款申请单的编制</w:t>
      </w:r>
    </w:p>
    <w:p>
      <w:pPr>
        <w:spacing w:line="3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关于进度付款申请单编制的约定：</w:t>
      </w:r>
      <w:r>
        <w:rPr>
          <w:rFonts w:hint="eastAsia" w:ascii="宋体" w:hAnsi="宋体" w:eastAsia="宋体" w:cs="宋体"/>
          <w:color w:val="000000"/>
          <w:szCs w:val="21"/>
          <w:u w:val="single"/>
        </w:rPr>
        <w:t>每月25日前，进度完成后提交已完工程量的月报表，作为工程价款支付的依据，除按通用条款外，增加工程量计算书</w:t>
      </w:r>
      <w:r>
        <w:rPr>
          <w:rFonts w:hint="eastAsia" w:ascii="宋体" w:hAnsi="宋体" w:eastAsia="宋体" w:cs="宋体"/>
          <w:color w:val="000000"/>
          <w:szCs w:val="21"/>
        </w:rPr>
        <w:t>。</w:t>
      </w:r>
    </w:p>
    <w:p>
      <w:pPr>
        <w:spacing w:line="3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12.4.3 进度付款申请单的提交</w:t>
      </w:r>
    </w:p>
    <w:p>
      <w:pPr>
        <w:spacing w:line="3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（1）单价合同进度付款申请单提交的约定：</w:t>
      </w:r>
      <w:r>
        <w:rPr>
          <w:rFonts w:hint="eastAsia" w:ascii="宋体" w:hAnsi="宋体" w:eastAsia="宋体" w:cs="宋体"/>
          <w:color w:val="000000"/>
          <w:szCs w:val="21"/>
          <w:u w:val="single"/>
        </w:rPr>
        <w:t>承包人在每月25日前将该月已完工程量及进度款报表提供给发包人，经发包人现场代表核实确认</w:t>
      </w:r>
      <w:r>
        <w:rPr>
          <w:rFonts w:hint="eastAsia" w:ascii="宋体" w:hAnsi="宋体" w:eastAsia="宋体" w:cs="宋体"/>
          <w:color w:val="000000"/>
          <w:szCs w:val="21"/>
        </w:rPr>
        <w:t>。</w:t>
      </w:r>
    </w:p>
    <w:p>
      <w:pPr>
        <w:spacing w:line="3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（2）总价合同进度付款申请单提交的约定：</w:t>
      </w:r>
      <w:r>
        <w:rPr>
          <w:rFonts w:hint="eastAsia" w:ascii="宋体" w:hAnsi="宋体" w:eastAsia="宋体" w:cs="宋体"/>
          <w:color w:val="000000"/>
          <w:szCs w:val="21"/>
          <w:u w:val="single"/>
        </w:rPr>
        <w:t>承包人在每月25日前将该月已完工程量及进度款报表提供给发包人，经发包人现场代表核实确认</w:t>
      </w:r>
      <w:r>
        <w:rPr>
          <w:rFonts w:hint="eastAsia" w:ascii="宋体" w:hAnsi="宋体" w:eastAsia="宋体" w:cs="宋体"/>
          <w:color w:val="000000"/>
          <w:szCs w:val="21"/>
        </w:rPr>
        <w:t>。</w:t>
      </w:r>
    </w:p>
    <w:p>
      <w:pPr>
        <w:spacing w:line="340" w:lineRule="exact"/>
        <w:ind w:firstLine="420" w:firstLineChars="200"/>
        <w:rPr>
          <w:rFonts w:ascii="Arial" w:hAnsi="Arial"/>
        </w:rPr>
      </w:pPr>
      <w:r>
        <w:rPr>
          <w:rFonts w:hint="eastAsia" w:ascii="宋体" w:hAnsi="宋体" w:eastAsia="宋体" w:cs="宋体"/>
          <w:color w:val="000000"/>
          <w:szCs w:val="21"/>
        </w:rPr>
        <w:t>（3）其他价格形式合同进度付款申请单提交的约定：</w:t>
      </w:r>
      <w:r>
        <w:rPr>
          <w:rFonts w:hint="eastAsia" w:ascii="宋体" w:hAnsi="宋体" w:eastAsia="宋体" w:cs="宋体"/>
          <w:color w:val="000000"/>
          <w:szCs w:val="21"/>
          <w:u w:val="single"/>
        </w:rPr>
        <w:t>/</w:t>
      </w:r>
      <w:r>
        <w:rPr>
          <w:rFonts w:hint="eastAsia" w:ascii="宋体" w:hAnsi="宋体" w:eastAsia="宋体" w:cs="宋体"/>
          <w:color w:val="000000"/>
          <w:szCs w:val="21"/>
        </w:rPr>
        <w:t>。</w:t>
      </w:r>
    </w:p>
    <w:p>
      <w:pPr>
        <w:spacing w:line="288" w:lineRule="auto"/>
        <w:ind w:firstLine="420" w:firstLineChars="200"/>
        <w:rPr>
          <w:rFonts w:ascii="Arial" w:hAnsi="Arial"/>
        </w:rPr>
      </w:pPr>
      <w:r>
        <w:rPr>
          <w:rFonts w:ascii="Arial" w:hAnsi="Arial"/>
        </w:rPr>
        <w:t xml:space="preserve">12.4.4 </w:t>
      </w:r>
      <w:r>
        <w:rPr>
          <w:rFonts w:ascii="宋体" w:hAnsi="宋体"/>
        </w:rPr>
        <w:t>进度款审核和支付</w:t>
      </w:r>
    </w:p>
    <w:p>
      <w:pPr>
        <w:spacing w:line="288" w:lineRule="auto"/>
        <w:ind w:firstLine="420" w:firstLineChars="200"/>
        <w:rPr>
          <w:rFonts w:ascii="Arial" w:hAnsi="Arial"/>
          <w:u w:val="single"/>
        </w:rPr>
      </w:pPr>
      <w:r>
        <w:rPr>
          <w:rFonts w:ascii="宋体" w:hAnsi="宋体"/>
        </w:rPr>
        <w:t>（</w:t>
      </w:r>
      <w:r>
        <w:rPr>
          <w:rFonts w:ascii="Arial" w:hAnsi="Arial"/>
        </w:rPr>
        <w:t>1</w:t>
      </w:r>
      <w:r>
        <w:rPr>
          <w:rFonts w:ascii="宋体" w:hAnsi="宋体"/>
        </w:rPr>
        <w:t>）监理人审查并报送发包人的期限：</w:t>
      </w:r>
      <w:r>
        <w:rPr>
          <w:rFonts w:ascii="Arial" w:hAnsi="Arial"/>
          <w:u w:val="single"/>
        </w:rPr>
        <w:t xml:space="preserve">       </w:t>
      </w:r>
      <w:r>
        <w:rPr>
          <w:rFonts w:hint="eastAsia" w:ascii="Arial" w:hAnsi="Arial" w:cs="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发包人完成审批并签发进度款支付证书的期限：</w:t>
      </w:r>
      <w:r>
        <w:rPr>
          <w:rFonts w:ascii="Arial" w:hAnsi="Arial"/>
          <w:u w:val="single"/>
        </w:rPr>
        <w:t xml:space="preserve">     </w:t>
      </w:r>
      <w:r>
        <w:rPr>
          <w:rFonts w:hint="eastAsia" w:ascii="Arial" w:hAnsi="Arial" w:cs="Arial"/>
          <w:u w:val="single"/>
        </w:rPr>
        <w:t xml:space="preserve">/   </w:t>
      </w:r>
      <w:r>
        <w:rPr>
          <w:rFonts w:ascii="Arial" w:hAnsi="Arial"/>
          <w:u w:val="single"/>
        </w:rPr>
        <w:t xml:space="preserve">   </w:t>
      </w:r>
      <w:r>
        <w:rPr>
          <w:rFonts w:hint="eastAsia" w:ascii="Arial" w:hAnsi="Arial"/>
          <w:u w:val="single"/>
        </w:rPr>
        <w:t xml:space="preserve"> </w:t>
      </w:r>
      <w:r>
        <w:rPr>
          <w:rFonts w:ascii="宋体" w:hAnsi="宋体"/>
        </w:rPr>
        <w:t>。</w:t>
      </w:r>
    </w:p>
    <w:p>
      <w:pPr>
        <w:numPr>
          <w:ilvl w:val="0"/>
          <w:numId w:val="3"/>
        </w:numPr>
        <w:spacing w:line="320" w:lineRule="exact"/>
        <w:ind w:firstLine="420" w:firstLineChars="200"/>
        <w:rPr>
          <w:rFonts w:ascii="宋体" w:hAnsi="宋体"/>
          <w:u w:val="single"/>
        </w:rPr>
      </w:pPr>
      <w:r>
        <w:rPr>
          <w:rFonts w:ascii="宋体" w:hAnsi="宋体"/>
        </w:rPr>
        <w:t>发包人支付进度款的期限：</w:t>
      </w:r>
    </w:p>
    <w:p>
      <w:pPr>
        <w:spacing w:line="320" w:lineRule="exact"/>
        <w:ind w:firstLine="420" w:firstLineChars="200"/>
        <w:rPr>
          <w:rFonts w:hint="eastAsia" w:ascii="宋体" w:hAnsi="宋体"/>
          <w:highlight w:val="none"/>
          <w:u w:val="single"/>
        </w:rPr>
      </w:pPr>
      <w:r>
        <w:rPr>
          <w:rFonts w:hint="eastAsia" w:ascii="宋体" w:hAnsi="宋体"/>
          <w:highlight w:val="none"/>
          <w:u w:val="single"/>
        </w:rPr>
        <w:t>待承包人完成合同约定内容，达到合同约定质量标准，并经发包人按有关标准调试验收合格后支付至已完成工程量价款90%；办理工程竣工结算后，工程质量保证金如采用现金形式的，支付至结算价的98.5%,余款结算价的1.5%作为工程质量保证金；承包人开具票据提交给发包人，发包人审核后20个工作日内支付款项。</w:t>
      </w:r>
    </w:p>
    <w:p>
      <w:pPr>
        <w:spacing w:line="288" w:lineRule="auto"/>
        <w:ind w:firstLine="525" w:firstLineChars="250"/>
        <w:rPr>
          <w:rFonts w:ascii="Arial" w:hAnsi="Arial"/>
        </w:rPr>
      </w:pPr>
      <w:r>
        <w:rPr>
          <w:rFonts w:ascii="宋体" w:hAnsi="宋体"/>
        </w:rPr>
        <w:t>发包人逾期支付进度款的违约金的计算方式：</w:t>
      </w:r>
      <w:r>
        <w:rPr>
          <w:rFonts w:ascii="Arial" w:hAnsi="Arial"/>
          <w:u w:val="single"/>
        </w:rPr>
        <w:t xml:space="preserve">     </w:t>
      </w:r>
      <w:r>
        <w:rPr>
          <w:rFonts w:hint="eastAsia" w:ascii="Arial" w:hAnsi="Arial"/>
          <w:u w:val="single"/>
        </w:rPr>
        <w:t xml:space="preserve"> </w:t>
      </w:r>
      <w:r>
        <w:rPr>
          <w:rFonts w:hint="eastAsia" w:ascii="Arial" w:hAnsi="Arial" w:cs="Arial"/>
          <w:u w:val="single"/>
        </w:rPr>
        <w:t xml:space="preserve">/  </w:t>
      </w:r>
      <w:r>
        <w:rPr>
          <w:rFonts w:ascii="Arial" w:hAnsi="Arial"/>
          <w:u w:val="single"/>
        </w:rPr>
        <w:t xml:space="preserve">     </w:t>
      </w:r>
      <w:r>
        <w:rPr>
          <w:rFonts w:ascii="宋体" w:hAnsi="宋体"/>
        </w:rPr>
        <w:t>。</w:t>
      </w:r>
    </w:p>
    <w:p>
      <w:pPr>
        <w:spacing w:line="288" w:lineRule="auto"/>
        <w:ind w:firstLine="525" w:firstLineChars="250"/>
        <w:rPr>
          <w:rFonts w:hint="eastAsia" w:ascii="Arial" w:hAnsi="Arial"/>
        </w:rPr>
      </w:pPr>
      <w:r>
        <w:rPr>
          <w:rFonts w:ascii="Arial" w:hAnsi="Arial"/>
        </w:rPr>
        <w:t xml:space="preserve">12.4.6 </w:t>
      </w:r>
      <w:r>
        <w:rPr>
          <w:rFonts w:ascii="宋体" w:hAnsi="宋体"/>
        </w:rPr>
        <w:t>支付分解表的编制</w:t>
      </w:r>
    </w:p>
    <w:p>
      <w:pPr>
        <w:spacing w:line="288" w:lineRule="auto"/>
        <w:ind w:firstLine="420" w:firstLineChars="200"/>
        <w:rPr>
          <w:rFonts w:hint="eastAsia" w:ascii="Arial" w:hAnsi="Arial"/>
        </w:rPr>
      </w:pPr>
      <w:r>
        <w:rPr>
          <w:rFonts w:ascii="Arial" w:hAnsi="Arial"/>
        </w:rPr>
        <w:t>2</w:t>
      </w:r>
      <w:r>
        <w:rPr>
          <w:rFonts w:ascii="宋体" w:hAnsi="宋体"/>
        </w:rPr>
        <w:t>、总价合同支付分解表的编制与审批：</w:t>
      </w:r>
      <w:r>
        <w:rPr>
          <w:rFonts w:ascii="Arial" w:hAnsi="Arial"/>
          <w:u w:val="single"/>
        </w:rPr>
        <w:t xml:space="preserve">        </w:t>
      </w:r>
      <w:r>
        <w:rPr>
          <w:rFonts w:hint="eastAsia" w:ascii="Arial" w:hAnsi="Arial"/>
          <w:u w:val="single"/>
        </w:rPr>
        <w:t xml:space="preserve"> </w:t>
      </w:r>
      <w:r>
        <w:rPr>
          <w:rFonts w:hint="eastAsia" w:ascii="Arial" w:hAnsi="Arial" w:cs="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Arial" w:hAnsi="Arial"/>
        </w:rPr>
        <w:t>3</w:t>
      </w:r>
      <w:r>
        <w:rPr>
          <w:rFonts w:ascii="宋体" w:hAnsi="宋体"/>
        </w:rPr>
        <w:t>、单价合同的总价项目支付分解表的编制与审批：</w:t>
      </w:r>
      <w:r>
        <w:rPr>
          <w:rFonts w:ascii="Arial" w:hAnsi="Arial"/>
          <w:u w:val="single"/>
        </w:rPr>
        <w:t xml:space="preserve">      </w:t>
      </w:r>
      <w:r>
        <w:rPr>
          <w:rFonts w:hint="eastAsia" w:ascii="Arial" w:hAnsi="Arial"/>
          <w:u w:val="single"/>
        </w:rPr>
        <w:t xml:space="preserve"> </w:t>
      </w:r>
      <w:r>
        <w:rPr>
          <w:rFonts w:hint="eastAsia" w:ascii="Arial" w:hAnsi="Arial" w:cs="Arial"/>
          <w:u w:val="single"/>
        </w:rPr>
        <w:t>/</w:t>
      </w:r>
      <w:r>
        <w:rPr>
          <w:rFonts w:ascii="Arial" w:hAnsi="Arial"/>
          <w:u w:val="single"/>
        </w:rPr>
        <w:t xml:space="preserve">   </w:t>
      </w:r>
      <w:r>
        <w:rPr>
          <w:rFonts w:ascii="宋体" w:hAnsi="宋体"/>
        </w:rPr>
        <w:t>。</w:t>
      </w:r>
    </w:p>
    <w:p>
      <w:pPr>
        <w:rPr>
          <w:rFonts w:ascii="Arial" w:hAnsi="Arial"/>
          <w:bCs/>
        </w:rPr>
      </w:pPr>
      <w:r>
        <w:rPr>
          <w:rFonts w:ascii="Arial" w:hAnsi="Arial"/>
          <w:bCs/>
        </w:rPr>
        <w:t>13.</w:t>
      </w:r>
      <w:r>
        <w:rPr>
          <w:rFonts w:hint="eastAsia" w:ascii="Arial" w:hAnsi="Arial"/>
          <w:bCs/>
        </w:rPr>
        <w:t xml:space="preserve"> </w:t>
      </w:r>
      <w:r>
        <w:rPr>
          <w:rFonts w:ascii="宋体" w:hAnsi="宋体"/>
          <w:bCs/>
        </w:rPr>
        <w:t>验收和工程试车</w:t>
      </w:r>
    </w:p>
    <w:p>
      <w:pPr>
        <w:spacing w:line="288" w:lineRule="auto"/>
        <w:ind w:firstLine="420" w:firstLineChars="200"/>
        <w:rPr>
          <w:rFonts w:ascii="Arial" w:hAnsi="Arial"/>
        </w:rPr>
      </w:pPr>
      <w:r>
        <w:rPr>
          <w:rFonts w:ascii="Arial" w:hAnsi="Arial"/>
        </w:rPr>
        <w:t xml:space="preserve">13.1 </w:t>
      </w:r>
      <w:r>
        <w:rPr>
          <w:rFonts w:ascii="宋体" w:hAnsi="宋体"/>
        </w:rPr>
        <w:t>分部分项工程验收</w:t>
      </w:r>
    </w:p>
    <w:p>
      <w:pPr>
        <w:spacing w:line="288" w:lineRule="auto"/>
        <w:ind w:firstLine="420" w:firstLineChars="200"/>
        <w:rPr>
          <w:rFonts w:ascii="Arial" w:hAnsi="Arial"/>
        </w:rPr>
      </w:pPr>
      <w:r>
        <w:rPr>
          <w:rFonts w:ascii="Arial" w:hAnsi="Arial"/>
        </w:rPr>
        <w:t>13.1.2</w:t>
      </w:r>
      <w:r>
        <w:rPr>
          <w:rFonts w:ascii="宋体" w:hAnsi="宋体"/>
        </w:rPr>
        <w:t>监理人不能按时进行验收时，应提前</w:t>
      </w:r>
      <w:r>
        <w:rPr>
          <w:rFonts w:ascii="Arial" w:hAnsi="Arial"/>
          <w:u w:val="single"/>
        </w:rPr>
        <w:t xml:space="preserve">     </w:t>
      </w:r>
      <w:r>
        <w:rPr>
          <w:rFonts w:hint="eastAsia" w:ascii="Arial" w:hAnsi="Arial"/>
          <w:u w:val="single"/>
        </w:rPr>
        <w:t xml:space="preserve"> </w:t>
      </w:r>
      <w:r>
        <w:rPr>
          <w:rFonts w:hint="eastAsia" w:ascii="Arial" w:hAnsi="Arial" w:cs="Arial"/>
          <w:u w:val="single"/>
        </w:rPr>
        <w:t>/</w:t>
      </w:r>
      <w:r>
        <w:rPr>
          <w:rFonts w:ascii="Arial" w:hAnsi="Arial"/>
          <w:u w:val="single"/>
        </w:rPr>
        <w:t xml:space="preserve">   </w:t>
      </w:r>
      <w:r>
        <w:rPr>
          <w:rFonts w:ascii="宋体" w:hAnsi="宋体"/>
        </w:rPr>
        <w:t>小时提交书面延期要求。</w:t>
      </w:r>
    </w:p>
    <w:p>
      <w:pPr>
        <w:spacing w:line="288" w:lineRule="auto"/>
        <w:ind w:firstLine="420" w:firstLineChars="200"/>
        <w:rPr>
          <w:rFonts w:ascii="Arial" w:hAnsi="Arial"/>
          <w:b/>
        </w:rPr>
      </w:pPr>
      <w:r>
        <w:rPr>
          <w:rFonts w:ascii="宋体" w:hAnsi="宋体"/>
        </w:rPr>
        <w:t>关于延期最长不得超过：</w:t>
      </w:r>
      <w:r>
        <w:rPr>
          <w:rFonts w:ascii="Arial" w:hAnsi="Arial"/>
          <w:u w:val="single"/>
        </w:rPr>
        <w:t xml:space="preserve">       </w:t>
      </w:r>
      <w:r>
        <w:rPr>
          <w:rFonts w:hint="eastAsia" w:ascii="Arial" w:hAnsi="Arial"/>
          <w:u w:val="single"/>
        </w:rPr>
        <w:t xml:space="preserve"> </w:t>
      </w:r>
      <w:r>
        <w:rPr>
          <w:rFonts w:hint="eastAsia" w:ascii="Arial" w:hAnsi="Arial" w:cs="Arial"/>
          <w:u w:val="single"/>
        </w:rPr>
        <w:t>/</w:t>
      </w:r>
      <w:r>
        <w:rPr>
          <w:rFonts w:ascii="Arial" w:hAnsi="Arial"/>
          <w:u w:val="single"/>
        </w:rPr>
        <w:t xml:space="preserve">   </w:t>
      </w:r>
      <w:r>
        <w:rPr>
          <w:rFonts w:ascii="宋体" w:hAnsi="宋体"/>
        </w:rPr>
        <w:t>小时。</w:t>
      </w:r>
    </w:p>
    <w:p>
      <w:pPr>
        <w:spacing w:line="288" w:lineRule="auto"/>
        <w:ind w:firstLine="420" w:firstLineChars="200"/>
        <w:rPr>
          <w:rFonts w:ascii="Arial" w:hAnsi="Arial"/>
        </w:rPr>
      </w:pPr>
      <w:r>
        <w:rPr>
          <w:rFonts w:ascii="Arial" w:hAnsi="Arial"/>
        </w:rPr>
        <w:t xml:space="preserve">13.2 </w:t>
      </w:r>
      <w:r>
        <w:rPr>
          <w:rFonts w:ascii="宋体" w:hAnsi="宋体"/>
        </w:rPr>
        <w:t>竣工验收</w:t>
      </w:r>
    </w:p>
    <w:p>
      <w:pPr>
        <w:spacing w:line="288" w:lineRule="auto"/>
        <w:ind w:firstLine="420" w:firstLineChars="200"/>
        <w:rPr>
          <w:rFonts w:ascii="Arial" w:hAnsi="Arial"/>
        </w:rPr>
      </w:pPr>
      <w:r>
        <w:rPr>
          <w:rFonts w:ascii="Arial" w:hAnsi="Arial"/>
        </w:rPr>
        <w:t>13.2.2</w:t>
      </w:r>
      <w:r>
        <w:rPr>
          <w:rFonts w:ascii="宋体" w:hAnsi="宋体"/>
        </w:rPr>
        <w:t>竣工验收程序</w:t>
      </w:r>
    </w:p>
    <w:p>
      <w:pPr>
        <w:spacing w:line="288" w:lineRule="auto"/>
        <w:ind w:firstLine="420" w:firstLineChars="200"/>
        <w:rPr>
          <w:rFonts w:ascii="Arial" w:hAnsi="Arial"/>
        </w:rPr>
      </w:pPr>
      <w:r>
        <w:rPr>
          <w:rFonts w:ascii="宋体" w:hAnsi="宋体"/>
          <w:kern w:val="0"/>
        </w:rPr>
        <w:t>关于竣工验收程序的约定：</w:t>
      </w:r>
      <w:r>
        <w:rPr>
          <w:rFonts w:ascii="Arial" w:hAnsi="Arial"/>
          <w:u w:val="single"/>
        </w:rPr>
        <w:t xml:space="preserve">          </w:t>
      </w:r>
      <w:r>
        <w:rPr>
          <w:rFonts w:hint="eastAsia" w:ascii="Arial" w:hAnsi="Arial" w:cs="Arial"/>
          <w:u w:val="single"/>
        </w:rPr>
        <w:t xml:space="preserve">/  </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kern w:val="0"/>
        </w:rPr>
        <w:t>发包人不按照本项约定组织竣工验收、颁发工程接收证书的违约金的计算方法：</w:t>
      </w:r>
      <w:r>
        <w:rPr>
          <w:rFonts w:hint="eastAsia" w:ascii="宋体" w:hAnsi="宋体"/>
          <w:u w:val="single"/>
        </w:rPr>
        <w:t>发包人不按照本项约定组织竣工验收、颁发工程接收证书的，每逾期一天，应以签约合同价扣除已支付工程款的差额为基数，按照中国人民银行发布的同期同类贷款基准利率支付违约金</w:t>
      </w:r>
      <w:r>
        <w:rPr>
          <w:rFonts w:ascii="宋体" w:hAnsi="宋体"/>
        </w:rPr>
        <w:t>。</w:t>
      </w:r>
    </w:p>
    <w:p>
      <w:pPr>
        <w:spacing w:line="288" w:lineRule="auto"/>
        <w:ind w:firstLine="420" w:firstLineChars="200"/>
        <w:rPr>
          <w:rFonts w:hint="eastAsia" w:ascii="Arial" w:hAnsi="Arial"/>
        </w:rPr>
      </w:pPr>
      <w:r>
        <w:rPr>
          <w:rFonts w:ascii="Arial" w:hAnsi="Arial"/>
        </w:rPr>
        <w:t>13.2.5</w:t>
      </w:r>
      <w:r>
        <w:rPr>
          <w:rFonts w:ascii="宋体" w:hAnsi="宋体"/>
        </w:rPr>
        <w:t>移交、接收全部与部分工程</w:t>
      </w:r>
    </w:p>
    <w:p>
      <w:pPr>
        <w:spacing w:line="288" w:lineRule="auto"/>
        <w:ind w:firstLine="420" w:firstLineChars="200"/>
        <w:rPr>
          <w:rFonts w:ascii="Arial" w:hAnsi="Arial"/>
          <w:kern w:val="0"/>
        </w:rPr>
      </w:pPr>
      <w:r>
        <w:rPr>
          <w:rFonts w:hint="eastAsia" w:ascii="宋体" w:hAnsi="宋体"/>
          <w:kern w:val="0"/>
        </w:rPr>
        <w:t>承包人向发包人移交工程的期限：</w:t>
      </w:r>
      <w:r>
        <w:rPr>
          <w:rFonts w:hint="eastAsia" w:ascii="宋体" w:hAnsi="宋体"/>
          <w:sz w:val="22"/>
          <w:u w:val="single"/>
        </w:rPr>
        <w:t>在颁发工程接收证书后</w:t>
      </w:r>
      <w:r>
        <w:rPr>
          <w:rFonts w:hint="eastAsia" w:ascii="Arial" w:hAnsi="Arial" w:cs="Arial"/>
          <w:sz w:val="22"/>
          <w:u w:val="single"/>
        </w:rPr>
        <w:t>7</w:t>
      </w:r>
      <w:r>
        <w:rPr>
          <w:rFonts w:hint="eastAsia" w:ascii="宋体" w:hAnsi="宋体"/>
          <w:sz w:val="22"/>
          <w:u w:val="single"/>
        </w:rPr>
        <w:t>天内完成</w:t>
      </w:r>
      <w:r>
        <w:rPr>
          <w:rFonts w:hint="eastAsia" w:ascii="宋体" w:hAnsi="宋体"/>
        </w:rPr>
        <w:t>。</w:t>
      </w:r>
    </w:p>
    <w:p>
      <w:pPr>
        <w:spacing w:line="288" w:lineRule="auto"/>
        <w:ind w:firstLine="420" w:firstLineChars="200"/>
        <w:rPr>
          <w:rFonts w:hint="eastAsia" w:ascii="Arial" w:hAnsi="Arial"/>
          <w:u w:val="single"/>
        </w:rPr>
      </w:pPr>
      <w:r>
        <w:rPr>
          <w:rFonts w:ascii="宋体" w:hAnsi="宋体"/>
          <w:kern w:val="0"/>
        </w:rPr>
        <w:t>发包人未按本合同约定接收全部或部分工程的，违约金的计算方法为：</w:t>
      </w:r>
      <w:r>
        <w:rPr>
          <w:rFonts w:hint="eastAsia" w:ascii="宋体" w:hAnsi="宋体"/>
          <w:sz w:val="22"/>
          <w:u w:val="single"/>
        </w:rPr>
        <w:t>按通用合同条款第</w:t>
      </w:r>
      <w:r>
        <w:rPr>
          <w:rFonts w:hint="eastAsia" w:ascii="Arial" w:hAnsi="Arial" w:cs="Arial"/>
          <w:sz w:val="22"/>
          <w:u w:val="single"/>
        </w:rPr>
        <w:t>13.2.5</w:t>
      </w:r>
      <w:r>
        <w:rPr>
          <w:rFonts w:hint="eastAsia" w:ascii="宋体" w:hAnsi="宋体"/>
          <w:sz w:val="22"/>
          <w:u w:val="single"/>
        </w:rPr>
        <w:t>款执行</w:t>
      </w:r>
      <w:r>
        <w:rPr>
          <w:rFonts w:ascii="宋体" w:hAnsi="宋体"/>
        </w:rPr>
        <w:t>。</w:t>
      </w:r>
    </w:p>
    <w:p>
      <w:pPr>
        <w:spacing w:line="288" w:lineRule="auto"/>
        <w:ind w:firstLine="420" w:firstLineChars="200"/>
        <w:rPr>
          <w:rFonts w:ascii="Arial" w:hAnsi="Arial"/>
        </w:rPr>
      </w:pPr>
      <w:r>
        <w:rPr>
          <w:rFonts w:ascii="宋体" w:hAnsi="宋体"/>
        </w:rPr>
        <w:t>承包人未按时移交工程的，违约金的计算方法为：</w:t>
      </w:r>
      <w:r>
        <w:rPr>
          <w:rFonts w:hint="eastAsia" w:ascii="宋体" w:hAnsi="宋体"/>
          <w:u w:val="single"/>
        </w:rPr>
        <w:t>按工期延误处罚违约金</w:t>
      </w:r>
      <w:r>
        <w:rPr>
          <w:rFonts w:ascii="宋体" w:hAnsi="宋体"/>
        </w:rPr>
        <w:t>。</w:t>
      </w:r>
    </w:p>
    <w:p>
      <w:pPr>
        <w:spacing w:line="288" w:lineRule="auto"/>
        <w:ind w:firstLine="420" w:firstLineChars="200"/>
        <w:rPr>
          <w:rFonts w:ascii="Arial" w:hAnsi="Arial"/>
        </w:rPr>
      </w:pPr>
      <w:r>
        <w:rPr>
          <w:rFonts w:ascii="Arial" w:hAnsi="Arial"/>
        </w:rPr>
        <w:t xml:space="preserve">13.3 </w:t>
      </w:r>
      <w:r>
        <w:rPr>
          <w:rFonts w:ascii="宋体" w:hAnsi="宋体"/>
        </w:rPr>
        <w:t>工程试车</w:t>
      </w:r>
    </w:p>
    <w:p>
      <w:pPr>
        <w:spacing w:line="288" w:lineRule="auto"/>
        <w:ind w:firstLine="420" w:firstLineChars="200"/>
        <w:rPr>
          <w:rFonts w:ascii="Arial" w:hAnsi="Arial"/>
          <w:kern w:val="0"/>
        </w:rPr>
      </w:pPr>
      <w:r>
        <w:rPr>
          <w:rFonts w:ascii="Arial" w:hAnsi="Arial"/>
          <w:kern w:val="0"/>
        </w:rPr>
        <w:t xml:space="preserve">13.3.1 </w:t>
      </w:r>
      <w:r>
        <w:rPr>
          <w:rFonts w:ascii="宋体" w:hAnsi="宋体"/>
          <w:kern w:val="0"/>
        </w:rPr>
        <w:t>试车程序</w:t>
      </w:r>
    </w:p>
    <w:p>
      <w:pPr>
        <w:spacing w:line="288" w:lineRule="auto"/>
        <w:ind w:firstLine="420" w:firstLineChars="200"/>
        <w:rPr>
          <w:rFonts w:ascii="Arial" w:hAnsi="Arial"/>
          <w:kern w:val="0"/>
        </w:rPr>
      </w:pPr>
      <w:r>
        <w:rPr>
          <w:rFonts w:ascii="宋体" w:hAnsi="宋体"/>
          <w:kern w:val="0"/>
        </w:rPr>
        <w:t>工程试车内容：</w:t>
      </w:r>
      <w:r>
        <w:rPr>
          <w:rFonts w:hint="eastAsia" w:ascii="宋体" w:hAnsi="宋体"/>
          <w:u w:val="single"/>
        </w:rPr>
        <w:t>按通用合同条款第</w:t>
      </w:r>
      <w:r>
        <w:rPr>
          <w:rFonts w:hint="eastAsia" w:ascii="Arial" w:hAnsi="Arial" w:cs="Arial"/>
          <w:u w:val="single"/>
        </w:rPr>
        <w:t>13.3.1</w:t>
      </w:r>
      <w:r>
        <w:rPr>
          <w:rFonts w:hint="eastAsia" w:ascii="宋体" w:hAnsi="宋体"/>
          <w:u w:val="single"/>
        </w:rPr>
        <w:t>款执行</w:t>
      </w:r>
      <w:r>
        <w:rPr>
          <w:rFonts w:ascii="宋体" w:hAnsi="宋体"/>
        </w:rPr>
        <w:t>。</w:t>
      </w:r>
    </w:p>
    <w:p>
      <w:pPr>
        <w:spacing w:line="288" w:lineRule="auto"/>
        <w:ind w:firstLine="420" w:firstLineChars="200"/>
        <w:rPr>
          <w:rFonts w:ascii="Arial" w:hAnsi="Arial"/>
          <w:kern w:val="0"/>
        </w:rPr>
      </w:pPr>
      <w:r>
        <w:rPr>
          <w:rFonts w:ascii="宋体" w:hAnsi="宋体"/>
          <w:kern w:val="0"/>
        </w:rPr>
        <w:t>（</w:t>
      </w:r>
      <w:r>
        <w:rPr>
          <w:rFonts w:ascii="Arial" w:hAnsi="Arial"/>
          <w:kern w:val="0"/>
        </w:rPr>
        <w:t>1</w:t>
      </w:r>
      <w:r>
        <w:rPr>
          <w:rFonts w:ascii="宋体" w:hAnsi="宋体"/>
          <w:kern w:val="0"/>
        </w:rPr>
        <w:t>）单机无负荷试车费用由</w:t>
      </w:r>
      <w:r>
        <w:rPr>
          <w:rFonts w:ascii="Arial" w:hAnsi="Arial"/>
          <w:u w:val="single"/>
        </w:rPr>
        <w:t xml:space="preserve">     </w:t>
      </w:r>
      <w:r>
        <w:rPr>
          <w:rFonts w:hint="eastAsia" w:ascii="宋体" w:hAnsi="宋体"/>
          <w:u w:val="single"/>
        </w:rPr>
        <w:t>承包人</w:t>
      </w:r>
      <w:r>
        <w:rPr>
          <w:rFonts w:ascii="Arial" w:hAnsi="Arial"/>
          <w:u w:val="single"/>
        </w:rPr>
        <w:t xml:space="preserve">      </w:t>
      </w:r>
      <w:r>
        <w:rPr>
          <w:rFonts w:ascii="宋体" w:hAnsi="宋体"/>
          <w:kern w:val="0"/>
        </w:rPr>
        <w:t>承担；</w:t>
      </w:r>
    </w:p>
    <w:p>
      <w:pPr>
        <w:spacing w:line="288" w:lineRule="auto"/>
        <w:ind w:firstLine="420" w:firstLineChars="200"/>
        <w:rPr>
          <w:rFonts w:ascii="Arial" w:hAnsi="Arial"/>
          <w:kern w:val="0"/>
        </w:rPr>
      </w:pPr>
      <w:r>
        <w:rPr>
          <w:rFonts w:ascii="宋体" w:hAnsi="宋体"/>
          <w:kern w:val="0"/>
        </w:rPr>
        <w:t>（</w:t>
      </w:r>
      <w:r>
        <w:rPr>
          <w:rFonts w:ascii="Arial" w:hAnsi="Arial"/>
          <w:kern w:val="0"/>
        </w:rPr>
        <w:t>2</w:t>
      </w:r>
      <w:r>
        <w:rPr>
          <w:rFonts w:ascii="宋体" w:hAnsi="宋体"/>
          <w:kern w:val="0"/>
        </w:rPr>
        <w:t>）无负荷联动试车费用由</w:t>
      </w:r>
      <w:r>
        <w:rPr>
          <w:rFonts w:ascii="Arial" w:hAnsi="Arial"/>
          <w:u w:val="single"/>
        </w:rPr>
        <w:t xml:space="preserve">    </w:t>
      </w:r>
      <w:r>
        <w:rPr>
          <w:rFonts w:hint="eastAsia" w:ascii="宋体" w:hAnsi="宋体"/>
          <w:u w:val="single"/>
        </w:rPr>
        <w:t>承包人</w:t>
      </w:r>
      <w:r>
        <w:rPr>
          <w:rFonts w:ascii="Arial" w:hAnsi="Arial"/>
          <w:u w:val="single"/>
        </w:rPr>
        <w:t xml:space="preserve">         </w:t>
      </w:r>
      <w:r>
        <w:rPr>
          <w:rFonts w:ascii="宋体" w:hAnsi="宋体"/>
          <w:kern w:val="0"/>
        </w:rPr>
        <w:t>承担。</w:t>
      </w:r>
    </w:p>
    <w:p>
      <w:pPr>
        <w:spacing w:line="288" w:lineRule="auto"/>
        <w:ind w:firstLine="420" w:firstLineChars="200"/>
        <w:rPr>
          <w:rFonts w:hint="eastAsia" w:ascii="Arial" w:hAnsi="Arial"/>
          <w:kern w:val="0"/>
        </w:rPr>
      </w:pPr>
      <w:r>
        <w:rPr>
          <w:rFonts w:ascii="Arial" w:hAnsi="Arial"/>
          <w:kern w:val="0"/>
        </w:rPr>
        <w:t xml:space="preserve">13.3.3 </w:t>
      </w:r>
      <w:r>
        <w:rPr>
          <w:rFonts w:ascii="宋体" w:hAnsi="宋体"/>
          <w:kern w:val="0"/>
        </w:rPr>
        <w:t>投料试车</w:t>
      </w:r>
    </w:p>
    <w:p>
      <w:pPr>
        <w:spacing w:line="288" w:lineRule="auto"/>
        <w:ind w:firstLine="420" w:firstLineChars="200"/>
        <w:rPr>
          <w:rFonts w:ascii="Arial" w:hAnsi="Arial"/>
          <w:kern w:val="0"/>
        </w:rPr>
      </w:pPr>
      <w:r>
        <w:rPr>
          <w:rFonts w:hint="eastAsia" w:ascii="宋体" w:hAnsi="宋体"/>
          <w:kern w:val="0"/>
        </w:rPr>
        <w:t>关于投料试车相关事项的约定：</w:t>
      </w:r>
      <w:r>
        <w:rPr>
          <w:rFonts w:hint="eastAsia" w:ascii="Arial" w:hAnsi="Arial"/>
          <w:u w:val="single"/>
        </w:rPr>
        <w:t xml:space="preserve">         </w:t>
      </w:r>
      <w:r>
        <w:rPr>
          <w:rFonts w:ascii="Arial" w:hAnsi="Arial"/>
          <w:u w:val="single"/>
        </w:rPr>
        <w:t>/</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Arial" w:hAnsi="Arial"/>
        </w:rPr>
        <w:t xml:space="preserve">13.6 </w:t>
      </w:r>
      <w:r>
        <w:rPr>
          <w:rFonts w:ascii="宋体" w:hAnsi="宋体"/>
        </w:rPr>
        <w:t>竣工退场</w:t>
      </w:r>
    </w:p>
    <w:p>
      <w:pPr>
        <w:spacing w:line="288" w:lineRule="auto"/>
        <w:ind w:firstLine="420" w:firstLineChars="200"/>
        <w:rPr>
          <w:rFonts w:ascii="Arial" w:hAnsi="Arial"/>
          <w:kern w:val="0"/>
        </w:rPr>
      </w:pPr>
      <w:r>
        <w:rPr>
          <w:rFonts w:ascii="Arial" w:hAnsi="Arial"/>
          <w:kern w:val="0"/>
        </w:rPr>
        <w:t xml:space="preserve">13.6.1 </w:t>
      </w:r>
      <w:r>
        <w:rPr>
          <w:rFonts w:ascii="宋体" w:hAnsi="宋体"/>
          <w:kern w:val="0"/>
        </w:rPr>
        <w:t>竣工退场</w:t>
      </w:r>
    </w:p>
    <w:p>
      <w:pPr>
        <w:spacing w:line="320" w:lineRule="exact"/>
        <w:ind w:firstLine="420" w:firstLineChars="200"/>
        <w:rPr>
          <w:rFonts w:ascii="宋体" w:hAnsi="宋体"/>
          <w:b/>
          <w:bCs/>
        </w:rPr>
      </w:pPr>
      <w:r>
        <w:rPr>
          <w:rFonts w:ascii="宋体" w:hAnsi="宋体"/>
          <w:kern w:val="0"/>
        </w:rPr>
        <w:t>承包人完成竣工退场的期限：</w:t>
      </w:r>
      <w:r>
        <w:rPr>
          <w:rFonts w:hint="eastAsia" w:ascii="宋体" w:hAnsi="宋体"/>
          <w:u w:val="single"/>
        </w:rPr>
        <w:t>竣工验收完成并达到合同约定的质量标准，接到发包人退场通知10天内。竣工退场时清理施工现场（土地红线）内或明显属于本工程所有的成品、半成品材料、施工机具、渣土及建筑垃圾等，符合项目正常使用要求。及时清理场地内、场地外以本工程施工名义搭设的施工临时设施、建（构）筑物，并恢复原样</w:t>
      </w:r>
      <w:r>
        <w:rPr>
          <w:rFonts w:hint="eastAsia" w:ascii="宋体" w:hAnsi="宋体"/>
          <w:kern w:val="0"/>
        </w:rPr>
        <w:t>。</w:t>
      </w:r>
    </w:p>
    <w:p>
      <w:pPr>
        <w:rPr>
          <w:rFonts w:hint="eastAsia" w:ascii="Arial" w:hAnsi="Arial"/>
          <w:bCs/>
        </w:rPr>
      </w:pPr>
      <w:r>
        <w:rPr>
          <w:rFonts w:ascii="Arial" w:hAnsi="Arial"/>
          <w:bCs/>
        </w:rPr>
        <w:t xml:space="preserve">14. </w:t>
      </w:r>
      <w:r>
        <w:rPr>
          <w:rFonts w:ascii="宋体" w:hAnsi="宋体"/>
          <w:bCs/>
        </w:rPr>
        <w:t>竣工结算</w:t>
      </w:r>
    </w:p>
    <w:p>
      <w:pPr>
        <w:spacing w:line="288" w:lineRule="auto"/>
        <w:ind w:firstLine="420" w:firstLineChars="200"/>
        <w:rPr>
          <w:rFonts w:ascii="Arial" w:hAnsi="Arial"/>
        </w:rPr>
      </w:pPr>
      <w:r>
        <w:rPr>
          <w:rFonts w:ascii="Arial" w:hAnsi="Arial"/>
        </w:rPr>
        <w:t xml:space="preserve">14.1 </w:t>
      </w:r>
      <w:r>
        <w:rPr>
          <w:rFonts w:ascii="宋体" w:hAnsi="宋体"/>
        </w:rPr>
        <w:t>竣工</w:t>
      </w:r>
      <w:r>
        <w:rPr>
          <w:rFonts w:hint="eastAsia" w:ascii="宋体" w:hAnsi="宋体"/>
        </w:rPr>
        <w:t>结算</w:t>
      </w:r>
      <w:r>
        <w:rPr>
          <w:rFonts w:ascii="宋体" w:hAnsi="宋体"/>
        </w:rPr>
        <w:t>申请</w:t>
      </w:r>
    </w:p>
    <w:p>
      <w:pPr>
        <w:spacing w:line="288" w:lineRule="auto"/>
        <w:ind w:firstLine="420" w:firstLineChars="200"/>
        <w:rPr>
          <w:rFonts w:ascii="Arial" w:hAnsi="Arial"/>
        </w:rPr>
      </w:pPr>
      <w:r>
        <w:rPr>
          <w:rFonts w:ascii="宋体" w:hAnsi="宋体"/>
        </w:rPr>
        <w:t>承包人提交竣工</w:t>
      </w:r>
      <w:r>
        <w:rPr>
          <w:rFonts w:hint="eastAsia" w:ascii="宋体" w:hAnsi="宋体"/>
        </w:rPr>
        <w:t>结算</w:t>
      </w:r>
      <w:r>
        <w:rPr>
          <w:rFonts w:ascii="宋体" w:hAnsi="宋体"/>
        </w:rPr>
        <w:t>申请单的期限：</w:t>
      </w:r>
      <w:r>
        <w:rPr>
          <w:rFonts w:ascii="Arial" w:hAnsi="Arial"/>
          <w:u w:val="single"/>
        </w:rPr>
        <w:t xml:space="preserve">       /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竣工</w:t>
      </w:r>
      <w:r>
        <w:rPr>
          <w:rFonts w:hint="eastAsia" w:ascii="宋体" w:hAnsi="宋体"/>
        </w:rPr>
        <w:t>结算</w:t>
      </w:r>
      <w:r>
        <w:rPr>
          <w:rFonts w:ascii="宋体" w:hAnsi="宋体"/>
        </w:rPr>
        <w:t>申请单应包括的内容：</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Arial" w:hAnsi="Arial"/>
        </w:rPr>
        <w:t xml:space="preserve">14.2 </w:t>
      </w:r>
      <w:r>
        <w:rPr>
          <w:rFonts w:ascii="宋体" w:hAnsi="宋体"/>
        </w:rPr>
        <w:t>竣工结算审核</w:t>
      </w:r>
    </w:p>
    <w:p>
      <w:pPr>
        <w:spacing w:line="288" w:lineRule="auto"/>
        <w:ind w:firstLine="420" w:firstLineChars="200"/>
        <w:rPr>
          <w:rFonts w:ascii="Arial" w:hAnsi="Arial"/>
        </w:rPr>
      </w:pPr>
      <w:r>
        <w:rPr>
          <w:rFonts w:ascii="宋体" w:hAnsi="宋体"/>
        </w:rPr>
        <w:t>发包人</w:t>
      </w:r>
      <w:r>
        <w:rPr>
          <w:rFonts w:hint="eastAsia" w:ascii="宋体" w:hAnsi="宋体"/>
        </w:rPr>
        <w:t>审批</w:t>
      </w:r>
      <w:r>
        <w:rPr>
          <w:rFonts w:ascii="宋体" w:hAnsi="宋体"/>
        </w:rPr>
        <w:t>竣工付款申请单的期限：</w:t>
      </w:r>
      <w:r>
        <w:rPr>
          <w:rFonts w:ascii="Arial" w:hAnsi="Arial"/>
          <w:u w:val="single"/>
        </w:rPr>
        <w:t xml:space="preserve">       /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发包人完成竣工付款的期限：</w:t>
      </w:r>
      <w:r>
        <w:rPr>
          <w:rFonts w:ascii="Arial" w:hAnsi="Arial"/>
          <w:u w:val="single"/>
        </w:rPr>
        <w:t xml:space="preserve">           /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hint="eastAsia" w:ascii="Arial" w:hAnsi="Arial"/>
        </w:rPr>
      </w:pPr>
      <w:r>
        <w:rPr>
          <w:rFonts w:hint="eastAsia" w:ascii="宋体" w:hAnsi="宋体"/>
        </w:rPr>
        <w:t>关于竣工付款证书异议部分复核的方式和程序：</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Arial" w:hAnsi="Arial"/>
        </w:rPr>
        <w:t xml:space="preserve">14.4 </w:t>
      </w:r>
      <w:r>
        <w:rPr>
          <w:rFonts w:ascii="宋体" w:hAnsi="宋体"/>
        </w:rPr>
        <w:t>最终结清</w:t>
      </w:r>
    </w:p>
    <w:p>
      <w:pPr>
        <w:spacing w:line="288" w:lineRule="auto"/>
        <w:ind w:firstLine="420" w:firstLineChars="200"/>
        <w:rPr>
          <w:rFonts w:ascii="Arial" w:hAnsi="Arial"/>
          <w:kern w:val="0"/>
        </w:rPr>
      </w:pPr>
      <w:r>
        <w:rPr>
          <w:rFonts w:ascii="Arial" w:hAnsi="Arial"/>
          <w:kern w:val="0"/>
        </w:rPr>
        <w:t xml:space="preserve">14.4.1 </w:t>
      </w:r>
      <w:r>
        <w:rPr>
          <w:rFonts w:ascii="宋体" w:hAnsi="宋体"/>
          <w:kern w:val="0"/>
        </w:rPr>
        <w:t>最终结清申请单</w:t>
      </w:r>
    </w:p>
    <w:p>
      <w:pPr>
        <w:spacing w:line="288" w:lineRule="auto"/>
        <w:ind w:firstLine="420" w:firstLineChars="200"/>
        <w:rPr>
          <w:rFonts w:ascii="Arial" w:hAnsi="Arial"/>
          <w:kern w:val="0"/>
        </w:rPr>
      </w:pPr>
      <w:r>
        <w:rPr>
          <w:rFonts w:ascii="宋体" w:hAnsi="宋体"/>
          <w:kern w:val="0"/>
        </w:rPr>
        <w:t>承包人提交最终结清申请单的份数：</w:t>
      </w:r>
      <w:r>
        <w:rPr>
          <w:rFonts w:ascii="Arial" w:hAnsi="Arial"/>
          <w:u w:val="single"/>
        </w:rPr>
        <w:t xml:space="preserve">       /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kern w:val="0"/>
        </w:rPr>
        <w:t>承包人提交最终结算申请单的期限：</w:t>
      </w:r>
      <w:r>
        <w:rPr>
          <w:rFonts w:ascii="Arial" w:hAnsi="Arial"/>
          <w:u w:val="single"/>
        </w:rPr>
        <w:t xml:space="preserve">       /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r>
        <w:rPr>
          <w:rFonts w:ascii="Arial" w:hAnsi="Arial"/>
        </w:rPr>
        <w:t xml:space="preserve"> </w:t>
      </w:r>
    </w:p>
    <w:p>
      <w:pPr>
        <w:spacing w:line="288" w:lineRule="auto"/>
        <w:ind w:firstLine="420" w:firstLineChars="200"/>
        <w:rPr>
          <w:rFonts w:ascii="Arial" w:hAnsi="Arial"/>
        </w:rPr>
      </w:pPr>
      <w:r>
        <w:rPr>
          <w:rFonts w:ascii="Arial" w:hAnsi="Arial"/>
        </w:rPr>
        <w:t xml:space="preserve">14.4.2 </w:t>
      </w:r>
      <w:r>
        <w:rPr>
          <w:rFonts w:ascii="宋体" w:hAnsi="宋体"/>
        </w:rPr>
        <w:t>最终结清证书和支付</w:t>
      </w:r>
    </w:p>
    <w:p>
      <w:pPr>
        <w:spacing w:line="288" w:lineRule="auto"/>
        <w:ind w:firstLine="420" w:firstLineChars="200"/>
        <w:rPr>
          <w:rFonts w:ascii="Arial" w:hAnsi="Arial"/>
        </w:rPr>
      </w:pPr>
      <w:r>
        <w:rPr>
          <w:rFonts w:ascii="宋体" w:hAnsi="宋体"/>
        </w:rPr>
        <w:t>（</w:t>
      </w:r>
      <w:r>
        <w:rPr>
          <w:rFonts w:ascii="Arial" w:hAnsi="Arial"/>
        </w:rPr>
        <w:t>1</w:t>
      </w:r>
      <w:r>
        <w:rPr>
          <w:rFonts w:ascii="宋体" w:hAnsi="宋体"/>
        </w:rPr>
        <w:t>）发包人完成最终结清申请单的</w:t>
      </w:r>
      <w:r>
        <w:rPr>
          <w:rFonts w:hint="eastAsia" w:ascii="宋体" w:hAnsi="宋体"/>
        </w:rPr>
        <w:t>审批</w:t>
      </w:r>
      <w:r>
        <w:rPr>
          <w:rFonts w:ascii="宋体" w:hAnsi="宋体"/>
        </w:rPr>
        <w:t>并颁发最终结清证书的期限：</w:t>
      </w:r>
      <w:r>
        <w:rPr>
          <w:rFonts w:ascii="Arial" w:hAnsi="Arial"/>
          <w:u w:val="single"/>
        </w:rPr>
        <w:t xml:space="preserve">   /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w:t>
      </w:r>
      <w:r>
        <w:rPr>
          <w:rFonts w:ascii="Arial" w:hAnsi="Arial"/>
        </w:rPr>
        <w:t>2</w:t>
      </w:r>
      <w:r>
        <w:rPr>
          <w:rFonts w:ascii="宋体" w:hAnsi="宋体"/>
        </w:rPr>
        <w:t>）发包人完成支付的期限：</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rPr>
          <w:rFonts w:ascii="Arial" w:hAnsi="Arial"/>
          <w:bCs/>
        </w:rPr>
      </w:pPr>
      <w:r>
        <w:rPr>
          <w:rFonts w:ascii="Arial" w:hAnsi="Arial"/>
          <w:bCs/>
        </w:rPr>
        <w:t xml:space="preserve">15. </w:t>
      </w:r>
      <w:r>
        <w:rPr>
          <w:rFonts w:ascii="宋体" w:hAnsi="宋体"/>
          <w:bCs/>
        </w:rPr>
        <w:t>缺陷责任期与保修</w:t>
      </w:r>
    </w:p>
    <w:p>
      <w:pPr>
        <w:spacing w:line="288" w:lineRule="auto"/>
        <w:ind w:firstLine="420" w:firstLineChars="200"/>
        <w:rPr>
          <w:rFonts w:ascii="Arial" w:hAnsi="Arial"/>
        </w:rPr>
      </w:pPr>
      <w:r>
        <w:rPr>
          <w:rFonts w:ascii="Arial" w:hAnsi="Arial"/>
        </w:rPr>
        <w:t>15.2</w:t>
      </w:r>
      <w:r>
        <w:rPr>
          <w:rFonts w:ascii="宋体" w:hAnsi="宋体"/>
        </w:rPr>
        <w:t>缺陷责任期</w:t>
      </w:r>
    </w:p>
    <w:p>
      <w:pPr>
        <w:spacing w:line="288" w:lineRule="auto"/>
        <w:ind w:firstLine="420" w:firstLineChars="200"/>
        <w:rPr>
          <w:rFonts w:ascii="Arial" w:hAnsi="Arial"/>
        </w:rPr>
      </w:pPr>
      <w:r>
        <w:rPr>
          <w:rFonts w:ascii="宋体" w:hAnsi="宋体"/>
        </w:rPr>
        <w:t>缺陷责任期的具体期限：</w:t>
      </w:r>
      <w:r>
        <w:rPr>
          <w:rFonts w:ascii="宋体" w:hAnsi="宋体"/>
          <w:u w:val="single"/>
        </w:rPr>
        <w:t>自工程</w:t>
      </w:r>
      <w:r>
        <w:rPr>
          <w:rFonts w:hint="eastAsia" w:ascii="宋体" w:hAnsi="宋体"/>
          <w:u w:val="single"/>
        </w:rPr>
        <w:t>通过竣工验收</w:t>
      </w:r>
      <w:r>
        <w:rPr>
          <w:rFonts w:ascii="宋体" w:hAnsi="宋体"/>
          <w:u w:val="single"/>
        </w:rPr>
        <w:t>之日起</w:t>
      </w:r>
      <w:r>
        <w:rPr>
          <w:rFonts w:hint="eastAsia" w:ascii="Arial" w:hAnsi="Arial" w:cs="Arial"/>
          <w:u w:val="single"/>
        </w:rPr>
        <w:t>24</w:t>
      </w:r>
      <w:r>
        <w:rPr>
          <w:rFonts w:hint="eastAsia" w:ascii="宋体" w:hAnsi="宋体"/>
          <w:u w:val="single"/>
        </w:rPr>
        <w:t>个月</w:t>
      </w:r>
      <w:r>
        <w:rPr>
          <w:rFonts w:ascii="宋体" w:hAnsi="宋体"/>
        </w:rPr>
        <w:t>。</w:t>
      </w:r>
    </w:p>
    <w:p>
      <w:pPr>
        <w:spacing w:line="288" w:lineRule="auto"/>
        <w:ind w:firstLine="420" w:firstLineChars="200"/>
        <w:rPr>
          <w:rFonts w:ascii="宋体" w:hAnsi="宋体"/>
        </w:rPr>
      </w:pPr>
      <w:r>
        <w:rPr>
          <w:rFonts w:hint="eastAsia" w:ascii="宋体" w:hAnsi="宋体"/>
        </w:rPr>
        <w:t>15.3 质量保证金</w:t>
      </w:r>
    </w:p>
    <w:p>
      <w:pPr>
        <w:spacing w:line="288" w:lineRule="auto"/>
        <w:ind w:firstLine="420" w:firstLineChars="200"/>
        <w:rPr>
          <w:rFonts w:hint="eastAsia" w:ascii="Arial" w:hAnsi="Arial"/>
        </w:rPr>
      </w:pPr>
      <w:r>
        <w:rPr>
          <w:rFonts w:hint="eastAsia" w:ascii="宋体" w:hAnsi="宋体"/>
        </w:rPr>
        <w:t>关于是否扣留质量保证金的约定：</w:t>
      </w:r>
      <w:r>
        <w:rPr>
          <w:rFonts w:hint="eastAsia" w:ascii="宋体" w:hAnsi="宋体"/>
          <w:u w:val="single"/>
        </w:rPr>
        <w:t xml:space="preserve">    是      </w:t>
      </w:r>
      <w:r>
        <w:rPr>
          <w:rFonts w:hint="eastAsia" w:ascii="宋体" w:hAnsi="宋体"/>
        </w:rPr>
        <w:t>。在工程项目竣工前，承包人按专用合同条款第3.7条提供履约担保的，发包人不得同时预留工程质量保证金。</w:t>
      </w:r>
    </w:p>
    <w:p>
      <w:pPr>
        <w:spacing w:line="288" w:lineRule="auto"/>
        <w:ind w:firstLine="420" w:firstLineChars="200"/>
        <w:rPr>
          <w:rFonts w:ascii="宋体" w:hAnsi="宋体"/>
        </w:rPr>
      </w:pPr>
      <w:r>
        <w:rPr>
          <w:rFonts w:hint="eastAsia" w:ascii="宋体" w:hAnsi="宋体"/>
        </w:rPr>
        <w:t>15.3.1 承包人提供质量保证金的方式</w:t>
      </w:r>
    </w:p>
    <w:p>
      <w:pPr>
        <w:spacing w:line="288" w:lineRule="auto"/>
        <w:ind w:firstLine="420" w:firstLineChars="200"/>
        <w:rPr>
          <w:rFonts w:hint="eastAsia" w:ascii="宋体" w:hAnsi="宋体"/>
        </w:rPr>
      </w:pPr>
      <w:r>
        <w:rPr>
          <w:rFonts w:hint="eastAsia" w:ascii="宋体" w:hAnsi="宋体"/>
        </w:rPr>
        <w:t>质量保证金采用以下第</w:t>
      </w:r>
      <w:r>
        <w:rPr>
          <w:rFonts w:hint="eastAsia" w:ascii="宋体" w:hAnsi="宋体"/>
          <w:u w:val="single"/>
        </w:rPr>
        <w:t xml:space="preserve">  </w:t>
      </w:r>
      <w:r>
        <w:rPr>
          <w:rFonts w:hint="eastAsia" w:ascii="宋体" w:hAnsi="宋体"/>
          <w:kern w:val="0"/>
          <w:u w:val="single"/>
        </w:rPr>
        <w:t>（3）</w:t>
      </w:r>
      <w:r>
        <w:rPr>
          <w:rFonts w:hint="eastAsia" w:ascii="宋体" w:hAnsi="宋体"/>
          <w:u w:val="single"/>
        </w:rPr>
        <w:t xml:space="preserve">   </w:t>
      </w:r>
      <w:r>
        <w:rPr>
          <w:rFonts w:hint="eastAsia" w:ascii="宋体" w:hAnsi="宋体"/>
        </w:rPr>
        <w:t>种方式：</w:t>
      </w:r>
    </w:p>
    <w:p>
      <w:pPr>
        <w:autoSpaceDE w:val="0"/>
        <w:autoSpaceDN w:val="0"/>
        <w:adjustRightInd w:val="0"/>
        <w:spacing w:line="288" w:lineRule="auto"/>
        <w:ind w:firstLine="420" w:firstLineChars="200"/>
        <w:rPr>
          <w:rFonts w:hint="eastAsia" w:ascii="宋体" w:hAnsi="宋体"/>
          <w:kern w:val="0"/>
        </w:rPr>
      </w:pPr>
      <w:r>
        <w:rPr>
          <w:rFonts w:hint="eastAsia" w:ascii="宋体" w:hAnsi="宋体"/>
          <w:kern w:val="0"/>
        </w:rPr>
        <w:t>（1）质量保证金保函，保证金额为：</w:t>
      </w:r>
      <w:r>
        <w:rPr>
          <w:rFonts w:hint="eastAsia" w:ascii="宋体" w:hAnsi="宋体"/>
          <w:kern w:val="0"/>
          <w:u w:val="single"/>
        </w:rPr>
        <w:t xml:space="preserve">       </w:t>
      </w:r>
      <w:r>
        <w:rPr>
          <w:rFonts w:hint="eastAsia" w:ascii="宋体" w:hAnsi="宋体"/>
          <w:u w:val="single"/>
        </w:rPr>
        <w:t>/</w:t>
      </w:r>
      <w:r>
        <w:rPr>
          <w:rFonts w:hint="eastAsia" w:ascii="宋体" w:hAnsi="宋体"/>
          <w:kern w:val="0"/>
          <w:u w:val="single"/>
        </w:rPr>
        <w:t xml:space="preserve">         </w:t>
      </w:r>
      <w:r>
        <w:rPr>
          <w:rFonts w:hint="eastAsia" w:ascii="宋体" w:hAnsi="宋体"/>
          <w:kern w:val="0"/>
        </w:rPr>
        <w:t xml:space="preserve">； </w:t>
      </w:r>
    </w:p>
    <w:p>
      <w:pPr>
        <w:autoSpaceDE w:val="0"/>
        <w:autoSpaceDN w:val="0"/>
        <w:adjustRightInd w:val="0"/>
        <w:spacing w:line="288" w:lineRule="auto"/>
        <w:ind w:firstLine="420" w:firstLineChars="200"/>
        <w:rPr>
          <w:rFonts w:hint="eastAsia" w:ascii="宋体" w:hAnsi="宋体"/>
          <w:kern w:val="0"/>
        </w:rPr>
      </w:pPr>
      <w:r>
        <w:rPr>
          <w:rFonts w:hint="eastAsia" w:ascii="宋体" w:hAnsi="宋体"/>
          <w:kern w:val="0"/>
        </w:rPr>
        <w:t xml:space="preserve">（2） </w:t>
      </w:r>
      <w:r>
        <w:rPr>
          <w:rFonts w:hint="eastAsia" w:ascii="宋体" w:hAnsi="宋体"/>
          <w:kern w:val="0"/>
          <w:u w:val="single"/>
        </w:rPr>
        <w:t xml:space="preserve">/ </w:t>
      </w:r>
      <w:r>
        <w:rPr>
          <w:rFonts w:hint="eastAsia" w:ascii="宋体" w:hAnsi="宋体"/>
          <w:kern w:val="0"/>
        </w:rPr>
        <w:t>的工程款；</w:t>
      </w:r>
    </w:p>
    <w:p>
      <w:pPr>
        <w:spacing w:line="288" w:lineRule="auto"/>
        <w:ind w:firstLine="420" w:firstLineChars="200"/>
        <w:rPr>
          <w:rFonts w:hint="eastAsia" w:ascii="宋体" w:hAnsi="宋体"/>
          <w:kern w:val="0"/>
        </w:rPr>
      </w:pPr>
      <w:r>
        <w:rPr>
          <w:rFonts w:hint="eastAsia" w:ascii="宋体" w:hAnsi="宋体"/>
          <w:kern w:val="0"/>
        </w:rPr>
        <w:t>（3）其他方式:</w:t>
      </w:r>
      <w:r>
        <w:rPr>
          <w:rFonts w:hint="eastAsia" w:ascii="宋体" w:hAnsi="宋体"/>
          <w:kern w:val="0"/>
          <w:u w:val="single"/>
        </w:rPr>
        <w:t xml:space="preserve"> 质量保证金为工程结算价款的1.5%。质量保证金如直接在结算款中扣留的，质量保证金在缺陷责任期内不计息；质量保证金如采用保函（银行或保险公司）的，则承包人提供同等金额的保函后一次性支付结算款余款。办理质量保证金采用银行保函或保险保函而发生费用由承包人自行承担。</w:t>
      </w:r>
    </w:p>
    <w:p>
      <w:pPr>
        <w:spacing w:line="288" w:lineRule="auto"/>
        <w:ind w:firstLine="420" w:firstLineChars="200"/>
        <w:rPr>
          <w:rFonts w:hint="eastAsia" w:ascii="宋体" w:hAnsi="宋体"/>
        </w:rPr>
      </w:pPr>
      <w:r>
        <w:rPr>
          <w:rFonts w:hint="eastAsia" w:ascii="宋体" w:hAnsi="宋体"/>
        </w:rPr>
        <w:t xml:space="preserve">15.3.2 质量保证金的扣留 </w:t>
      </w:r>
    </w:p>
    <w:p>
      <w:pPr>
        <w:spacing w:line="320" w:lineRule="exact"/>
        <w:ind w:firstLine="420" w:firstLineChars="200"/>
        <w:rPr>
          <w:rFonts w:hint="eastAsia" w:ascii="宋体" w:hAnsi="宋体"/>
        </w:rPr>
      </w:pPr>
      <w:r>
        <w:rPr>
          <w:rFonts w:hint="eastAsia" w:ascii="宋体" w:hAnsi="宋体"/>
        </w:rPr>
        <w:t>质量保证金的扣留采取以下第</w:t>
      </w:r>
      <w:r>
        <w:rPr>
          <w:rFonts w:hint="eastAsia" w:ascii="宋体" w:hAnsi="宋体"/>
          <w:u w:val="single"/>
        </w:rPr>
        <w:t xml:space="preserve">   </w:t>
      </w:r>
      <w:r>
        <w:rPr>
          <w:rFonts w:hint="eastAsia" w:ascii="宋体" w:hAnsi="宋体"/>
          <w:kern w:val="0"/>
          <w:u w:val="single"/>
        </w:rPr>
        <w:t>（3）</w:t>
      </w:r>
      <w:r>
        <w:rPr>
          <w:rFonts w:hint="eastAsia" w:ascii="宋体" w:hAnsi="宋体"/>
          <w:u w:val="single"/>
        </w:rPr>
        <w:t xml:space="preserve">  </w:t>
      </w:r>
      <w:r>
        <w:rPr>
          <w:rFonts w:hint="eastAsia" w:ascii="宋体" w:hAnsi="宋体"/>
        </w:rPr>
        <w:t>种方式：</w:t>
      </w:r>
    </w:p>
    <w:p>
      <w:pPr>
        <w:autoSpaceDE w:val="0"/>
        <w:autoSpaceDN w:val="0"/>
        <w:adjustRightInd w:val="0"/>
        <w:spacing w:line="320" w:lineRule="exact"/>
        <w:ind w:firstLine="420" w:firstLineChars="200"/>
        <w:rPr>
          <w:rFonts w:hint="eastAsia" w:ascii="宋体" w:hAnsi="宋体"/>
          <w:kern w:val="0"/>
        </w:rPr>
      </w:pPr>
      <w:r>
        <w:rPr>
          <w:rFonts w:hint="eastAsia" w:ascii="宋体" w:hAnsi="宋体"/>
          <w:kern w:val="0"/>
        </w:rPr>
        <w:t>（1）在支付工程进度款时逐次扣留，在此情形下，质量保证金的计算基数不包括预付款的支付、扣回以及价格调整的金额；</w:t>
      </w:r>
    </w:p>
    <w:p>
      <w:pPr>
        <w:autoSpaceDE w:val="0"/>
        <w:autoSpaceDN w:val="0"/>
        <w:adjustRightInd w:val="0"/>
        <w:spacing w:line="320" w:lineRule="exact"/>
        <w:ind w:firstLine="420" w:firstLineChars="200"/>
        <w:rPr>
          <w:rFonts w:hint="eastAsia" w:ascii="宋体" w:hAnsi="宋体"/>
          <w:kern w:val="0"/>
        </w:rPr>
      </w:pPr>
      <w:r>
        <w:rPr>
          <w:rFonts w:hint="eastAsia" w:ascii="宋体" w:hAnsi="宋体"/>
          <w:kern w:val="0"/>
        </w:rPr>
        <w:t>（2）工程竣工结算时一次性扣留质量保证金；</w:t>
      </w:r>
    </w:p>
    <w:p>
      <w:pPr>
        <w:autoSpaceDE w:val="0"/>
        <w:autoSpaceDN w:val="0"/>
        <w:adjustRightInd w:val="0"/>
        <w:spacing w:line="320" w:lineRule="exact"/>
        <w:ind w:firstLine="420" w:firstLineChars="200"/>
        <w:rPr>
          <w:rFonts w:hint="eastAsia" w:ascii="宋体" w:hAnsi="宋体"/>
          <w:kern w:val="0"/>
        </w:rPr>
      </w:pPr>
      <w:r>
        <w:rPr>
          <w:rFonts w:hint="eastAsia" w:ascii="宋体" w:hAnsi="宋体"/>
          <w:kern w:val="0"/>
        </w:rPr>
        <w:t>（3）其他扣留方式:</w:t>
      </w:r>
      <w:r>
        <w:rPr>
          <w:rFonts w:hint="eastAsia" w:ascii="宋体" w:hAnsi="宋体"/>
        </w:rPr>
        <w:t xml:space="preserve"> </w:t>
      </w:r>
      <w:r>
        <w:rPr>
          <w:rFonts w:hint="eastAsia" w:ascii="宋体" w:hAnsi="宋体"/>
          <w:kern w:val="0"/>
          <w:u w:val="single"/>
        </w:rPr>
        <w:t>工程竣工结算时一次性扣留质量保证金,如承包人提交相同金额的质量保证金银行保函或保险保函后则退还质量保证金</w:t>
      </w:r>
      <w:r>
        <w:rPr>
          <w:rFonts w:hint="eastAsia" w:ascii="宋体" w:hAnsi="宋体"/>
          <w:kern w:val="0"/>
        </w:rPr>
        <w:t>。</w:t>
      </w:r>
    </w:p>
    <w:p>
      <w:pPr>
        <w:spacing w:line="320" w:lineRule="exact"/>
        <w:ind w:firstLine="420" w:firstLineChars="200"/>
        <w:rPr>
          <w:rFonts w:hint="eastAsia" w:ascii="宋体" w:hAnsi="宋体"/>
        </w:rPr>
      </w:pPr>
      <w:r>
        <w:rPr>
          <w:rFonts w:hint="eastAsia" w:ascii="宋体" w:hAnsi="宋体"/>
        </w:rPr>
        <w:t>关于质量保证金的补充约定：</w:t>
      </w:r>
      <w:r>
        <w:rPr>
          <w:rFonts w:hint="eastAsia" w:ascii="宋体" w:hAnsi="宋体"/>
          <w:u w:val="single"/>
        </w:rPr>
        <w:t>缺陷责任期内，由承包人原因造成的缺陷，承包人应负责维修，并承担鉴定及维修费用。如承包人不维修也不承担费用，发包人可按合同约定扣除保证金，并由承包人承担违约责任。承包人维修并承担相应费用后，不免除对工程的一般损失赔偿责任。由他人原因造成的缺陷，发包人负责组织维修，承包人不承担费用，且发包人不得从保证金中扣除费用。缺陷责任期内，承包人认真履行合同约定的责任，到期后，承包人向发包人申请返还保证金。发包人在接到承包人返还保证金申请后，应于14日内会同承包人按照合同约定的内容进行核实。如无异议，发包人应当在核实后14日内不计息将质量保证金退还给承包人</w:t>
      </w:r>
      <w:r>
        <w:rPr>
          <w:rFonts w:hint="eastAsia" w:ascii="宋体" w:hAnsi="宋体"/>
          <w:kern w:val="0"/>
        </w:rPr>
        <w:t>。</w:t>
      </w:r>
    </w:p>
    <w:p>
      <w:pPr>
        <w:spacing w:line="288" w:lineRule="auto"/>
        <w:ind w:firstLine="420" w:firstLineChars="200"/>
        <w:rPr>
          <w:rFonts w:hint="eastAsia" w:ascii="Arial" w:hAnsi="Arial"/>
        </w:rPr>
      </w:pPr>
      <w:r>
        <w:rPr>
          <w:rFonts w:ascii="Arial" w:hAnsi="Arial"/>
        </w:rPr>
        <w:t>15.4</w:t>
      </w:r>
      <w:r>
        <w:rPr>
          <w:rFonts w:ascii="宋体" w:hAnsi="宋体"/>
        </w:rPr>
        <w:t>保修</w:t>
      </w:r>
    </w:p>
    <w:p>
      <w:pPr>
        <w:spacing w:line="288" w:lineRule="auto"/>
        <w:ind w:firstLine="409" w:firstLineChars="195"/>
        <w:rPr>
          <w:rFonts w:ascii="Arial" w:hAnsi="Arial"/>
        </w:rPr>
      </w:pPr>
      <w:r>
        <w:rPr>
          <w:rFonts w:ascii="Arial" w:hAnsi="Arial"/>
        </w:rPr>
        <w:t xml:space="preserve">15.4.1 </w:t>
      </w:r>
      <w:r>
        <w:rPr>
          <w:rFonts w:ascii="宋体" w:hAnsi="宋体"/>
        </w:rPr>
        <w:t>保修责任</w:t>
      </w:r>
    </w:p>
    <w:p>
      <w:pPr>
        <w:spacing w:line="288" w:lineRule="auto"/>
        <w:ind w:firstLine="409" w:firstLineChars="195"/>
        <w:rPr>
          <w:rFonts w:ascii="Arial" w:hAnsi="Arial"/>
          <w:kern w:val="0"/>
        </w:rPr>
      </w:pPr>
      <w:r>
        <w:rPr>
          <w:rFonts w:ascii="宋体" w:hAnsi="宋体"/>
        </w:rPr>
        <w:t>工程保修期为：</w:t>
      </w:r>
      <w:r>
        <w:rPr>
          <w:rFonts w:hint="eastAsia" w:ascii="宋体" w:hAnsi="宋体"/>
          <w:u w:val="single"/>
        </w:rPr>
        <w:t>保修期为两年</w:t>
      </w:r>
      <w:r>
        <w:rPr>
          <w:rFonts w:ascii="宋体" w:hAnsi="宋体"/>
          <w:kern w:val="0"/>
        </w:rPr>
        <w:t>。</w:t>
      </w:r>
    </w:p>
    <w:p>
      <w:pPr>
        <w:spacing w:line="288" w:lineRule="auto"/>
        <w:ind w:firstLine="409" w:firstLineChars="195"/>
        <w:rPr>
          <w:rFonts w:ascii="Arial" w:hAnsi="Arial"/>
        </w:rPr>
      </w:pPr>
      <w:r>
        <w:rPr>
          <w:rFonts w:ascii="Arial" w:hAnsi="Arial"/>
        </w:rPr>
        <w:t xml:space="preserve">15.4.3 </w:t>
      </w:r>
      <w:r>
        <w:rPr>
          <w:rFonts w:ascii="宋体" w:hAnsi="宋体"/>
        </w:rPr>
        <w:t>修复通知</w:t>
      </w:r>
    </w:p>
    <w:p>
      <w:pPr>
        <w:spacing w:line="288" w:lineRule="auto"/>
        <w:ind w:firstLine="409" w:firstLineChars="195"/>
        <w:rPr>
          <w:rFonts w:ascii="Arial" w:hAnsi="Arial"/>
          <w:kern w:val="0"/>
        </w:rPr>
      </w:pPr>
      <w:r>
        <w:rPr>
          <w:rFonts w:ascii="宋体" w:hAnsi="宋体"/>
          <w:kern w:val="0"/>
        </w:rPr>
        <w:t>承包人收到保修通知并到达工程现场的合理时间：</w:t>
      </w:r>
      <w:r>
        <w:rPr>
          <w:rFonts w:ascii="Arial" w:hAnsi="Arial"/>
          <w:u w:val="single"/>
        </w:rPr>
        <w:t>4</w:t>
      </w:r>
      <w:r>
        <w:rPr>
          <w:rFonts w:hint="eastAsia" w:ascii="宋体" w:hAnsi="宋体"/>
          <w:u w:val="single"/>
        </w:rPr>
        <w:t>小时内</w:t>
      </w:r>
      <w:r>
        <w:rPr>
          <w:rFonts w:ascii="宋体" w:hAnsi="宋体"/>
          <w:kern w:val="0"/>
        </w:rPr>
        <w:t>。</w:t>
      </w:r>
    </w:p>
    <w:p>
      <w:pPr>
        <w:rPr>
          <w:rFonts w:ascii="Arial" w:hAnsi="Arial"/>
          <w:bCs/>
        </w:rPr>
      </w:pPr>
      <w:r>
        <w:rPr>
          <w:rFonts w:ascii="Arial" w:hAnsi="Arial"/>
          <w:bCs/>
        </w:rPr>
        <w:t xml:space="preserve">16. </w:t>
      </w:r>
      <w:r>
        <w:rPr>
          <w:rFonts w:ascii="宋体" w:hAnsi="宋体"/>
          <w:bCs/>
        </w:rPr>
        <w:t>违约</w:t>
      </w:r>
    </w:p>
    <w:p>
      <w:pPr>
        <w:spacing w:line="288" w:lineRule="auto"/>
        <w:ind w:firstLine="420" w:firstLineChars="200"/>
        <w:rPr>
          <w:rFonts w:ascii="Arial" w:hAnsi="Arial"/>
        </w:rPr>
      </w:pPr>
      <w:r>
        <w:rPr>
          <w:rFonts w:ascii="Arial" w:hAnsi="Arial"/>
        </w:rPr>
        <w:t xml:space="preserve">16.1 </w:t>
      </w:r>
      <w:r>
        <w:rPr>
          <w:rFonts w:ascii="宋体" w:hAnsi="宋体"/>
        </w:rPr>
        <w:t>发包人违约</w:t>
      </w:r>
    </w:p>
    <w:p>
      <w:pPr>
        <w:spacing w:line="288" w:lineRule="auto"/>
        <w:ind w:firstLine="420" w:firstLineChars="200"/>
        <w:rPr>
          <w:rFonts w:ascii="Arial" w:hAnsi="Arial"/>
        </w:rPr>
      </w:pPr>
      <w:r>
        <w:rPr>
          <w:rFonts w:ascii="Arial" w:hAnsi="Arial"/>
        </w:rPr>
        <w:t>16.1.1</w:t>
      </w:r>
      <w:r>
        <w:rPr>
          <w:rFonts w:ascii="宋体" w:hAnsi="宋体"/>
        </w:rPr>
        <w:t>发包人违约的情形</w:t>
      </w:r>
    </w:p>
    <w:p>
      <w:pPr>
        <w:spacing w:line="288" w:lineRule="auto"/>
        <w:ind w:firstLine="420" w:firstLineChars="200"/>
        <w:rPr>
          <w:rFonts w:ascii="Arial" w:hAnsi="Arial"/>
          <w:kern w:val="0"/>
        </w:rPr>
      </w:pPr>
      <w:r>
        <w:rPr>
          <w:rFonts w:ascii="宋体" w:hAnsi="宋体"/>
          <w:kern w:val="0"/>
        </w:rPr>
        <w:t>发包人违约的其他情形：</w:t>
      </w:r>
      <w:r>
        <w:rPr>
          <w:rFonts w:ascii="Arial" w:hAnsi="Arial"/>
          <w:kern w:val="0"/>
          <w:u w:val="single"/>
        </w:rPr>
        <w:t xml:space="preserve">         </w:t>
      </w:r>
      <w:r>
        <w:rPr>
          <w:rFonts w:ascii="Arial" w:hAnsi="Arial"/>
          <w:u w:val="single"/>
        </w:rPr>
        <w:t xml:space="preserve">/   </w:t>
      </w:r>
      <w:r>
        <w:rPr>
          <w:rFonts w:hint="eastAsia" w:ascii="Arial" w:hAnsi="Arial"/>
          <w:kern w:val="0"/>
          <w:u w:val="single"/>
        </w:rPr>
        <w:t xml:space="preserve">  </w:t>
      </w:r>
      <w:r>
        <w:rPr>
          <w:rFonts w:ascii="Arial" w:hAnsi="Arial"/>
          <w:kern w:val="0"/>
          <w:u w:val="single"/>
        </w:rPr>
        <w:t xml:space="preserve">       </w:t>
      </w:r>
      <w:r>
        <w:rPr>
          <w:rFonts w:ascii="宋体" w:hAnsi="宋体"/>
          <w:kern w:val="0"/>
        </w:rPr>
        <w:t>。</w:t>
      </w:r>
    </w:p>
    <w:p>
      <w:pPr>
        <w:spacing w:line="288" w:lineRule="auto"/>
        <w:ind w:left="1050" w:hanging="1050" w:hangingChars="500"/>
        <w:rPr>
          <w:rFonts w:hint="eastAsia" w:ascii="Arial" w:hAnsi="Arial"/>
          <w:kern w:val="0"/>
        </w:rPr>
      </w:pPr>
      <w:r>
        <w:rPr>
          <w:rFonts w:ascii="Arial" w:hAnsi="Arial"/>
          <w:kern w:val="0"/>
        </w:rPr>
        <w:t xml:space="preserve">    16.1.2 </w:t>
      </w:r>
      <w:r>
        <w:rPr>
          <w:rFonts w:ascii="宋体" w:hAnsi="宋体"/>
          <w:kern w:val="0"/>
        </w:rPr>
        <w:t>发包人违约的责任</w:t>
      </w:r>
    </w:p>
    <w:p>
      <w:pPr>
        <w:spacing w:line="288" w:lineRule="auto"/>
        <w:ind w:firstLine="420" w:firstLineChars="200"/>
        <w:rPr>
          <w:rFonts w:ascii="Arial" w:hAnsi="Arial"/>
          <w:kern w:val="0"/>
        </w:rPr>
      </w:pPr>
      <w:r>
        <w:rPr>
          <w:rFonts w:ascii="宋体" w:hAnsi="宋体"/>
          <w:kern w:val="0"/>
        </w:rPr>
        <w:t>发包人违约责任的承担方式和计算方法：</w:t>
      </w:r>
    </w:p>
    <w:p>
      <w:pPr>
        <w:spacing w:line="288" w:lineRule="auto"/>
        <w:ind w:firstLine="420" w:firstLineChars="200"/>
        <w:rPr>
          <w:rFonts w:ascii="Arial" w:hAnsi="Arial"/>
          <w:kern w:val="0"/>
          <w:u w:val="single"/>
        </w:rPr>
      </w:pPr>
      <w:r>
        <w:rPr>
          <w:rFonts w:ascii="宋体" w:hAnsi="宋体"/>
          <w:kern w:val="0"/>
        </w:rPr>
        <w:t>（</w:t>
      </w:r>
      <w:r>
        <w:rPr>
          <w:rFonts w:ascii="Arial" w:hAnsi="Arial"/>
          <w:kern w:val="0"/>
        </w:rPr>
        <w:t>1</w:t>
      </w:r>
      <w:r>
        <w:rPr>
          <w:rFonts w:ascii="宋体" w:hAnsi="宋体"/>
          <w:kern w:val="0"/>
        </w:rPr>
        <w:t>）因发包人原因未能在计划开工日期前</w:t>
      </w:r>
      <w:r>
        <w:rPr>
          <w:rFonts w:ascii="Arial" w:hAnsi="Arial" w:cs="Arial"/>
          <w:kern w:val="0"/>
        </w:rPr>
        <w:t>7</w:t>
      </w:r>
      <w:r>
        <w:rPr>
          <w:rFonts w:ascii="宋体" w:hAnsi="宋体"/>
          <w:kern w:val="0"/>
        </w:rPr>
        <w:t>天内下达开工通知的违约责任：</w:t>
      </w:r>
      <w:r>
        <w:rPr>
          <w:rFonts w:hint="eastAsia" w:ascii="宋体" w:hAnsi="宋体"/>
          <w:u w:val="single"/>
        </w:rPr>
        <w:t>工期予以顺延</w:t>
      </w:r>
      <w:r>
        <w:rPr>
          <w:rFonts w:ascii="宋体" w:hAnsi="宋体"/>
          <w:kern w:val="0"/>
        </w:rPr>
        <w:t>。</w:t>
      </w:r>
    </w:p>
    <w:p>
      <w:pPr>
        <w:spacing w:line="288" w:lineRule="auto"/>
        <w:ind w:firstLine="420" w:firstLineChars="200"/>
        <w:rPr>
          <w:rFonts w:ascii="Arial" w:hAnsi="Arial"/>
          <w:kern w:val="0"/>
        </w:rPr>
      </w:pPr>
      <w:r>
        <w:rPr>
          <w:rFonts w:ascii="宋体" w:hAnsi="宋体"/>
          <w:kern w:val="0"/>
        </w:rPr>
        <w:t>（</w:t>
      </w:r>
      <w:r>
        <w:rPr>
          <w:rFonts w:ascii="Arial" w:hAnsi="Arial"/>
          <w:kern w:val="0"/>
        </w:rPr>
        <w:t>2</w:t>
      </w:r>
      <w:r>
        <w:rPr>
          <w:rFonts w:ascii="宋体" w:hAnsi="宋体"/>
          <w:kern w:val="0"/>
        </w:rPr>
        <w:t>）因发包人原因未能按合同约定支付合同价款的违约责任：</w:t>
      </w:r>
      <w:r>
        <w:rPr>
          <w:rFonts w:ascii="Arial" w:hAnsi="Arial"/>
          <w:kern w:val="0"/>
          <w:u w:val="single"/>
        </w:rPr>
        <w:t xml:space="preserve">    </w:t>
      </w:r>
      <w:r>
        <w:rPr>
          <w:rFonts w:hint="eastAsia" w:ascii="宋体" w:hAnsi="宋体"/>
          <w:kern w:val="0"/>
          <w:u w:val="single"/>
        </w:rPr>
        <w:t>另行协商</w:t>
      </w:r>
      <w:r>
        <w:rPr>
          <w:rFonts w:hint="eastAsia" w:ascii="Arial" w:hAnsi="Arial"/>
          <w:kern w:val="0"/>
          <w:u w:val="single"/>
        </w:rPr>
        <w:t xml:space="preserve">    </w:t>
      </w:r>
      <w:r>
        <w:rPr>
          <w:rFonts w:ascii="Arial" w:hAnsi="Arial"/>
          <w:kern w:val="0"/>
          <w:u w:val="single"/>
        </w:rPr>
        <w:t xml:space="preserve">    </w:t>
      </w:r>
      <w:r>
        <w:rPr>
          <w:rFonts w:ascii="宋体" w:hAnsi="宋体"/>
          <w:kern w:val="0"/>
        </w:rPr>
        <w:t>。</w:t>
      </w:r>
    </w:p>
    <w:p>
      <w:pPr>
        <w:spacing w:line="288" w:lineRule="auto"/>
        <w:ind w:firstLine="420" w:firstLineChars="200"/>
        <w:rPr>
          <w:rFonts w:ascii="Arial" w:hAnsi="Arial"/>
          <w:kern w:val="0"/>
        </w:rPr>
      </w:pPr>
      <w:r>
        <w:rPr>
          <w:rFonts w:ascii="宋体" w:hAnsi="宋体"/>
          <w:kern w:val="0"/>
        </w:rPr>
        <w:t>（</w:t>
      </w:r>
      <w:r>
        <w:rPr>
          <w:rFonts w:ascii="Arial" w:hAnsi="Arial"/>
          <w:kern w:val="0"/>
        </w:rPr>
        <w:t>3</w:t>
      </w:r>
      <w:r>
        <w:rPr>
          <w:rFonts w:ascii="宋体" w:hAnsi="宋体"/>
          <w:kern w:val="0"/>
        </w:rPr>
        <w:t>）发包人违反第</w:t>
      </w:r>
      <w:r>
        <w:rPr>
          <w:rFonts w:ascii="Arial" w:hAnsi="Arial" w:cs="Arial"/>
          <w:kern w:val="0"/>
        </w:rPr>
        <w:t>10.1</w:t>
      </w:r>
      <w:r>
        <w:rPr>
          <w:rFonts w:ascii="宋体" w:hAnsi="宋体"/>
          <w:kern w:val="0"/>
        </w:rPr>
        <w:t>款</w:t>
      </w:r>
      <w:r>
        <w:rPr>
          <w:rFonts w:hint="eastAsia" w:ascii="宋体" w:hAnsi="宋体"/>
          <w:kern w:val="0"/>
        </w:rPr>
        <w:t>〔</w:t>
      </w:r>
      <w:r>
        <w:rPr>
          <w:rFonts w:ascii="宋体" w:hAnsi="宋体"/>
          <w:kern w:val="0"/>
        </w:rPr>
        <w:t>变更的范围</w:t>
      </w:r>
      <w:r>
        <w:rPr>
          <w:rFonts w:hint="eastAsia" w:ascii="宋体" w:hAnsi="宋体"/>
          <w:kern w:val="0"/>
        </w:rPr>
        <w:t>〕</w:t>
      </w:r>
      <w:r>
        <w:rPr>
          <w:rFonts w:ascii="宋体" w:hAnsi="宋体"/>
          <w:kern w:val="0"/>
        </w:rPr>
        <w:t>第（</w:t>
      </w:r>
      <w:r>
        <w:rPr>
          <w:rFonts w:ascii="Arial" w:hAnsi="Arial"/>
          <w:kern w:val="0"/>
        </w:rPr>
        <w:t>2</w:t>
      </w:r>
      <w:r>
        <w:rPr>
          <w:rFonts w:ascii="宋体" w:hAnsi="宋体"/>
          <w:kern w:val="0"/>
        </w:rPr>
        <w:t>）项约定，自行实施被取消的工作或转由他人实施的违约责任：</w:t>
      </w:r>
      <w:r>
        <w:rPr>
          <w:rFonts w:ascii="Arial" w:hAnsi="Arial"/>
          <w:kern w:val="0"/>
          <w:u w:val="single"/>
        </w:rPr>
        <w:t xml:space="preserve">     </w:t>
      </w:r>
      <w:r>
        <w:rPr>
          <w:rFonts w:hint="eastAsia" w:ascii="宋体" w:hAnsi="宋体"/>
          <w:kern w:val="0"/>
          <w:u w:val="single"/>
        </w:rPr>
        <w:t>另行协商</w:t>
      </w:r>
      <w:r>
        <w:rPr>
          <w:rFonts w:hint="eastAsia" w:ascii="Arial" w:hAnsi="Arial"/>
          <w:kern w:val="0"/>
          <w:u w:val="single"/>
        </w:rPr>
        <w:t xml:space="preserve">       </w:t>
      </w:r>
      <w:r>
        <w:rPr>
          <w:rFonts w:ascii="Arial" w:hAnsi="Arial"/>
          <w:kern w:val="0"/>
          <w:u w:val="single"/>
        </w:rPr>
        <w:t xml:space="preserve"> </w:t>
      </w:r>
      <w:r>
        <w:rPr>
          <w:rFonts w:ascii="宋体" w:hAnsi="宋体"/>
          <w:kern w:val="0"/>
        </w:rPr>
        <w:t>。</w:t>
      </w:r>
    </w:p>
    <w:p>
      <w:pPr>
        <w:spacing w:line="288" w:lineRule="auto"/>
        <w:ind w:firstLine="420" w:firstLineChars="200"/>
        <w:rPr>
          <w:rFonts w:ascii="Arial" w:hAnsi="Arial"/>
          <w:kern w:val="0"/>
        </w:rPr>
      </w:pPr>
      <w:r>
        <w:rPr>
          <w:rFonts w:ascii="宋体" w:hAnsi="宋体"/>
          <w:kern w:val="0"/>
        </w:rPr>
        <w:t>（</w:t>
      </w:r>
      <w:r>
        <w:rPr>
          <w:rFonts w:ascii="Arial" w:hAnsi="Arial"/>
          <w:kern w:val="0"/>
        </w:rPr>
        <w:t>4</w:t>
      </w:r>
      <w:r>
        <w:rPr>
          <w:rFonts w:ascii="宋体" w:hAnsi="宋体"/>
          <w:kern w:val="0"/>
        </w:rPr>
        <w:t>）发包人提供的材料、工程设备的规格、数量或质量不符合合同约定，或因发包人原因导致交货日期延误或交货地点变更等情况的违约责任：</w:t>
      </w:r>
      <w:r>
        <w:rPr>
          <w:rFonts w:hint="eastAsia" w:ascii="宋体" w:hAnsi="宋体"/>
          <w:u w:val="single"/>
        </w:rPr>
        <w:t>工期予以顺延</w:t>
      </w:r>
      <w:r>
        <w:rPr>
          <w:rFonts w:ascii="宋体" w:hAnsi="宋体"/>
          <w:kern w:val="0"/>
        </w:rPr>
        <w:t>。</w:t>
      </w:r>
    </w:p>
    <w:p>
      <w:pPr>
        <w:spacing w:line="288" w:lineRule="auto"/>
        <w:ind w:firstLine="420" w:firstLineChars="200"/>
        <w:rPr>
          <w:rFonts w:ascii="Arial" w:hAnsi="Arial"/>
          <w:kern w:val="0"/>
        </w:rPr>
      </w:pPr>
      <w:r>
        <w:rPr>
          <w:rFonts w:ascii="宋体" w:hAnsi="宋体"/>
          <w:kern w:val="0"/>
        </w:rPr>
        <w:t>（</w:t>
      </w:r>
      <w:r>
        <w:rPr>
          <w:rFonts w:ascii="Arial" w:hAnsi="Arial"/>
          <w:kern w:val="0"/>
        </w:rPr>
        <w:t>5</w:t>
      </w:r>
      <w:r>
        <w:rPr>
          <w:rFonts w:ascii="宋体" w:hAnsi="宋体"/>
          <w:kern w:val="0"/>
        </w:rPr>
        <w:t>）因发包人违反合同约定造成暂停施工的违约责任：</w:t>
      </w:r>
      <w:r>
        <w:rPr>
          <w:rFonts w:hint="eastAsia" w:ascii="宋体" w:hAnsi="宋体"/>
          <w:u w:val="single"/>
        </w:rPr>
        <w:t>工期予以顺延</w:t>
      </w:r>
      <w:r>
        <w:rPr>
          <w:rFonts w:ascii="宋体" w:hAnsi="宋体"/>
          <w:kern w:val="0"/>
        </w:rPr>
        <w:t>。</w:t>
      </w:r>
    </w:p>
    <w:p>
      <w:pPr>
        <w:spacing w:line="288" w:lineRule="auto"/>
        <w:ind w:firstLine="420" w:firstLineChars="200"/>
        <w:rPr>
          <w:rFonts w:ascii="Arial" w:hAnsi="Arial"/>
          <w:kern w:val="0"/>
        </w:rPr>
      </w:pPr>
      <w:r>
        <w:rPr>
          <w:rFonts w:ascii="宋体" w:hAnsi="宋体"/>
          <w:kern w:val="0"/>
        </w:rPr>
        <w:t>（</w:t>
      </w:r>
      <w:r>
        <w:rPr>
          <w:rFonts w:ascii="Arial" w:hAnsi="Arial"/>
          <w:kern w:val="0"/>
        </w:rPr>
        <w:t>6</w:t>
      </w:r>
      <w:r>
        <w:rPr>
          <w:rFonts w:ascii="宋体" w:hAnsi="宋体"/>
          <w:kern w:val="0"/>
        </w:rPr>
        <w:t>）发包人无正当理由没有在约定期限内发出复工指示，导致承包人无法复工的违约责任：</w:t>
      </w:r>
      <w:r>
        <w:rPr>
          <w:rFonts w:hint="eastAsia" w:ascii="宋体" w:hAnsi="宋体"/>
          <w:u w:val="single"/>
        </w:rPr>
        <w:t>工期予以顺延</w:t>
      </w:r>
      <w:r>
        <w:rPr>
          <w:rFonts w:ascii="宋体" w:hAnsi="宋体"/>
          <w:kern w:val="0"/>
        </w:rPr>
        <w:t>。</w:t>
      </w:r>
    </w:p>
    <w:p>
      <w:pPr>
        <w:spacing w:line="288" w:lineRule="auto"/>
        <w:ind w:firstLine="420" w:firstLineChars="200"/>
        <w:rPr>
          <w:rFonts w:ascii="Arial" w:hAnsi="Arial"/>
          <w:kern w:val="0"/>
        </w:rPr>
      </w:pPr>
      <w:r>
        <w:rPr>
          <w:rFonts w:ascii="宋体" w:hAnsi="宋体"/>
          <w:kern w:val="0"/>
        </w:rPr>
        <w:t>（</w:t>
      </w:r>
      <w:r>
        <w:rPr>
          <w:rFonts w:ascii="Arial" w:hAnsi="Arial"/>
          <w:kern w:val="0"/>
        </w:rPr>
        <w:t>7</w:t>
      </w:r>
      <w:r>
        <w:rPr>
          <w:rFonts w:ascii="宋体" w:hAnsi="宋体"/>
          <w:kern w:val="0"/>
        </w:rPr>
        <w:t>）</w:t>
      </w:r>
      <w:r>
        <w:rPr>
          <w:rFonts w:hint="eastAsia" w:ascii="宋体" w:hAnsi="宋体"/>
          <w:kern w:val="0"/>
        </w:rPr>
        <w:t>其他：</w:t>
      </w:r>
      <w:r>
        <w:rPr>
          <w:rFonts w:ascii="Arial" w:hAnsi="Arial"/>
          <w:kern w:val="0"/>
          <w:u w:val="single"/>
        </w:rPr>
        <w:t xml:space="preserve">      </w:t>
      </w:r>
      <w:r>
        <w:rPr>
          <w:rFonts w:ascii="Arial" w:hAnsi="Arial"/>
          <w:u w:val="single"/>
        </w:rPr>
        <w:t>/</w:t>
      </w:r>
      <w:r>
        <w:rPr>
          <w:rFonts w:hint="eastAsia" w:ascii="Arial" w:hAnsi="Arial"/>
          <w:u w:val="single"/>
        </w:rPr>
        <w:t xml:space="preserve"> </w:t>
      </w:r>
      <w:r>
        <w:rPr>
          <w:rFonts w:ascii="Arial" w:hAnsi="Arial"/>
          <w:kern w:val="0"/>
          <w:u w:val="single"/>
        </w:rPr>
        <w:t xml:space="preserve">      </w:t>
      </w:r>
      <w:r>
        <w:rPr>
          <w:rFonts w:hint="eastAsia" w:ascii="Arial" w:hAnsi="Arial"/>
          <w:kern w:val="0"/>
          <w:u w:val="single"/>
        </w:rPr>
        <w:t xml:space="preserve">  </w:t>
      </w:r>
      <w:r>
        <w:rPr>
          <w:rFonts w:ascii="宋体" w:hAnsi="宋体"/>
          <w:kern w:val="0"/>
        </w:rPr>
        <w:t>。</w:t>
      </w:r>
    </w:p>
    <w:p>
      <w:pPr>
        <w:spacing w:line="288" w:lineRule="auto"/>
        <w:ind w:firstLine="420" w:firstLineChars="200"/>
        <w:rPr>
          <w:rFonts w:ascii="Arial" w:hAnsi="Arial"/>
        </w:rPr>
      </w:pPr>
      <w:r>
        <w:rPr>
          <w:rFonts w:ascii="Arial" w:hAnsi="Arial"/>
        </w:rPr>
        <w:t xml:space="preserve">16.1.3 </w:t>
      </w:r>
      <w:r>
        <w:rPr>
          <w:rFonts w:ascii="宋体" w:hAnsi="宋体"/>
        </w:rPr>
        <w:t>因发包人违约解除合同</w:t>
      </w:r>
    </w:p>
    <w:p>
      <w:pPr>
        <w:autoSpaceDE w:val="0"/>
        <w:autoSpaceDN w:val="0"/>
        <w:adjustRightInd w:val="0"/>
        <w:spacing w:line="288" w:lineRule="auto"/>
        <w:ind w:firstLine="420" w:firstLineChars="200"/>
        <w:rPr>
          <w:rFonts w:ascii="Arial" w:hAnsi="Arial"/>
          <w:kern w:val="0"/>
        </w:rPr>
      </w:pPr>
      <w:r>
        <w:rPr>
          <w:rFonts w:ascii="宋体" w:hAnsi="宋体"/>
          <w:kern w:val="0"/>
        </w:rPr>
        <w:t>承包人按</w:t>
      </w:r>
      <w:r>
        <w:rPr>
          <w:rFonts w:ascii="Arial" w:hAnsi="Arial"/>
          <w:kern w:val="0"/>
        </w:rPr>
        <w:t>16.1.1</w:t>
      </w:r>
      <w:r>
        <w:rPr>
          <w:rFonts w:ascii="宋体" w:hAnsi="宋体"/>
          <w:kern w:val="0"/>
        </w:rPr>
        <w:t>项</w:t>
      </w:r>
      <w:r>
        <w:rPr>
          <w:rFonts w:hint="eastAsia" w:ascii="宋体" w:hAnsi="宋体"/>
          <w:kern w:val="0"/>
        </w:rPr>
        <w:t>〔</w:t>
      </w:r>
      <w:r>
        <w:rPr>
          <w:rFonts w:ascii="宋体" w:hAnsi="宋体"/>
          <w:kern w:val="0"/>
        </w:rPr>
        <w:t>发包人违约的情形</w:t>
      </w:r>
      <w:r>
        <w:rPr>
          <w:rFonts w:hint="eastAsia" w:ascii="宋体" w:hAnsi="宋体"/>
          <w:kern w:val="0"/>
        </w:rPr>
        <w:t>〕</w:t>
      </w:r>
      <w:r>
        <w:rPr>
          <w:rFonts w:ascii="宋体" w:hAnsi="宋体"/>
          <w:kern w:val="0"/>
        </w:rPr>
        <w:t>约定暂停施工满</w:t>
      </w:r>
      <w:r>
        <w:rPr>
          <w:rFonts w:ascii="Arial" w:hAnsi="Arial"/>
          <w:kern w:val="0"/>
          <w:u w:val="single"/>
        </w:rPr>
        <w:t xml:space="preserve">  90  </w:t>
      </w:r>
      <w:r>
        <w:rPr>
          <w:rFonts w:ascii="宋体" w:hAnsi="宋体"/>
          <w:kern w:val="0"/>
        </w:rPr>
        <w:t>天后发包人仍不纠正其违约行为并致使合同目的不能实现的，承包人有权解除合同。</w:t>
      </w:r>
    </w:p>
    <w:p>
      <w:pPr>
        <w:spacing w:line="288" w:lineRule="auto"/>
        <w:ind w:firstLine="420" w:firstLineChars="200"/>
        <w:rPr>
          <w:rFonts w:hint="eastAsia" w:ascii="Arial" w:hAnsi="Arial"/>
        </w:rPr>
      </w:pPr>
      <w:r>
        <w:rPr>
          <w:rFonts w:ascii="Arial" w:hAnsi="Arial"/>
        </w:rPr>
        <w:t xml:space="preserve">16.2 </w:t>
      </w:r>
      <w:r>
        <w:rPr>
          <w:rFonts w:ascii="宋体" w:hAnsi="宋体"/>
        </w:rPr>
        <w:t>承包人违约</w:t>
      </w:r>
    </w:p>
    <w:p>
      <w:pPr>
        <w:spacing w:line="288" w:lineRule="auto"/>
        <w:ind w:firstLine="420" w:firstLineChars="200"/>
        <w:rPr>
          <w:rFonts w:ascii="Arial" w:hAnsi="Arial"/>
          <w:kern w:val="0"/>
        </w:rPr>
      </w:pPr>
      <w:r>
        <w:rPr>
          <w:rFonts w:ascii="Arial" w:hAnsi="Arial"/>
          <w:kern w:val="0"/>
        </w:rPr>
        <w:t xml:space="preserve">16.2.1 </w:t>
      </w:r>
      <w:r>
        <w:rPr>
          <w:rFonts w:ascii="宋体" w:hAnsi="宋体"/>
          <w:kern w:val="0"/>
        </w:rPr>
        <w:t>承包人违约的情形</w:t>
      </w:r>
    </w:p>
    <w:p>
      <w:pPr>
        <w:spacing w:line="288" w:lineRule="auto"/>
        <w:ind w:firstLine="420" w:firstLineChars="200"/>
        <w:rPr>
          <w:rFonts w:ascii="Arial" w:hAnsi="Arial"/>
          <w:kern w:val="0"/>
        </w:rPr>
      </w:pPr>
      <w:r>
        <w:rPr>
          <w:rFonts w:ascii="宋体" w:hAnsi="宋体"/>
          <w:kern w:val="0"/>
        </w:rPr>
        <w:t>承包人违约的其他情形：</w:t>
      </w:r>
      <w:r>
        <w:rPr>
          <w:rFonts w:hint="eastAsia" w:ascii="宋体" w:hAnsi="宋体"/>
          <w:u w:val="single"/>
        </w:rPr>
        <w:t>承包人不服从发包人关于工程质量、进度、安全文明等管理</w:t>
      </w:r>
      <w:r>
        <w:rPr>
          <w:rFonts w:ascii="宋体" w:hAnsi="宋体"/>
          <w:kern w:val="0"/>
        </w:rPr>
        <w:t>。</w:t>
      </w:r>
    </w:p>
    <w:p>
      <w:pPr>
        <w:spacing w:line="288" w:lineRule="auto"/>
        <w:ind w:firstLine="420" w:firstLineChars="200"/>
        <w:rPr>
          <w:rFonts w:ascii="Arial" w:hAnsi="Arial"/>
          <w:kern w:val="0"/>
        </w:rPr>
      </w:pPr>
      <w:r>
        <w:rPr>
          <w:rFonts w:ascii="Arial" w:hAnsi="Arial"/>
          <w:kern w:val="0"/>
        </w:rPr>
        <w:t>16.2.2</w:t>
      </w:r>
      <w:r>
        <w:rPr>
          <w:rFonts w:ascii="宋体" w:hAnsi="宋体"/>
          <w:kern w:val="0"/>
        </w:rPr>
        <w:t>承包人违约的责任</w:t>
      </w:r>
    </w:p>
    <w:p>
      <w:pPr>
        <w:spacing w:line="288" w:lineRule="auto"/>
        <w:ind w:firstLine="420" w:firstLineChars="200"/>
        <w:rPr>
          <w:rFonts w:ascii="Arial" w:hAnsi="Arial"/>
          <w:kern w:val="0"/>
        </w:rPr>
      </w:pPr>
      <w:r>
        <w:rPr>
          <w:rFonts w:ascii="宋体" w:hAnsi="宋体"/>
          <w:kern w:val="0"/>
        </w:rPr>
        <w:t>承包人违约责任的承担方式和计算方法：</w:t>
      </w:r>
    </w:p>
    <w:p>
      <w:pPr>
        <w:spacing w:line="288" w:lineRule="auto"/>
        <w:ind w:firstLine="420" w:firstLineChars="200"/>
        <w:rPr>
          <w:rFonts w:ascii="Arial" w:hAnsi="Arial"/>
          <w:kern w:val="0"/>
          <w:u w:val="single"/>
        </w:rPr>
      </w:pPr>
      <w:r>
        <w:rPr>
          <w:rFonts w:hint="eastAsia" w:ascii="宋体" w:hAnsi="宋体"/>
          <w:kern w:val="0"/>
          <w:u w:val="single"/>
        </w:rPr>
        <w:t>（</w:t>
      </w:r>
      <w:r>
        <w:rPr>
          <w:rFonts w:hint="eastAsia" w:ascii="Arial" w:hAnsi="Arial" w:cs="Arial"/>
          <w:kern w:val="0"/>
          <w:u w:val="single"/>
        </w:rPr>
        <w:t>1</w:t>
      </w:r>
      <w:r>
        <w:rPr>
          <w:rFonts w:hint="eastAsia" w:ascii="宋体" w:hAnsi="宋体"/>
          <w:kern w:val="0"/>
          <w:u w:val="single"/>
        </w:rPr>
        <w:t>）因承包人原因工程质量达不到协议书中约定的质量标准的责任：承包方必须无条件返工到合格为止，如返工后仍不能达到约定要求的，发包人按不合格部分造价扣除承包人的工程款，承包人还须支付合同结算总价款的</w:t>
      </w:r>
      <w:r>
        <w:rPr>
          <w:rFonts w:hint="eastAsia" w:ascii="Arial" w:hAnsi="Arial" w:cs="Arial"/>
          <w:kern w:val="0"/>
          <w:u w:val="single"/>
        </w:rPr>
        <w:t>2%</w:t>
      </w:r>
      <w:r>
        <w:rPr>
          <w:rFonts w:hint="eastAsia" w:ascii="宋体" w:hAnsi="宋体"/>
          <w:kern w:val="0"/>
          <w:u w:val="single"/>
        </w:rPr>
        <w:t>的质量违约金，违约金的处罚不免除承包人工程返修责任。</w:t>
      </w:r>
    </w:p>
    <w:p>
      <w:pPr>
        <w:spacing w:line="288" w:lineRule="auto"/>
        <w:ind w:firstLine="420" w:firstLineChars="200"/>
        <w:rPr>
          <w:rFonts w:ascii="Arial" w:hAnsi="Arial"/>
          <w:kern w:val="0"/>
          <w:u w:val="single"/>
        </w:rPr>
      </w:pPr>
      <w:r>
        <w:rPr>
          <w:rFonts w:hint="eastAsia" w:ascii="宋体" w:hAnsi="宋体"/>
          <w:kern w:val="0"/>
          <w:u w:val="single"/>
        </w:rPr>
        <w:t>（</w:t>
      </w:r>
      <w:r>
        <w:rPr>
          <w:rFonts w:hint="eastAsia" w:ascii="Arial" w:hAnsi="Arial" w:cs="Arial"/>
          <w:kern w:val="0"/>
          <w:u w:val="single"/>
        </w:rPr>
        <w:t>2</w:t>
      </w:r>
      <w:r>
        <w:rPr>
          <w:rFonts w:hint="eastAsia" w:ascii="宋体" w:hAnsi="宋体"/>
          <w:kern w:val="0"/>
          <w:u w:val="single"/>
        </w:rPr>
        <w:t>）发包人有权对承包人不服从工程质量、进度、安全文明等管理的行为，处以</w:t>
      </w:r>
      <w:r>
        <w:rPr>
          <w:rFonts w:hint="eastAsia" w:ascii="Arial" w:hAnsi="Arial" w:cs="Arial"/>
          <w:kern w:val="0"/>
          <w:u w:val="single"/>
        </w:rPr>
        <w:t>10000</w:t>
      </w:r>
      <w:r>
        <w:rPr>
          <w:rFonts w:hint="eastAsia" w:ascii="宋体" w:hAnsi="宋体"/>
          <w:kern w:val="0"/>
          <w:u w:val="single"/>
        </w:rPr>
        <w:t>元</w:t>
      </w:r>
      <w:r>
        <w:rPr>
          <w:rFonts w:hint="eastAsia" w:ascii="Arial" w:hAnsi="Arial" w:cs="Arial"/>
          <w:kern w:val="0"/>
          <w:u w:val="single"/>
        </w:rPr>
        <w:t>/</w:t>
      </w:r>
      <w:r>
        <w:rPr>
          <w:rFonts w:hint="eastAsia" w:ascii="宋体" w:hAnsi="宋体"/>
          <w:kern w:val="0"/>
          <w:u w:val="single"/>
        </w:rPr>
        <w:t>次的违约金，违约金可在当期工程款中扣除。</w:t>
      </w:r>
    </w:p>
    <w:p>
      <w:pPr>
        <w:spacing w:line="288" w:lineRule="auto"/>
        <w:ind w:firstLine="420" w:firstLineChars="200"/>
        <w:rPr>
          <w:rFonts w:ascii="Arial" w:hAnsi="Arial"/>
          <w:kern w:val="0"/>
          <w:u w:val="single"/>
        </w:rPr>
      </w:pPr>
      <w:r>
        <w:rPr>
          <w:rFonts w:hint="eastAsia" w:ascii="宋体" w:hAnsi="宋体"/>
          <w:kern w:val="0"/>
          <w:u w:val="single"/>
        </w:rPr>
        <w:t>（</w:t>
      </w:r>
      <w:r>
        <w:rPr>
          <w:rFonts w:hint="eastAsia" w:ascii="Arial" w:hAnsi="Arial" w:cs="Arial"/>
          <w:kern w:val="0"/>
          <w:u w:val="single"/>
        </w:rPr>
        <w:t>3</w:t>
      </w:r>
      <w:r>
        <w:rPr>
          <w:rFonts w:hint="eastAsia" w:ascii="宋体" w:hAnsi="宋体"/>
          <w:kern w:val="0"/>
          <w:u w:val="single"/>
        </w:rPr>
        <w:t>）承包人投标时提供的材料及设备存在品牌、型号及参数等错误，导致不能按照投标材料及设备进行施工，发包方有权指定市场认可度较高的材料品牌及设备替代，价格不予调整。</w:t>
      </w:r>
    </w:p>
    <w:p>
      <w:pPr>
        <w:spacing w:line="288" w:lineRule="auto"/>
        <w:ind w:firstLine="420" w:firstLineChars="200"/>
        <w:rPr>
          <w:rFonts w:ascii="Arial" w:hAnsi="Arial"/>
          <w:kern w:val="0"/>
          <w:u w:val="single"/>
        </w:rPr>
      </w:pPr>
      <w:r>
        <w:rPr>
          <w:rFonts w:hint="eastAsia" w:ascii="宋体" w:hAnsi="宋体"/>
          <w:kern w:val="0"/>
          <w:u w:val="single"/>
        </w:rPr>
        <w:t>（</w:t>
      </w:r>
      <w:r>
        <w:rPr>
          <w:rFonts w:hint="eastAsia" w:ascii="Arial" w:hAnsi="Arial" w:cs="Arial"/>
          <w:kern w:val="0"/>
          <w:u w:val="single"/>
        </w:rPr>
        <w:t>4</w:t>
      </w:r>
      <w:r>
        <w:rPr>
          <w:rFonts w:hint="eastAsia" w:ascii="宋体" w:hAnsi="宋体"/>
          <w:kern w:val="0"/>
          <w:u w:val="single"/>
        </w:rPr>
        <w:t>）承包人的产品必须满足采购设计要求，其性能、主要技术指标参照或不低于工程量清单及采购文件中提供的技术标准和要求。承包人的产品品牌档次应参照工程量清单中推荐品牌的档次，否则发包人有权更换产品，并保持综合单价不变。若标后承包人提出更换材料品牌，需上报经发包人批准，且上报材料品牌档次不得低于招标工程量清单中推荐品牌的档次。</w:t>
      </w:r>
    </w:p>
    <w:p>
      <w:pPr>
        <w:spacing w:line="288" w:lineRule="auto"/>
        <w:ind w:firstLine="420" w:firstLineChars="200"/>
        <w:rPr>
          <w:rFonts w:ascii="Arial" w:hAnsi="Arial"/>
          <w:kern w:val="0"/>
          <w:u w:val="single"/>
        </w:rPr>
      </w:pPr>
      <w:r>
        <w:rPr>
          <w:rFonts w:hint="eastAsia" w:ascii="宋体" w:hAnsi="宋体"/>
          <w:kern w:val="0"/>
          <w:u w:val="single"/>
        </w:rPr>
        <w:t>（</w:t>
      </w:r>
      <w:r>
        <w:rPr>
          <w:rFonts w:hint="eastAsia" w:ascii="Arial" w:hAnsi="Arial" w:cs="Arial"/>
          <w:kern w:val="0"/>
          <w:u w:val="single"/>
        </w:rPr>
        <w:t>5</w:t>
      </w:r>
      <w:r>
        <w:rPr>
          <w:rFonts w:hint="eastAsia" w:ascii="宋体" w:hAnsi="宋体"/>
          <w:kern w:val="0"/>
          <w:u w:val="single"/>
        </w:rPr>
        <w:t>）如承包人未经发包人书面同意将本工程转包、分包或者以其他变相的方式分包、转包给其他单位的，承包人应按本合同</w:t>
      </w:r>
      <w:r>
        <w:rPr>
          <w:rFonts w:hint="eastAsia" w:ascii="Arial" w:hAnsi="Arial" w:cs="Arial"/>
          <w:kern w:val="0"/>
          <w:u w:val="single"/>
        </w:rPr>
        <w:t>30%</w:t>
      </w:r>
      <w:r>
        <w:rPr>
          <w:rFonts w:hint="eastAsia" w:ascii="宋体" w:hAnsi="宋体"/>
          <w:kern w:val="0"/>
          <w:u w:val="single"/>
        </w:rPr>
        <w:t>工程款向发包人支付违约金，违约金不足以弥补发包人损失的，应继续向发包人赔偿损失，且不免除承包人对工程安全、质量等的任何约定及法定义务</w:t>
      </w:r>
      <w:r>
        <w:rPr>
          <w:rFonts w:hint="eastAsia" w:ascii="宋体" w:hAnsi="宋体"/>
          <w:bCs/>
          <w:u w:val="single"/>
        </w:rPr>
        <w:t>。</w:t>
      </w:r>
      <w:r>
        <w:rPr>
          <w:rFonts w:ascii="Arial" w:hAnsi="Arial"/>
        </w:rPr>
        <w:t xml:space="preserve">    </w:t>
      </w:r>
    </w:p>
    <w:p>
      <w:pPr>
        <w:spacing w:line="288" w:lineRule="auto"/>
        <w:ind w:firstLine="420" w:firstLineChars="200"/>
        <w:rPr>
          <w:rFonts w:ascii="Arial" w:hAnsi="Arial"/>
        </w:rPr>
      </w:pPr>
      <w:r>
        <w:rPr>
          <w:rFonts w:ascii="Arial" w:hAnsi="Arial"/>
        </w:rPr>
        <w:t xml:space="preserve">16.2.3 </w:t>
      </w:r>
      <w:r>
        <w:rPr>
          <w:rFonts w:ascii="宋体" w:hAnsi="宋体"/>
        </w:rPr>
        <w:t>因承包人违约解除合同</w:t>
      </w:r>
    </w:p>
    <w:p>
      <w:pPr>
        <w:spacing w:line="288" w:lineRule="auto"/>
        <w:ind w:firstLine="420" w:firstLineChars="200"/>
        <w:rPr>
          <w:rFonts w:ascii="Arial" w:hAnsi="Arial"/>
          <w:kern w:val="0"/>
        </w:rPr>
      </w:pPr>
      <w:r>
        <w:rPr>
          <w:rFonts w:ascii="宋体" w:hAnsi="宋体"/>
          <w:kern w:val="0"/>
        </w:rPr>
        <w:t>关于承包人违约解除合同的特别约定：</w:t>
      </w:r>
      <w:r>
        <w:rPr>
          <w:rFonts w:hint="eastAsia" w:ascii="宋体" w:hAnsi="宋体"/>
          <w:kern w:val="0"/>
          <w:u w:val="single"/>
        </w:rPr>
        <w:t>发生下列情况时，发包人有权单方面解除合同，承包人必须在发包人正式函件送达后规定时间内无条件退场，并做好人员、设备撤离事宜。</w:t>
      </w:r>
      <w:r>
        <w:rPr>
          <w:rFonts w:hint="eastAsia" w:ascii="Arial" w:hAnsi="Arial" w:cs="Arial"/>
          <w:kern w:val="0"/>
          <w:u w:val="single"/>
        </w:rPr>
        <w:t>1)</w:t>
      </w:r>
      <w:r>
        <w:rPr>
          <w:rFonts w:hint="eastAsia" w:ascii="宋体" w:hAnsi="宋体"/>
          <w:kern w:val="0"/>
          <w:u w:val="single"/>
        </w:rPr>
        <w:t>如因承包人原因，在施工中出现工程进度明显滞后于经监理和发包人批准的施工组织进度计划且承包人提出的弥补措施不可行，无法得到监理和发包人认可的情况，发包人有权单方面解除合同且不承担任何责任，同时还保留向承包人索赔的权利；</w:t>
      </w:r>
      <w:r>
        <w:rPr>
          <w:rFonts w:hint="eastAsia" w:ascii="Arial" w:hAnsi="Arial" w:cs="Arial"/>
          <w:kern w:val="0"/>
          <w:u w:val="single"/>
        </w:rPr>
        <w:t>2)</w:t>
      </w:r>
      <w:r>
        <w:rPr>
          <w:rFonts w:hint="eastAsia" w:ascii="宋体" w:hAnsi="宋体"/>
          <w:kern w:val="0"/>
          <w:u w:val="single"/>
        </w:rPr>
        <w:t>承包人委派的人员不能满足施工要求的或人员不到位的；</w:t>
      </w:r>
      <w:r>
        <w:rPr>
          <w:rFonts w:hint="eastAsia" w:ascii="Arial" w:hAnsi="Arial" w:cs="Arial"/>
          <w:kern w:val="0"/>
          <w:u w:val="single"/>
        </w:rPr>
        <w:t>3)</w:t>
      </w:r>
      <w:r>
        <w:rPr>
          <w:rFonts w:hint="eastAsia" w:ascii="宋体" w:hAnsi="宋体"/>
          <w:kern w:val="0"/>
          <w:u w:val="single"/>
        </w:rPr>
        <w:t>承包人无故停工的；</w:t>
      </w:r>
      <w:r>
        <w:rPr>
          <w:rFonts w:hint="eastAsia" w:ascii="Arial" w:hAnsi="Arial" w:cs="Arial"/>
          <w:kern w:val="0"/>
          <w:u w:val="single"/>
        </w:rPr>
        <w:t>4)</w:t>
      </w:r>
      <w:r>
        <w:rPr>
          <w:rFonts w:hint="eastAsia" w:ascii="宋体" w:hAnsi="宋体"/>
          <w:kern w:val="0"/>
          <w:u w:val="single"/>
        </w:rPr>
        <w:t>承包人不得将本工程转包或违法分包给其他单位，一经发现，发包人将单方面终止合同，向承包人索赔，并追究承包人相应责任。</w:t>
      </w:r>
      <w:r>
        <w:rPr>
          <w:rFonts w:hint="eastAsia" w:ascii="Arial" w:hAnsi="Arial" w:cs="Arial"/>
          <w:kern w:val="0"/>
          <w:u w:val="single"/>
        </w:rPr>
        <w:t>5</w:t>
      </w:r>
      <w:r>
        <w:rPr>
          <w:rFonts w:hint="eastAsia" w:ascii="宋体" w:hAnsi="宋体"/>
          <w:kern w:val="0"/>
          <w:u w:val="single"/>
        </w:rPr>
        <w:t>）由承包人原因造成工程延期</w:t>
      </w:r>
      <w:r>
        <w:rPr>
          <w:rFonts w:hint="eastAsia" w:ascii="Arial" w:hAnsi="Arial" w:cs="Arial"/>
          <w:kern w:val="0"/>
          <w:u w:val="single"/>
        </w:rPr>
        <w:t>30</w:t>
      </w:r>
      <w:r>
        <w:rPr>
          <w:rFonts w:hint="eastAsia" w:ascii="宋体" w:hAnsi="宋体"/>
          <w:kern w:val="0"/>
          <w:u w:val="single"/>
        </w:rPr>
        <w:t>天，发包人有权解除合同，并保留追究承包人责任的权利。</w:t>
      </w:r>
      <w:r>
        <w:rPr>
          <w:rFonts w:hint="eastAsia" w:ascii="Arial" w:hAnsi="Arial" w:cs="Arial"/>
          <w:kern w:val="0"/>
          <w:u w:val="single"/>
        </w:rPr>
        <w:t>6</w:t>
      </w:r>
      <w:r>
        <w:rPr>
          <w:rFonts w:hint="eastAsia" w:ascii="宋体" w:hAnsi="宋体"/>
          <w:kern w:val="0"/>
          <w:u w:val="single"/>
        </w:rPr>
        <w:t>）对新增项目、设计变更等造成的工程量变更不积极响应或执行不力，发包人保留解除合同的权利</w:t>
      </w:r>
      <w:r>
        <w:rPr>
          <w:rFonts w:ascii="宋体" w:hAnsi="宋体"/>
          <w:kern w:val="0"/>
        </w:rPr>
        <w:t>。</w:t>
      </w:r>
    </w:p>
    <w:p>
      <w:pPr>
        <w:spacing w:line="288" w:lineRule="auto"/>
        <w:ind w:firstLine="420" w:firstLineChars="200"/>
        <w:rPr>
          <w:rFonts w:hint="eastAsia" w:ascii="Arial" w:hAnsi="Arial"/>
          <w:kern w:val="0"/>
        </w:rPr>
      </w:pPr>
      <w:r>
        <w:rPr>
          <w:rFonts w:ascii="宋体" w:hAnsi="宋体"/>
          <w:kern w:val="0"/>
        </w:rPr>
        <w:t>发包人</w:t>
      </w:r>
      <w:r>
        <w:rPr>
          <w:rFonts w:hint="eastAsia" w:ascii="宋体" w:hAnsi="宋体"/>
          <w:kern w:val="0"/>
        </w:rPr>
        <w:t>继续</w:t>
      </w:r>
      <w:r>
        <w:rPr>
          <w:rFonts w:ascii="宋体" w:hAnsi="宋体"/>
          <w:kern w:val="0"/>
        </w:rPr>
        <w:t>使用承包人在施工现场的材料、设备、临时工程、承包人文件和由承包人或以其名义编制的其他文件</w:t>
      </w:r>
      <w:r>
        <w:rPr>
          <w:rFonts w:hint="eastAsia" w:ascii="宋体" w:hAnsi="宋体"/>
          <w:kern w:val="0"/>
        </w:rPr>
        <w:t>的费用承担方式</w:t>
      </w:r>
      <w:r>
        <w:rPr>
          <w:rFonts w:ascii="宋体" w:hAnsi="宋体"/>
          <w:kern w:val="0"/>
        </w:rPr>
        <w:t>：</w:t>
      </w:r>
      <w:r>
        <w:rPr>
          <w:rFonts w:ascii="Arial" w:hAnsi="Arial"/>
          <w:kern w:val="0"/>
          <w:u w:val="single"/>
        </w:rPr>
        <w:t xml:space="preserve">   </w:t>
      </w:r>
      <w:r>
        <w:rPr>
          <w:rFonts w:hint="eastAsia" w:ascii="宋体" w:hAnsi="宋体"/>
          <w:u w:val="single"/>
        </w:rPr>
        <w:t>双方另行协商</w:t>
      </w:r>
      <w:r>
        <w:rPr>
          <w:rFonts w:ascii="Arial" w:hAnsi="Arial"/>
          <w:kern w:val="0"/>
          <w:u w:val="single"/>
        </w:rPr>
        <w:t xml:space="preserve">  </w:t>
      </w:r>
      <w:r>
        <w:rPr>
          <w:rFonts w:hint="eastAsia" w:ascii="宋体" w:hAnsi="宋体"/>
          <w:kern w:val="0"/>
        </w:rPr>
        <w:t>。</w:t>
      </w:r>
    </w:p>
    <w:p>
      <w:pPr>
        <w:rPr>
          <w:rFonts w:ascii="Arial" w:hAnsi="Arial"/>
          <w:bCs/>
        </w:rPr>
      </w:pPr>
      <w:r>
        <w:rPr>
          <w:rFonts w:ascii="Arial" w:hAnsi="Arial"/>
          <w:bCs/>
        </w:rPr>
        <w:t xml:space="preserve">17. </w:t>
      </w:r>
      <w:r>
        <w:rPr>
          <w:rFonts w:ascii="宋体" w:hAnsi="宋体"/>
          <w:bCs/>
        </w:rPr>
        <w:t>不可抗力</w:t>
      </w:r>
      <w:r>
        <w:rPr>
          <w:rFonts w:ascii="Arial" w:hAnsi="Arial"/>
          <w:bCs/>
        </w:rPr>
        <w:t xml:space="preserve"> </w:t>
      </w:r>
    </w:p>
    <w:p>
      <w:pPr>
        <w:spacing w:line="288" w:lineRule="auto"/>
        <w:ind w:firstLine="420" w:firstLineChars="200"/>
        <w:rPr>
          <w:rFonts w:ascii="Arial" w:hAnsi="Arial"/>
        </w:rPr>
      </w:pPr>
      <w:r>
        <w:rPr>
          <w:rFonts w:ascii="Arial" w:hAnsi="Arial"/>
        </w:rPr>
        <w:t xml:space="preserve">17.1 </w:t>
      </w:r>
      <w:r>
        <w:rPr>
          <w:rFonts w:ascii="宋体" w:hAnsi="宋体"/>
        </w:rPr>
        <w:t>不可抗力的确认</w:t>
      </w:r>
    </w:p>
    <w:p>
      <w:pPr>
        <w:spacing w:line="288" w:lineRule="auto"/>
        <w:ind w:firstLine="420" w:firstLineChars="200"/>
        <w:rPr>
          <w:rFonts w:ascii="Arial" w:hAnsi="Arial"/>
          <w:kern w:val="0"/>
          <w:u w:val="single"/>
        </w:rPr>
      </w:pPr>
      <w:r>
        <w:rPr>
          <w:rFonts w:ascii="宋体" w:hAnsi="宋体"/>
        </w:rPr>
        <w:t>除通用合同条款约定的不可抗力事件之外，视为不可抗力的其他情形：</w:t>
      </w:r>
      <w:r>
        <w:rPr>
          <w:rFonts w:ascii="Arial" w:hAnsi="Arial"/>
        </w:rPr>
        <w:t xml:space="preserve"> </w:t>
      </w:r>
      <w:r>
        <w:rPr>
          <w:rFonts w:ascii="Arial" w:hAnsi="Arial"/>
          <w:kern w:val="0"/>
          <w:u w:val="single"/>
        </w:rPr>
        <w:t xml:space="preserve">     </w:t>
      </w:r>
      <w:r>
        <w:rPr>
          <w:rFonts w:ascii="Arial" w:hAnsi="Arial"/>
          <w:u w:val="single"/>
        </w:rPr>
        <w:t xml:space="preserve">/ </w:t>
      </w:r>
      <w:r>
        <w:rPr>
          <w:rFonts w:ascii="Arial" w:hAnsi="Arial"/>
          <w:kern w:val="0"/>
          <w:u w:val="single"/>
        </w:rPr>
        <w:t xml:space="preserve">     </w:t>
      </w:r>
      <w:r>
        <w:rPr>
          <w:rFonts w:hint="eastAsia" w:ascii="Arial" w:hAnsi="Arial"/>
          <w:kern w:val="0"/>
          <w:u w:val="single"/>
        </w:rPr>
        <w:t xml:space="preserve"> </w:t>
      </w:r>
      <w:r>
        <w:rPr>
          <w:rFonts w:ascii="Arial" w:hAnsi="Arial"/>
          <w:kern w:val="0"/>
          <w:u w:val="single"/>
        </w:rPr>
        <w:t xml:space="preserve"> </w:t>
      </w:r>
      <w:r>
        <w:rPr>
          <w:rFonts w:ascii="宋体" w:hAnsi="宋体"/>
          <w:kern w:val="0"/>
        </w:rPr>
        <w:t>。</w:t>
      </w:r>
    </w:p>
    <w:p>
      <w:pPr>
        <w:spacing w:line="288" w:lineRule="auto"/>
        <w:ind w:firstLine="420" w:firstLineChars="200"/>
        <w:rPr>
          <w:rFonts w:ascii="Arial" w:hAnsi="Arial"/>
        </w:rPr>
      </w:pPr>
      <w:r>
        <w:rPr>
          <w:rFonts w:ascii="Arial" w:hAnsi="Arial"/>
        </w:rPr>
        <w:t xml:space="preserve">17.4 </w:t>
      </w:r>
      <w:r>
        <w:rPr>
          <w:rFonts w:ascii="宋体" w:hAnsi="宋体"/>
        </w:rPr>
        <w:t>因不可抗力解除合同</w:t>
      </w:r>
    </w:p>
    <w:p>
      <w:pPr>
        <w:spacing w:line="288" w:lineRule="auto"/>
        <w:ind w:firstLine="420" w:firstLineChars="200"/>
        <w:rPr>
          <w:rFonts w:ascii="Arial" w:hAnsi="Arial"/>
        </w:rPr>
      </w:pPr>
      <w:r>
        <w:rPr>
          <w:rFonts w:ascii="宋体" w:hAnsi="宋体"/>
        </w:rPr>
        <w:t>合同解除后，发包人应在商定或确定发包人应支付款项后</w:t>
      </w:r>
      <w:r>
        <w:rPr>
          <w:rFonts w:ascii="Arial" w:hAnsi="Arial"/>
          <w:u w:val="single"/>
        </w:rPr>
        <w:t xml:space="preserve">  28  </w:t>
      </w:r>
      <w:r>
        <w:rPr>
          <w:rFonts w:ascii="宋体" w:hAnsi="宋体"/>
        </w:rPr>
        <w:t>天内完成款项的支付。</w:t>
      </w:r>
    </w:p>
    <w:p>
      <w:pPr>
        <w:rPr>
          <w:rFonts w:hint="eastAsia" w:ascii="Arial" w:hAnsi="Arial"/>
          <w:bCs/>
        </w:rPr>
      </w:pPr>
      <w:r>
        <w:rPr>
          <w:rFonts w:ascii="Arial" w:hAnsi="Arial"/>
          <w:bCs/>
        </w:rPr>
        <w:t xml:space="preserve">18. </w:t>
      </w:r>
      <w:r>
        <w:rPr>
          <w:rFonts w:ascii="宋体" w:hAnsi="宋体"/>
          <w:bCs/>
        </w:rPr>
        <w:t>保险</w:t>
      </w:r>
    </w:p>
    <w:p>
      <w:pPr>
        <w:spacing w:line="288" w:lineRule="auto"/>
        <w:ind w:firstLine="420" w:firstLineChars="200"/>
        <w:rPr>
          <w:rFonts w:ascii="Arial" w:hAnsi="Arial"/>
        </w:rPr>
      </w:pPr>
      <w:r>
        <w:rPr>
          <w:rFonts w:ascii="Arial" w:hAnsi="Arial"/>
        </w:rPr>
        <w:t xml:space="preserve">18.1 </w:t>
      </w:r>
      <w:r>
        <w:rPr>
          <w:rFonts w:ascii="宋体" w:hAnsi="宋体"/>
        </w:rPr>
        <w:t>工程保险</w:t>
      </w:r>
    </w:p>
    <w:p>
      <w:pPr>
        <w:spacing w:line="288" w:lineRule="auto"/>
        <w:ind w:firstLine="420" w:firstLineChars="200"/>
        <w:rPr>
          <w:rFonts w:ascii="Arial" w:hAnsi="Arial"/>
        </w:rPr>
      </w:pPr>
      <w:r>
        <w:rPr>
          <w:rFonts w:ascii="宋体" w:hAnsi="宋体"/>
        </w:rPr>
        <w:t>关于工程保险的特别约定：</w:t>
      </w:r>
      <w:r>
        <w:rPr>
          <w:rFonts w:hint="eastAsia" w:ascii="宋体" w:hAnsi="宋体"/>
          <w:kern w:val="0"/>
          <w:u w:val="single"/>
        </w:rPr>
        <w:t>工程一切险及第三者责任险由承包人投保，保险费已包含合同总价中；</w:t>
      </w:r>
      <w:r>
        <w:rPr>
          <w:rFonts w:ascii="Arial" w:hAnsi="Arial"/>
        </w:rPr>
        <w:t xml:space="preserve"> </w:t>
      </w:r>
    </w:p>
    <w:p>
      <w:pPr>
        <w:spacing w:line="288" w:lineRule="auto"/>
        <w:ind w:firstLine="420" w:firstLineChars="200"/>
        <w:rPr>
          <w:rFonts w:ascii="Arial" w:hAnsi="Arial"/>
        </w:rPr>
      </w:pPr>
      <w:r>
        <w:rPr>
          <w:rFonts w:ascii="Arial" w:hAnsi="Arial"/>
        </w:rPr>
        <w:t xml:space="preserve">18.3 </w:t>
      </w:r>
      <w:r>
        <w:rPr>
          <w:rFonts w:ascii="宋体" w:hAnsi="宋体"/>
        </w:rPr>
        <w:t>其他保险</w:t>
      </w:r>
    </w:p>
    <w:p>
      <w:pPr>
        <w:spacing w:line="288" w:lineRule="auto"/>
        <w:ind w:firstLine="420" w:firstLineChars="200"/>
        <w:rPr>
          <w:rFonts w:ascii="Arial" w:hAnsi="Arial"/>
          <w:kern w:val="0"/>
        </w:rPr>
      </w:pPr>
      <w:r>
        <w:rPr>
          <w:rFonts w:ascii="宋体" w:hAnsi="宋体"/>
        </w:rPr>
        <w:t>关于其他保险的约定：</w:t>
      </w:r>
      <w:r>
        <w:rPr>
          <w:rFonts w:hint="eastAsia" w:ascii="宋体" w:hAnsi="宋体"/>
          <w:u w:val="single"/>
        </w:rPr>
        <w:t>由承包人投保支付通用条款第</w:t>
      </w:r>
      <w:r>
        <w:rPr>
          <w:rFonts w:hint="eastAsia" w:ascii="Arial" w:hAnsi="Arial" w:cs="Arial"/>
          <w:u w:val="single"/>
        </w:rPr>
        <w:t>18.2.2</w:t>
      </w:r>
      <w:r>
        <w:rPr>
          <w:rFonts w:hint="eastAsia" w:ascii="宋体" w:hAnsi="宋体"/>
          <w:u w:val="single"/>
        </w:rPr>
        <w:t>款、第</w:t>
      </w:r>
      <w:r>
        <w:rPr>
          <w:rFonts w:hint="eastAsia" w:ascii="Arial" w:hAnsi="Arial" w:cs="Arial"/>
          <w:u w:val="single"/>
        </w:rPr>
        <w:t>18.3</w:t>
      </w:r>
      <w:r>
        <w:rPr>
          <w:rFonts w:hint="eastAsia" w:ascii="宋体" w:hAnsi="宋体"/>
          <w:u w:val="single"/>
        </w:rPr>
        <w:t>款及第三者责任险，承包人自行为现场本单位全部人员（包括其员工及为履行合同聘请的第三方的人员）办理意外伤害保险并支付保险费，保险费已包含合同总价中，施工人员人身伤害及财产、第三方人身伤害及财产、因施工和非发包人原因造成第三者人员伤亡和财产损失的，由承包人承担</w:t>
      </w:r>
      <w:r>
        <w:rPr>
          <w:rFonts w:ascii="宋体" w:hAnsi="宋体"/>
          <w:kern w:val="0"/>
          <w:u w:val="single"/>
        </w:rPr>
        <w:t>。</w:t>
      </w:r>
    </w:p>
    <w:p>
      <w:pPr>
        <w:spacing w:line="288" w:lineRule="auto"/>
        <w:ind w:firstLine="420" w:firstLineChars="200"/>
        <w:rPr>
          <w:rFonts w:ascii="Arial" w:hAnsi="Arial"/>
          <w:kern w:val="0"/>
        </w:rPr>
      </w:pPr>
      <w:r>
        <w:rPr>
          <w:rFonts w:ascii="宋体" w:hAnsi="宋体"/>
        </w:rPr>
        <w:t>承包人是否应为其施工设备等办理财产保险：</w:t>
      </w:r>
      <w:r>
        <w:rPr>
          <w:rFonts w:ascii="Arial" w:hAnsi="Arial"/>
          <w:u w:val="single"/>
        </w:rPr>
        <w:t xml:space="preserve">      </w:t>
      </w:r>
      <w:r>
        <w:rPr>
          <w:rFonts w:hint="eastAsia" w:ascii="宋体" w:hAnsi="宋体"/>
          <w:u w:val="single"/>
        </w:rPr>
        <w:t>是</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Arial" w:hAnsi="Arial"/>
        </w:rPr>
        <w:t xml:space="preserve">18.7 </w:t>
      </w:r>
      <w:r>
        <w:rPr>
          <w:rFonts w:ascii="宋体" w:hAnsi="宋体"/>
        </w:rPr>
        <w:t>通知义务</w:t>
      </w:r>
    </w:p>
    <w:p>
      <w:pPr>
        <w:spacing w:line="288" w:lineRule="auto"/>
        <w:ind w:firstLine="420" w:firstLineChars="200"/>
        <w:rPr>
          <w:rFonts w:ascii="Arial" w:hAnsi="Arial"/>
        </w:rPr>
      </w:pPr>
      <w:r>
        <w:rPr>
          <w:rFonts w:ascii="宋体" w:hAnsi="宋体"/>
          <w:kern w:val="0"/>
        </w:rPr>
        <w:t>关于变更保险合同时的通知义务的约定：</w:t>
      </w:r>
      <w:r>
        <w:rPr>
          <w:rFonts w:ascii="Arial" w:hAnsi="Arial"/>
          <w:u w:val="single"/>
        </w:rPr>
        <w:t xml:space="preserve">         </w:t>
      </w:r>
      <w:r>
        <w:rPr>
          <w:rFonts w:hint="eastAsia" w:ascii="Arial" w:hAnsi="Arial" w:cs="Arial"/>
          <w:u w:val="single"/>
        </w:rPr>
        <w:t xml:space="preserve">/       </w:t>
      </w:r>
      <w:r>
        <w:rPr>
          <w:rFonts w:ascii="Arial" w:hAnsi="Arial"/>
          <w:u w:val="single"/>
        </w:rPr>
        <w:t xml:space="preserve"> </w:t>
      </w:r>
      <w:r>
        <w:rPr>
          <w:rFonts w:ascii="宋体" w:hAnsi="宋体"/>
        </w:rPr>
        <w:t>。</w:t>
      </w:r>
    </w:p>
    <w:p>
      <w:pPr>
        <w:rPr>
          <w:rFonts w:ascii="Arial" w:hAnsi="Arial"/>
          <w:bCs/>
        </w:rPr>
      </w:pPr>
      <w:r>
        <w:rPr>
          <w:rFonts w:ascii="Arial" w:hAnsi="Arial"/>
          <w:bCs/>
        </w:rPr>
        <w:t xml:space="preserve">20. </w:t>
      </w:r>
      <w:r>
        <w:rPr>
          <w:rFonts w:ascii="宋体" w:hAnsi="宋体"/>
          <w:bCs/>
        </w:rPr>
        <w:t>争议解决</w:t>
      </w:r>
    </w:p>
    <w:p>
      <w:pPr>
        <w:spacing w:line="288" w:lineRule="auto"/>
        <w:ind w:firstLine="420" w:firstLineChars="200"/>
        <w:rPr>
          <w:rFonts w:ascii="Arial" w:hAnsi="Arial"/>
        </w:rPr>
      </w:pPr>
      <w:r>
        <w:rPr>
          <w:rFonts w:ascii="Arial" w:hAnsi="Arial"/>
        </w:rPr>
        <w:t xml:space="preserve">20.3 </w:t>
      </w:r>
      <w:r>
        <w:rPr>
          <w:rFonts w:ascii="宋体" w:hAnsi="宋体"/>
        </w:rPr>
        <w:t>争议评审</w:t>
      </w:r>
    </w:p>
    <w:p>
      <w:pPr>
        <w:spacing w:line="288" w:lineRule="auto"/>
        <w:ind w:firstLine="315" w:firstLineChars="150"/>
        <w:rPr>
          <w:rFonts w:ascii="Arial" w:hAnsi="Arial"/>
        </w:rPr>
      </w:pPr>
      <w:r>
        <w:rPr>
          <w:rFonts w:ascii="宋体" w:hAnsi="宋体"/>
        </w:rPr>
        <w:t>合同当事人是否同意将工程争议提交争议评审小组决</w:t>
      </w:r>
      <w:r>
        <w:rPr>
          <w:rFonts w:hint="eastAsia" w:ascii="宋体" w:hAnsi="宋体"/>
        </w:rPr>
        <w:t>定：</w:t>
      </w:r>
      <w:r>
        <w:rPr>
          <w:rFonts w:hint="eastAsia" w:ascii="Arial" w:hAnsi="Arial"/>
          <w:u w:val="single"/>
        </w:rPr>
        <w:t xml:space="preserve">  </w:t>
      </w:r>
      <w:r>
        <w:rPr>
          <w:rFonts w:hint="eastAsia" w:ascii="Arial" w:hAnsi="Arial" w:cs="Arial"/>
          <w:u w:val="single"/>
        </w:rPr>
        <w:t>/</w:t>
      </w:r>
      <w:r>
        <w:rPr>
          <w:rFonts w:ascii="Arial" w:hAnsi="Arial"/>
          <w:u w:val="single"/>
        </w:rPr>
        <w:t xml:space="preserve"> </w:t>
      </w:r>
      <w:r>
        <w:rPr>
          <w:rFonts w:hint="eastAsia" w:ascii="Arial" w:hAnsi="Arial"/>
          <w:u w:val="single"/>
        </w:rPr>
        <w:t xml:space="preserve">   </w:t>
      </w:r>
      <w:r>
        <w:rPr>
          <w:rFonts w:hint="eastAsia" w:ascii="宋体" w:hAnsi="宋体"/>
        </w:rPr>
        <w:t>。</w:t>
      </w:r>
      <w:r>
        <w:rPr>
          <w:rFonts w:hint="eastAsia" w:ascii="Arial" w:hAnsi="Arial"/>
        </w:rPr>
        <w:t xml:space="preserve">  </w:t>
      </w:r>
    </w:p>
    <w:p>
      <w:pPr>
        <w:spacing w:line="288" w:lineRule="auto"/>
        <w:ind w:firstLine="420" w:firstLineChars="200"/>
        <w:rPr>
          <w:rFonts w:ascii="Arial" w:hAnsi="Arial"/>
        </w:rPr>
      </w:pPr>
      <w:r>
        <w:rPr>
          <w:rFonts w:ascii="Arial" w:hAnsi="Arial"/>
        </w:rPr>
        <w:t xml:space="preserve">20.3.1 </w:t>
      </w:r>
      <w:r>
        <w:rPr>
          <w:rFonts w:ascii="宋体" w:hAnsi="宋体"/>
        </w:rPr>
        <w:t>争议评审小组的确定</w:t>
      </w:r>
    </w:p>
    <w:p>
      <w:pPr>
        <w:spacing w:line="288" w:lineRule="auto"/>
        <w:ind w:firstLine="420" w:firstLineChars="200"/>
        <w:rPr>
          <w:rFonts w:ascii="Arial" w:hAnsi="Arial"/>
          <w:u w:val="single"/>
        </w:rPr>
      </w:pPr>
      <w:r>
        <w:rPr>
          <w:rFonts w:ascii="宋体" w:hAnsi="宋体"/>
        </w:rPr>
        <w:t>争议评审小组成员的确定：</w:t>
      </w:r>
      <w:r>
        <w:rPr>
          <w:rFonts w:ascii="Arial" w:hAnsi="Arial"/>
          <w:u w:val="single"/>
        </w:rPr>
        <w:t xml:space="preserve">          </w:t>
      </w:r>
      <w:r>
        <w:rPr>
          <w:rFonts w:hint="eastAsia" w:ascii="Arial" w:hAnsi="Arial" w:cs="Arial"/>
          <w:u w:val="single"/>
        </w:rPr>
        <w:t>/</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选定争议评审员的期限：</w:t>
      </w:r>
      <w:r>
        <w:rPr>
          <w:rFonts w:ascii="Arial" w:hAnsi="Arial"/>
          <w:u w:val="single"/>
        </w:rPr>
        <w:t xml:space="preserve">            </w:t>
      </w:r>
      <w:r>
        <w:rPr>
          <w:rFonts w:hint="eastAsia" w:ascii="Arial" w:hAnsi="Arial" w:cs="Arial"/>
          <w:u w:val="single"/>
        </w:rPr>
        <w:t>/</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争议评审小组成员的报酬承担方式：</w:t>
      </w:r>
      <w:r>
        <w:rPr>
          <w:rFonts w:ascii="Arial" w:hAnsi="Arial"/>
          <w:u w:val="single"/>
        </w:rPr>
        <w:t xml:space="preserve">         </w:t>
      </w:r>
      <w:r>
        <w:rPr>
          <w:rFonts w:hint="eastAsia" w:ascii="Arial" w:hAnsi="Arial" w:cs="Arial"/>
          <w:u w:val="single"/>
        </w:rPr>
        <w:t>/</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宋体" w:hAnsi="宋体"/>
        </w:rPr>
        <w:t>其他事项的约定：</w:t>
      </w:r>
      <w:r>
        <w:rPr>
          <w:rFonts w:ascii="Arial" w:hAnsi="Arial"/>
          <w:u w:val="single"/>
        </w:rPr>
        <w:t xml:space="preserve">               </w:t>
      </w:r>
      <w:r>
        <w:rPr>
          <w:rFonts w:hint="eastAsia" w:ascii="Arial" w:hAnsi="Arial" w:cs="Arial"/>
          <w:u w:val="single"/>
        </w:rPr>
        <w:t>/</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autoSpaceDE w:val="0"/>
        <w:autoSpaceDN w:val="0"/>
        <w:adjustRightInd w:val="0"/>
        <w:spacing w:line="288" w:lineRule="auto"/>
        <w:ind w:firstLine="420" w:firstLineChars="200"/>
        <w:rPr>
          <w:rFonts w:ascii="Arial" w:hAnsi="Arial"/>
          <w:kern w:val="0"/>
        </w:rPr>
      </w:pPr>
      <w:r>
        <w:rPr>
          <w:rFonts w:ascii="Arial" w:hAnsi="Arial"/>
          <w:kern w:val="0"/>
        </w:rPr>
        <w:t xml:space="preserve">20.3.2 </w:t>
      </w:r>
      <w:r>
        <w:rPr>
          <w:rFonts w:ascii="宋体" w:hAnsi="宋体"/>
          <w:kern w:val="0"/>
        </w:rPr>
        <w:t>争议评审小组的决定</w:t>
      </w:r>
    </w:p>
    <w:p>
      <w:pPr>
        <w:spacing w:line="288" w:lineRule="auto"/>
        <w:ind w:firstLine="420" w:firstLineChars="200"/>
        <w:rPr>
          <w:rFonts w:ascii="Arial" w:hAnsi="Arial"/>
        </w:rPr>
      </w:pPr>
      <w:r>
        <w:rPr>
          <w:rFonts w:ascii="宋体" w:hAnsi="宋体"/>
        </w:rPr>
        <w:t>合同当事人关于本项的约定：</w:t>
      </w:r>
      <w:r>
        <w:rPr>
          <w:rFonts w:ascii="Arial" w:hAnsi="Arial"/>
          <w:u w:val="single"/>
        </w:rPr>
        <w:t xml:space="preserve">         </w:t>
      </w:r>
      <w:r>
        <w:rPr>
          <w:rFonts w:hint="eastAsia" w:ascii="Arial" w:hAnsi="Arial" w:cs="Arial"/>
          <w:u w:val="single"/>
        </w:rPr>
        <w:t>/</w:t>
      </w:r>
      <w:r>
        <w:rPr>
          <w:rFonts w:ascii="Arial" w:hAnsi="Arial"/>
          <w:u w:val="single"/>
        </w:rPr>
        <w:t xml:space="preserve">      </w:t>
      </w:r>
      <w:r>
        <w:rPr>
          <w:rFonts w:hint="eastAsia" w:ascii="Arial" w:hAnsi="Arial"/>
          <w:u w:val="single"/>
        </w:rPr>
        <w:t xml:space="preserve">   </w:t>
      </w:r>
      <w:r>
        <w:rPr>
          <w:rFonts w:ascii="Arial" w:hAnsi="Arial"/>
          <w:u w:val="single"/>
        </w:rPr>
        <w:t xml:space="preserve">  </w:t>
      </w:r>
      <w:r>
        <w:rPr>
          <w:rFonts w:ascii="宋体" w:hAnsi="宋体"/>
        </w:rPr>
        <w:t>。</w:t>
      </w:r>
    </w:p>
    <w:p>
      <w:pPr>
        <w:spacing w:line="288" w:lineRule="auto"/>
        <w:ind w:firstLine="420" w:firstLineChars="200"/>
        <w:rPr>
          <w:rFonts w:ascii="Arial" w:hAnsi="Arial"/>
        </w:rPr>
      </w:pPr>
      <w:r>
        <w:rPr>
          <w:rFonts w:ascii="Arial" w:hAnsi="Arial"/>
        </w:rPr>
        <w:t>20.4</w:t>
      </w:r>
      <w:r>
        <w:rPr>
          <w:rFonts w:ascii="宋体" w:hAnsi="宋体"/>
        </w:rPr>
        <w:t>仲裁或诉讼</w:t>
      </w:r>
    </w:p>
    <w:p>
      <w:pPr>
        <w:spacing w:line="288" w:lineRule="auto"/>
        <w:ind w:firstLine="420" w:firstLineChars="200"/>
        <w:rPr>
          <w:rFonts w:hint="eastAsia" w:ascii="Arial" w:hAnsi="Arial"/>
        </w:rPr>
      </w:pPr>
      <w:r>
        <w:rPr>
          <w:rFonts w:ascii="宋体" w:hAnsi="宋体"/>
        </w:rPr>
        <w:t>因合同及合同有关事项发生的争议，按下列第</w:t>
      </w:r>
      <w:r>
        <w:rPr>
          <w:rFonts w:ascii="Arial" w:hAnsi="Arial"/>
          <w:u w:val="single"/>
        </w:rPr>
        <w:t xml:space="preserve">  </w:t>
      </w:r>
      <w:r>
        <w:rPr>
          <w:rFonts w:hint="eastAsia" w:ascii="宋体" w:hAnsi="宋体"/>
          <w:sz w:val="22"/>
          <w:u w:val="single"/>
        </w:rPr>
        <w:t>（</w:t>
      </w:r>
      <w:r>
        <w:rPr>
          <w:rFonts w:hint="eastAsia" w:ascii="Arial" w:hAnsi="Arial" w:cs="Arial"/>
          <w:sz w:val="22"/>
          <w:u w:val="single"/>
        </w:rPr>
        <w:t>2</w:t>
      </w:r>
      <w:r>
        <w:rPr>
          <w:rFonts w:hint="eastAsia" w:ascii="宋体" w:hAnsi="宋体"/>
          <w:sz w:val="22"/>
          <w:u w:val="single"/>
        </w:rPr>
        <w:t>）</w:t>
      </w:r>
      <w:r>
        <w:rPr>
          <w:rFonts w:ascii="Arial" w:hAnsi="Arial"/>
          <w:u w:val="single"/>
        </w:rPr>
        <w:t xml:space="preserve">   </w:t>
      </w:r>
      <w:r>
        <w:rPr>
          <w:rFonts w:ascii="宋体" w:hAnsi="宋体"/>
        </w:rPr>
        <w:t>种方式</w:t>
      </w:r>
      <w:r>
        <w:rPr>
          <w:rFonts w:hint="eastAsia" w:ascii="宋体" w:hAnsi="宋体"/>
        </w:rPr>
        <w:t>解</w:t>
      </w:r>
      <w:r>
        <w:rPr>
          <w:rFonts w:ascii="宋体" w:hAnsi="宋体"/>
        </w:rPr>
        <w:t>决：</w:t>
      </w:r>
    </w:p>
    <w:p>
      <w:pPr>
        <w:spacing w:line="288" w:lineRule="auto"/>
        <w:ind w:firstLine="420" w:firstLineChars="200"/>
        <w:rPr>
          <w:rFonts w:ascii="Arial" w:hAnsi="Arial"/>
        </w:rPr>
      </w:pPr>
      <w:r>
        <w:rPr>
          <w:rFonts w:ascii="宋体" w:hAnsi="宋体"/>
        </w:rPr>
        <w:t>（</w:t>
      </w:r>
      <w:r>
        <w:rPr>
          <w:rFonts w:ascii="Arial" w:hAnsi="Arial"/>
        </w:rPr>
        <w:t>1</w:t>
      </w:r>
      <w:r>
        <w:rPr>
          <w:rFonts w:ascii="宋体" w:hAnsi="宋体"/>
        </w:rPr>
        <w:t>）向</w:t>
      </w:r>
      <w:r>
        <w:rPr>
          <w:rFonts w:ascii="Arial" w:hAnsi="Arial"/>
          <w:u w:val="single"/>
        </w:rPr>
        <w:t xml:space="preserve">      </w:t>
      </w:r>
      <w:r>
        <w:rPr>
          <w:rFonts w:hint="eastAsia" w:ascii="Arial" w:hAnsi="Arial" w:cs="Arial"/>
          <w:u w:val="single"/>
        </w:rPr>
        <w:t>/</w:t>
      </w:r>
      <w:r>
        <w:rPr>
          <w:rFonts w:ascii="Arial" w:hAnsi="Arial"/>
          <w:u w:val="single"/>
        </w:rPr>
        <w:t xml:space="preserve">         </w:t>
      </w:r>
      <w:r>
        <w:rPr>
          <w:rFonts w:ascii="宋体" w:hAnsi="宋体"/>
        </w:rPr>
        <w:t>仲裁委员会申请仲裁；</w:t>
      </w:r>
    </w:p>
    <w:p>
      <w:pPr>
        <w:spacing w:line="288" w:lineRule="auto"/>
        <w:ind w:firstLine="420" w:firstLineChars="200"/>
        <w:rPr>
          <w:rFonts w:ascii="Arial" w:hAnsi="Arial"/>
        </w:rPr>
      </w:pPr>
      <w:r>
        <w:rPr>
          <w:rFonts w:ascii="宋体" w:hAnsi="宋体"/>
        </w:rPr>
        <w:t>（</w:t>
      </w:r>
      <w:r>
        <w:rPr>
          <w:rFonts w:ascii="Arial" w:hAnsi="Arial"/>
        </w:rPr>
        <w:t>2</w:t>
      </w:r>
      <w:r>
        <w:rPr>
          <w:rFonts w:ascii="宋体" w:hAnsi="宋体"/>
        </w:rPr>
        <w:t>）向</w:t>
      </w:r>
      <w:r>
        <w:rPr>
          <w:rFonts w:ascii="Arial" w:hAnsi="Arial"/>
          <w:u w:val="single"/>
        </w:rPr>
        <w:t xml:space="preserve">  </w:t>
      </w:r>
      <w:r>
        <w:rPr>
          <w:rFonts w:hint="eastAsia" w:ascii="宋体" w:hAnsi="宋体"/>
          <w:u w:val="single"/>
        </w:rPr>
        <w:t>工程所在地</w:t>
      </w:r>
      <w:r>
        <w:rPr>
          <w:rFonts w:ascii="Arial" w:hAnsi="Arial"/>
          <w:u w:val="single"/>
        </w:rPr>
        <w:t xml:space="preserve">   </w:t>
      </w:r>
      <w:r>
        <w:rPr>
          <w:rFonts w:ascii="宋体" w:hAnsi="宋体"/>
        </w:rPr>
        <w:t>人民法院起诉。</w:t>
      </w:r>
    </w:p>
    <w:p>
      <w:pPr>
        <w:rPr>
          <w:rFonts w:ascii="Arial" w:hAnsi="Arial"/>
          <w:bCs/>
        </w:rPr>
      </w:pPr>
      <w:r>
        <w:rPr>
          <w:rFonts w:ascii="Arial" w:hAnsi="Arial"/>
          <w:bCs/>
        </w:rPr>
        <w:t xml:space="preserve">21. </w:t>
      </w:r>
      <w:r>
        <w:rPr>
          <w:rFonts w:hint="eastAsia" w:ascii="宋体" w:hAnsi="宋体"/>
          <w:bCs/>
        </w:rPr>
        <w:t>补充条款</w:t>
      </w:r>
    </w:p>
    <w:p>
      <w:pPr>
        <w:spacing w:line="400" w:lineRule="exact"/>
        <w:ind w:firstLine="420" w:firstLineChars="200"/>
        <w:rPr>
          <w:rFonts w:ascii="Arial" w:hAnsi="Arial"/>
          <w:bCs/>
          <w:u w:val="single"/>
        </w:rPr>
      </w:pPr>
      <w:r>
        <w:rPr>
          <w:rFonts w:hint="eastAsia" w:ascii="宋体" w:hAnsi="宋体"/>
          <w:bCs/>
          <w:u w:val="single"/>
        </w:rPr>
        <w:t>合同</w:t>
      </w:r>
      <w:r>
        <w:rPr>
          <w:rFonts w:ascii="宋体" w:hAnsi="宋体"/>
          <w:bCs/>
          <w:u w:val="single"/>
        </w:rPr>
        <w:t>签订</w:t>
      </w:r>
      <w:r>
        <w:rPr>
          <w:rFonts w:hint="eastAsia" w:ascii="宋体" w:hAnsi="宋体"/>
          <w:bCs/>
          <w:u w:val="single"/>
        </w:rPr>
        <w:t>后，如发包人因自身实施条件或决策发生变化，而在与承包人进行工作面移交之前，以电话、短信、邮件或</w:t>
      </w:r>
      <w:r>
        <w:rPr>
          <w:rFonts w:hint="eastAsia" w:ascii="Arial" w:hAnsi="Arial" w:cs="Arial"/>
          <w:bCs/>
          <w:u w:val="single"/>
        </w:rPr>
        <w:t>email</w:t>
      </w:r>
      <w:r>
        <w:rPr>
          <w:rFonts w:hint="eastAsia" w:ascii="宋体" w:hAnsi="宋体"/>
          <w:bCs/>
          <w:u w:val="single"/>
        </w:rPr>
        <w:t>等形式通知承包人取消本合同项目的实施，则自通知到达承包人之日起，双方的合同自动解除，且承包人承诺放弃向发包人索赔已发生的各项费用、成本及预期利益等的权利。</w:t>
      </w:r>
    </w:p>
    <w:p>
      <w:pPr>
        <w:rPr>
          <w:sz w:val="28"/>
          <w:szCs w:val="28"/>
        </w:rPr>
      </w:pPr>
    </w:p>
    <w:p>
      <w:pPr>
        <w:pStyle w:val="19"/>
        <w:rPr>
          <w:sz w:val="28"/>
          <w:szCs w:val="28"/>
        </w:rPr>
      </w:pPr>
    </w:p>
    <w:p>
      <w:pPr>
        <w:pStyle w:val="19"/>
        <w:rPr>
          <w:sz w:val="28"/>
          <w:szCs w:val="28"/>
        </w:rPr>
      </w:pPr>
    </w:p>
    <w:p>
      <w:pPr>
        <w:pStyle w:val="8"/>
        <w:rPr>
          <w:sz w:val="28"/>
          <w:szCs w:val="28"/>
        </w:rPr>
      </w:pPr>
    </w:p>
    <w:p>
      <w:pPr>
        <w:pStyle w:val="15"/>
        <w:rPr>
          <w:sz w:val="28"/>
          <w:szCs w:val="28"/>
        </w:rPr>
      </w:pPr>
    </w:p>
    <w:p>
      <w:pPr>
        <w:pStyle w:val="14"/>
        <w:rPr>
          <w:sz w:val="28"/>
          <w:szCs w:val="28"/>
        </w:rPr>
      </w:pPr>
    </w:p>
    <w:p>
      <w:pPr>
        <w:rPr>
          <w:sz w:val="28"/>
          <w:szCs w:val="28"/>
        </w:rPr>
      </w:pPr>
    </w:p>
    <w:p>
      <w:pPr>
        <w:pStyle w:val="19"/>
        <w:rPr>
          <w:sz w:val="28"/>
          <w:szCs w:val="28"/>
        </w:rPr>
      </w:pPr>
    </w:p>
    <w:p>
      <w:pPr>
        <w:pStyle w:val="8"/>
        <w:rPr>
          <w:sz w:val="28"/>
          <w:szCs w:val="28"/>
        </w:rPr>
      </w:pPr>
    </w:p>
    <w:p>
      <w:pPr>
        <w:pStyle w:val="15"/>
        <w:rPr>
          <w:sz w:val="28"/>
          <w:szCs w:val="28"/>
        </w:rPr>
      </w:pPr>
    </w:p>
    <w:p>
      <w:pPr>
        <w:pStyle w:val="14"/>
        <w:rPr>
          <w:sz w:val="28"/>
          <w:szCs w:val="28"/>
        </w:rPr>
      </w:pPr>
    </w:p>
    <w:p>
      <w:pPr>
        <w:rPr>
          <w:sz w:val="28"/>
          <w:szCs w:val="28"/>
        </w:rPr>
      </w:pPr>
    </w:p>
    <w:p>
      <w:pPr>
        <w:pStyle w:val="19"/>
        <w:rPr>
          <w:sz w:val="28"/>
          <w:szCs w:val="28"/>
        </w:rPr>
      </w:pPr>
    </w:p>
    <w:p>
      <w:pPr>
        <w:pStyle w:val="8"/>
        <w:rPr>
          <w:sz w:val="28"/>
          <w:szCs w:val="28"/>
        </w:rPr>
      </w:pPr>
    </w:p>
    <w:p>
      <w:pPr>
        <w:pStyle w:val="15"/>
        <w:rPr>
          <w:sz w:val="28"/>
          <w:szCs w:val="28"/>
        </w:rPr>
      </w:pPr>
    </w:p>
    <w:p>
      <w:pPr>
        <w:pStyle w:val="14"/>
        <w:rPr>
          <w:sz w:val="28"/>
          <w:szCs w:val="28"/>
        </w:rPr>
      </w:pPr>
    </w:p>
    <w:p>
      <w:pPr>
        <w:rPr>
          <w:sz w:val="28"/>
          <w:szCs w:val="28"/>
        </w:rPr>
      </w:pPr>
    </w:p>
    <w:p>
      <w:pPr>
        <w:keepNext/>
        <w:keepLines/>
        <w:tabs>
          <w:tab w:val="left" w:pos="482"/>
          <w:tab w:val="left" w:pos="2183"/>
          <w:tab w:val="left" w:pos="3884"/>
          <w:tab w:val="left" w:pos="5585"/>
        </w:tabs>
        <w:spacing w:before="120" w:after="240"/>
        <w:outlineLvl w:val="1"/>
        <w:rPr>
          <w:rFonts w:eastAsia="黑体"/>
          <w:sz w:val="30"/>
          <w:szCs w:val="30"/>
          <w:highlight w:val="none"/>
        </w:rPr>
      </w:pPr>
      <w:bookmarkStart w:id="36" w:name="_Toc22205"/>
      <w:r>
        <w:rPr>
          <w:rFonts w:hint="eastAsia" w:ascii="宋体" w:hAnsi="宋体"/>
          <w:bCs/>
          <w:kern w:val="44"/>
          <w:szCs w:val="21"/>
          <w:highlight w:val="none"/>
        </w:rPr>
        <w:t xml:space="preserve">附件1：  </w:t>
      </w:r>
      <w:r>
        <w:rPr>
          <w:rFonts w:ascii="Arial" w:hAnsi="Arial" w:eastAsia="黑体"/>
          <w:sz w:val="24"/>
          <w:highlight w:val="none"/>
        </w:rPr>
        <w:t xml:space="preserve">                  </w:t>
      </w:r>
      <w:r>
        <w:rPr>
          <w:rFonts w:eastAsia="黑体"/>
          <w:sz w:val="30"/>
          <w:szCs w:val="30"/>
          <w:highlight w:val="none"/>
        </w:rPr>
        <w:t>工程质量保修书</w:t>
      </w:r>
      <w:bookmarkEnd w:id="36"/>
    </w:p>
    <w:p>
      <w:pPr>
        <w:spacing w:line="440" w:lineRule="exact"/>
        <w:ind w:firstLine="420" w:firstLineChars="200"/>
        <w:rPr>
          <w:rFonts w:ascii="宋体" w:hAnsi="宋体"/>
          <w:szCs w:val="21"/>
          <w:highlight w:val="none"/>
        </w:rPr>
      </w:pPr>
      <w:r>
        <w:rPr>
          <w:rFonts w:ascii="宋体" w:hAnsi="宋体"/>
          <w:szCs w:val="21"/>
          <w:highlight w:val="none"/>
        </w:rPr>
        <w:t>发包人（全称）：</w:t>
      </w:r>
      <w:r>
        <w:rPr>
          <w:rFonts w:ascii="宋体" w:hAnsi="宋体"/>
          <w:szCs w:val="21"/>
          <w:highlight w:val="none"/>
          <w:u w:val="single"/>
        </w:rPr>
        <w:t xml:space="preserve">  </w:t>
      </w:r>
      <w:r>
        <w:rPr>
          <w:rFonts w:hint="eastAsia" w:ascii="宋体" w:hAnsi="宋体"/>
          <w:szCs w:val="21"/>
          <w:highlight w:val="none"/>
          <w:u w:val="single"/>
          <w:lang w:val="en-US" w:eastAsia="zh-CN"/>
        </w:rPr>
        <w:t>温州医科大学附属第一医院</w:t>
      </w:r>
      <w:r>
        <w:rPr>
          <w:rFonts w:ascii="宋体" w:hAnsi="宋体"/>
          <w:szCs w:val="21"/>
          <w:highlight w:val="none"/>
          <w:u w:val="single"/>
        </w:rPr>
        <w:t xml:space="preserve">  </w:t>
      </w:r>
      <w:r>
        <w:rPr>
          <w:rFonts w:ascii="宋体" w:hAnsi="宋体"/>
          <w:szCs w:val="21"/>
          <w:highlight w:val="none"/>
        </w:rPr>
        <w:t xml:space="preserve"> </w:t>
      </w:r>
    </w:p>
    <w:p>
      <w:pPr>
        <w:spacing w:line="440" w:lineRule="exact"/>
        <w:rPr>
          <w:rFonts w:ascii="宋体" w:hAnsi="宋体"/>
          <w:szCs w:val="21"/>
          <w:highlight w:val="none"/>
        </w:rPr>
      </w:pPr>
      <w:r>
        <w:rPr>
          <w:rFonts w:ascii="宋体" w:hAnsi="宋体"/>
          <w:szCs w:val="21"/>
          <w:highlight w:val="none"/>
        </w:rPr>
        <w:t>　　承包人（全称）：</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ascii="宋体" w:hAnsi="宋体"/>
          <w:szCs w:val="21"/>
          <w:highlight w:val="none"/>
        </w:rPr>
        <w:t xml:space="preserve"> </w:t>
      </w:r>
    </w:p>
    <w:p>
      <w:pPr>
        <w:spacing w:line="440" w:lineRule="exact"/>
        <w:rPr>
          <w:rFonts w:ascii="宋体" w:hAnsi="宋体"/>
          <w:szCs w:val="21"/>
          <w:highlight w:val="none"/>
        </w:rPr>
      </w:pPr>
    </w:p>
    <w:p>
      <w:pPr>
        <w:spacing w:line="360" w:lineRule="auto"/>
        <w:rPr>
          <w:rFonts w:ascii="宋体" w:hAnsi="宋体"/>
          <w:szCs w:val="21"/>
          <w:highlight w:val="none"/>
        </w:rPr>
      </w:pPr>
      <w:r>
        <w:rPr>
          <w:rFonts w:ascii="宋体" w:hAnsi="宋体"/>
          <w:szCs w:val="21"/>
          <w:highlight w:val="none"/>
        </w:rPr>
        <w:t>　　发包人和承包人根据《中华人民共和国建筑法》和《建设工程质量管理条例》，经协商一致就</w:t>
      </w:r>
      <w:r>
        <w:rPr>
          <w:rFonts w:ascii="宋体" w:hAnsi="宋体"/>
          <w:szCs w:val="21"/>
          <w:highlight w:val="none"/>
          <w:u w:val="single"/>
        </w:rPr>
        <w:t xml:space="preserve">  </w:t>
      </w:r>
      <w:r>
        <w:rPr>
          <w:rFonts w:hint="eastAsia" w:ascii="Arial" w:hAnsi="Arial" w:cs="楷体"/>
          <w:kern w:val="0"/>
          <w:szCs w:val="21"/>
          <w:highlight w:val="none"/>
          <w:u w:val="single"/>
          <w:lang w:val="en-US" w:eastAsia="zh-CN"/>
        </w:rPr>
        <w:t xml:space="preserve">                        </w:t>
      </w:r>
      <w:r>
        <w:rPr>
          <w:rFonts w:ascii="宋体" w:hAnsi="宋体"/>
          <w:szCs w:val="21"/>
          <w:highlight w:val="none"/>
        </w:rPr>
        <w:t>（工程全称）签订工程质量保修书。</w:t>
      </w:r>
    </w:p>
    <w:p>
      <w:pPr>
        <w:rPr>
          <w:rFonts w:ascii="宋体" w:hAnsi="宋体"/>
          <w:szCs w:val="21"/>
          <w:highlight w:val="none"/>
        </w:rPr>
      </w:pPr>
      <w:r>
        <w:rPr>
          <w:rFonts w:ascii="宋体" w:hAnsi="宋体"/>
          <w:szCs w:val="21"/>
          <w:highlight w:val="none"/>
        </w:rPr>
        <w:t>　　一、工程质量保修范围和内容</w:t>
      </w:r>
    </w:p>
    <w:p>
      <w:pPr>
        <w:spacing w:line="360" w:lineRule="auto"/>
        <w:rPr>
          <w:rFonts w:ascii="宋体" w:hAnsi="宋体"/>
          <w:szCs w:val="21"/>
          <w:highlight w:val="none"/>
        </w:rPr>
      </w:pPr>
      <w:r>
        <w:rPr>
          <w:rFonts w:ascii="宋体" w:hAnsi="宋体"/>
          <w:szCs w:val="21"/>
          <w:highlight w:val="none"/>
        </w:rPr>
        <w:t>　　承包人在质量保修期内，按照有关法律规定和合同约定，承担工程质量保修责任。</w:t>
      </w:r>
    </w:p>
    <w:p>
      <w:pPr>
        <w:spacing w:line="360" w:lineRule="auto"/>
        <w:rPr>
          <w:rFonts w:ascii="宋体" w:hAnsi="宋体"/>
          <w:szCs w:val="21"/>
          <w:highlight w:val="none"/>
        </w:rPr>
      </w:pPr>
      <w:r>
        <w:rPr>
          <w:rFonts w:ascii="宋体" w:hAnsi="宋体"/>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szCs w:val="21"/>
          <w:highlight w:val="none"/>
          <w:u w:val="single"/>
        </w:rPr>
        <w:t>本工程施工合同范围内的全部施工内容</w:t>
      </w:r>
      <w:r>
        <w:rPr>
          <w:rFonts w:ascii="宋体" w:hAnsi="宋体"/>
          <w:szCs w:val="21"/>
          <w:highlight w:val="none"/>
          <w:u w:val="single"/>
        </w:rPr>
        <w:t>。</w:t>
      </w:r>
    </w:p>
    <w:p>
      <w:pPr>
        <w:rPr>
          <w:rFonts w:ascii="宋体" w:hAnsi="宋体"/>
          <w:szCs w:val="21"/>
          <w:highlight w:val="none"/>
        </w:rPr>
      </w:pPr>
      <w:r>
        <w:rPr>
          <w:rFonts w:ascii="宋体" w:hAnsi="宋体"/>
          <w:b/>
          <w:szCs w:val="21"/>
          <w:highlight w:val="none"/>
        </w:rPr>
        <w:t>　　</w:t>
      </w:r>
      <w:r>
        <w:rPr>
          <w:rFonts w:ascii="宋体" w:hAnsi="宋体"/>
          <w:szCs w:val="21"/>
          <w:highlight w:val="none"/>
        </w:rPr>
        <w:t>二、质量保修期</w:t>
      </w:r>
    </w:p>
    <w:p>
      <w:pPr>
        <w:spacing w:line="360" w:lineRule="auto"/>
        <w:ind w:firstLine="420" w:firstLineChars="200"/>
        <w:rPr>
          <w:rFonts w:ascii="宋体" w:hAnsi="宋体"/>
          <w:szCs w:val="21"/>
          <w:highlight w:val="none"/>
        </w:rPr>
      </w:pPr>
      <w:r>
        <w:rPr>
          <w:rFonts w:ascii="宋体" w:hAnsi="宋体"/>
          <w:szCs w:val="21"/>
          <w:highlight w:val="none"/>
        </w:rPr>
        <w:t>根据《建设工程质量管理条例》及有关规定，工程的质量保修期如下：</w:t>
      </w:r>
    </w:p>
    <w:p>
      <w:pPr>
        <w:ind w:firstLine="420" w:firstLineChars="200"/>
        <w:rPr>
          <w:rFonts w:ascii="宋体" w:hAnsi="宋体"/>
          <w:szCs w:val="21"/>
          <w:highlight w:val="none"/>
        </w:rPr>
      </w:pPr>
      <w:r>
        <w:rPr>
          <w:rFonts w:hint="eastAsia" w:ascii="宋体" w:hAnsi="宋体"/>
          <w:szCs w:val="21"/>
          <w:highlight w:val="none"/>
        </w:rPr>
        <w:t>1．地基基础工程和主体结构工程为设计文件规定的工程合理使用年限；</w:t>
      </w:r>
    </w:p>
    <w:p>
      <w:pPr>
        <w:spacing w:line="360" w:lineRule="auto"/>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屋面防水工程、有防水要求的卫生间、房间和外墙面的防渗</w:t>
      </w:r>
      <w:r>
        <w:rPr>
          <w:rFonts w:hint="eastAsia" w:ascii="宋体" w:hAnsi="宋体"/>
          <w:szCs w:val="21"/>
          <w:highlight w:val="none"/>
        </w:rPr>
        <w:t>为</w:t>
      </w:r>
      <w:r>
        <w:rPr>
          <w:rFonts w:hint="eastAsia" w:ascii="宋体" w:hAnsi="宋体"/>
          <w:szCs w:val="21"/>
          <w:highlight w:val="none"/>
          <w:u w:val="single"/>
        </w:rPr>
        <w:t xml:space="preserve">   </w:t>
      </w:r>
      <w:r>
        <w:rPr>
          <w:rFonts w:ascii="宋体" w:hAnsi="宋体"/>
          <w:szCs w:val="21"/>
          <w:highlight w:val="none"/>
          <w:u w:val="single"/>
        </w:rPr>
        <w:t>5</w:t>
      </w:r>
      <w:r>
        <w:rPr>
          <w:rFonts w:hint="eastAsia" w:ascii="宋体" w:hAnsi="宋体"/>
          <w:szCs w:val="21"/>
          <w:highlight w:val="none"/>
          <w:u w:val="single"/>
        </w:rPr>
        <w:t xml:space="preserve">   </w:t>
      </w:r>
      <w:r>
        <w:rPr>
          <w:rFonts w:ascii="宋体" w:hAnsi="宋体"/>
          <w:szCs w:val="21"/>
          <w:highlight w:val="none"/>
        </w:rPr>
        <w:t>年；</w:t>
      </w:r>
    </w:p>
    <w:p>
      <w:pPr>
        <w:spacing w:line="360" w:lineRule="auto"/>
        <w:ind w:left="420" w:leftChars="200" w:firstLine="105" w:firstLineChars="50"/>
        <w:rPr>
          <w:rFonts w:ascii="宋体" w:hAnsi="宋体"/>
          <w:szCs w:val="21"/>
          <w:highlight w:val="none"/>
        </w:rPr>
      </w:pPr>
      <w:r>
        <w:rPr>
          <w:rFonts w:hint="eastAsia" w:ascii="宋体" w:hAnsi="宋体"/>
          <w:szCs w:val="21"/>
          <w:highlight w:val="none"/>
        </w:rPr>
        <w:t>3．</w:t>
      </w:r>
      <w:r>
        <w:rPr>
          <w:rFonts w:ascii="宋体" w:hAnsi="宋体"/>
          <w:szCs w:val="21"/>
          <w:highlight w:val="none"/>
        </w:rPr>
        <w:t>装修工程为</w:t>
      </w:r>
      <w:r>
        <w:rPr>
          <w:rFonts w:ascii="宋体" w:hAnsi="宋体"/>
          <w:szCs w:val="21"/>
          <w:highlight w:val="none"/>
          <w:u w:val="single"/>
        </w:rPr>
        <w:t xml:space="preserve">  2   </w:t>
      </w:r>
      <w:r>
        <w:rPr>
          <w:rFonts w:ascii="宋体" w:hAnsi="宋体"/>
          <w:szCs w:val="21"/>
          <w:highlight w:val="none"/>
        </w:rPr>
        <w:t>年；</w:t>
      </w:r>
    </w:p>
    <w:p>
      <w:pPr>
        <w:spacing w:line="360" w:lineRule="auto"/>
        <w:ind w:left="420" w:leftChars="200" w:firstLine="105" w:firstLineChars="50"/>
        <w:rPr>
          <w:rFonts w:ascii="宋体" w:hAnsi="宋体"/>
          <w:szCs w:val="21"/>
          <w:highlight w:val="none"/>
        </w:rPr>
      </w:pPr>
      <w:r>
        <w:rPr>
          <w:rFonts w:hint="eastAsia" w:ascii="宋体" w:hAnsi="宋体"/>
          <w:szCs w:val="21"/>
          <w:highlight w:val="none"/>
        </w:rPr>
        <w:t>4．</w:t>
      </w:r>
      <w:r>
        <w:rPr>
          <w:rFonts w:ascii="宋体" w:hAnsi="宋体"/>
          <w:szCs w:val="21"/>
          <w:highlight w:val="none"/>
        </w:rPr>
        <w:t>电气管线、给排水管道、设备安装工程为</w:t>
      </w:r>
      <w:r>
        <w:rPr>
          <w:rFonts w:ascii="宋体" w:hAnsi="宋体"/>
          <w:szCs w:val="21"/>
          <w:highlight w:val="none"/>
          <w:u w:val="single"/>
        </w:rPr>
        <w:t xml:space="preserve">  2  </w:t>
      </w:r>
      <w:r>
        <w:rPr>
          <w:rFonts w:ascii="宋体" w:hAnsi="宋体"/>
          <w:szCs w:val="21"/>
          <w:highlight w:val="none"/>
        </w:rPr>
        <w:t>年；</w:t>
      </w:r>
    </w:p>
    <w:p>
      <w:pPr>
        <w:spacing w:line="360" w:lineRule="auto"/>
        <w:ind w:left="420" w:leftChars="200" w:firstLine="105" w:firstLineChars="50"/>
        <w:rPr>
          <w:rFonts w:ascii="宋体" w:hAnsi="宋体"/>
          <w:szCs w:val="21"/>
          <w:highlight w:val="none"/>
        </w:rPr>
      </w:pPr>
      <w:r>
        <w:rPr>
          <w:rFonts w:hint="eastAsia" w:ascii="宋体" w:hAnsi="宋体"/>
          <w:szCs w:val="21"/>
          <w:highlight w:val="none"/>
        </w:rPr>
        <w:t>5．</w:t>
      </w:r>
      <w:r>
        <w:rPr>
          <w:rFonts w:ascii="宋体" w:hAnsi="宋体"/>
          <w:szCs w:val="21"/>
          <w:highlight w:val="none"/>
        </w:rPr>
        <w:t>供热与供冷系统为</w:t>
      </w:r>
      <w:r>
        <w:rPr>
          <w:rFonts w:ascii="宋体" w:hAnsi="宋体"/>
          <w:szCs w:val="21"/>
          <w:highlight w:val="none"/>
          <w:u w:val="single"/>
        </w:rPr>
        <w:t xml:space="preserve">    2   </w:t>
      </w:r>
      <w:r>
        <w:rPr>
          <w:rFonts w:ascii="宋体" w:hAnsi="宋体"/>
          <w:szCs w:val="21"/>
          <w:highlight w:val="none"/>
        </w:rPr>
        <w:t>个采暖期、供冷期；</w:t>
      </w:r>
    </w:p>
    <w:p>
      <w:pPr>
        <w:spacing w:line="360" w:lineRule="auto"/>
        <w:ind w:left="420" w:leftChars="200" w:firstLine="105" w:firstLineChars="50"/>
        <w:rPr>
          <w:rFonts w:ascii="宋体" w:hAnsi="宋体"/>
          <w:szCs w:val="21"/>
          <w:highlight w:val="none"/>
        </w:rPr>
      </w:pPr>
      <w:r>
        <w:rPr>
          <w:rFonts w:hint="eastAsia" w:ascii="宋体" w:hAnsi="宋体"/>
          <w:szCs w:val="21"/>
          <w:highlight w:val="none"/>
        </w:rPr>
        <w:t>6．</w:t>
      </w:r>
      <w:r>
        <w:rPr>
          <w:rFonts w:ascii="宋体" w:hAnsi="宋体"/>
          <w:szCs w:val="21"/>
          <w:highlight w:val="none"/>
        </w:rPr>
        <w:t>住宅小区内的给排水设施、道路等配套工程为</w:t>
      </w:r>
      <w:r>
        <w:rPr>
          <w:rFonts w:ascii="宋体" w:hAnsi="宋体"/>
          <w:szCs w:val="21"/>
          <w:highlight w:val="none"/>
          <w:u w:val="single"/>
        </w:rPr>
        <w:t xml:space="preserve">  /  </w:t>
      </w:r>
      <w:r>
        <w:rPr>
          <w:rFonts w:ascii="宋体" w:hAnsi="宋体"/>
          <w:szCs w:val="21"/>
          <w:highlight w:val="none"/>
        </w:rPr>
        <w:t>年；</w:t>
      </w:r>
    </w:p>
    <w:p>
      <w:pPr>
        <w:spacing w:line="360" w:lineRule="auto"/>
        <w:ind w:left="420" w:leftChars="200" w:firstLine="105" w:firstLineChars="50"/>
        <w:rPr>
          <w:rFonts w:ascii="宋体" w:hAnsi="宋体"/>
          <w:szCs w:val="21"/>
          <w:highlight w:val="none"/>
        </w:rPr>
      </w:pPr>
      <w:r>
        <w:rPr>
          <w:rFonts w:hint="eastAsia" w:ascii="宋体" w:hAnsi="宋体"/>
          <w:szCs w:val="21"/>
          <w:highlight w:val="none"/>
        </w:rPr>
        <w:t>7．</w:t>
      </w:r>
      <w:r>
        <w:rPr>
          <w:rFonts w:ascii="宋体" w:hAnsi="宋体"/>
          <w:szCs w:val="21"/>
          <w:highlight w:val="none"/>
        </w:rPr>
        <w:t>其他项目保修期限约定如下：</w:t>
      </w:r>
      <w:r>
        <w:rPr>
          <w:rFonts w:ascii="宋体" w:hAnsi="宋体"/>
          <w:szCs w:val="21"/>
          <w:highlight w:val="none"/>
          <w:u w:val="single"/>
        </w:rPr>
        <w:t xml:space="preserve">  </w:t>
      </w:r>
      <w:r>
        <w:rPr>
          <w:rFonts w:hint="eastAsia" w:ascii="宋体" w:hAnsi="宋体"/>
          <w:szCs w:val="21"/>
          <w:highlight w:val="none"/>
          <w:u w:val="single"/>
        </w:rPr>
        <w:t xml:space="preserve">保修期为贰年 </w:t>
      </w:r>
      <w:r>
        <w:rPr>
          <w:rFonts w:ascii="宋体" w:hAnsi="宋体"/>
          <w:szCs w:val="21"/>
          <w:highlight w:val="none"/>
          <w:u w:val="single"/>
        </w:rPr>
        <w:t xml:space="preserve"> </w:t>
      </w:r>
      <w:r>
        <w:rPr>
          <w:rFonts w:ascii="宋体" w:hAnsi="宋体"/>
          <w:szCs w:val="21"/>
          <w:highlight w:val="none"/>
        </w:rPr>
        <w:t>。</w:t>
      </w:r>
    </w:p>
    <w:p>
      <w:pPr>
        <w:spacing w:line="360" w:lineRule="auto"/>
        <w:rPr>
          <w:rFonts w:ascii="宋体" w:hAnsi="宋体"/>
          <w:szCs w:val="21"/>
          <w:highlight w:val="none"/>
        </w:rPr>
      </w:pPr>
      <w:r>
        <w:rPr>
          <w:rFonts w:ascii="宋体" w:hAnsi="宋体"/>
          <w:szCs w:val="21"/>
          <w:highlight w:val="none"/>
        </w:rPr>
        <w:t>　　质量保修期自工程竣工验收合格之日起计算。</w:t>
      </w:r>
    </w:p>
    <w:p>
      <w:pPr>
        <w:ind w:firstLine="420" w:firstLineChars="200"/>
        <w:rPr>
          <w:rFonts w:ascii="宋体" w:hAnsi="宋体"/>
          <w:szCs w:val="21"/>
          <w:highlight w:val="none"/>
        </w:rPr>
      </w:pPr>
      <w:r>
        <w:rPr>
          <w:rFonts w:ascii="宋体" w:hAnsi="宋体"/>
          <w:szCs w:val="21"/>
          <w:highlight w:val="none"/>
        </w:rPr>
        <w:t>三、缺陷责任期</w:t>
      </w:r>
    </w:p>
    <w:p>
      <w:pPr>
        <w:spacing w:line="360" w:lineRule="auto"/>
        <w:ind w:firstLine="420" w:firstLineChars="200"/>
        <w:rPr>
          <w:rFonts w:ascii="宋体" w:hAnsi="宋体"/>
          <w:szCs w:val="21"/>
          <w:highlight w:val="none"/>
        </w:rPr>
      </w:pPr>
      <w:r>
        <w:rPr>
          <w:rFonts w:ascii="宋体" w:hAnsi="宋体"/>
          <w:szCs w:val="21"/>
          <w:highlight w:val="none"/>
        </w:rPr>
        <w:t>工程缺陷责任期为</w:t>
      </w:r>
      <w:r>
        <w:rPr>
          <w:rFonts w:ascii="宋体" w:hAnsi="宋体"/>
          <w:szCs w:val="21"/>
          <w:highlight w:val="none"/>
          <w:u w:val="single"/>
        </w:rPr>
        <w:t xml:space="preserve">   24  </w:t>
      </w:r>
      <w:r>
        <w:rPr>
          <w:rFonts w:ascii="宋体" w:hAnsi="宋体"/>
          <w:szCs w:val="21"/>
          <w:highlight w:val="none"/>
        </w:rPr>
        <w:t>个月，缺陷责任期自工程</w:t>
      </w:r>
      <w:r>
        <w:rPr>
          <w:rFonts w:hint="eastAsia" w:ascii="宋体" w:hAnsi="宋体"/>
          <w:szCs w:val="21"/>
          <w:highlight w:val="none"/>
        </w:rPr>
        <w:t>通过竣工验收</w:t>
      </w:r>
      <w:r>
        <w:rPr>
          <w:rFonts w:ascii="宋体" w:hAnsi="宋体"/>
          <w:szCs w:val="21"/>
          <w:highlight w:val="none"/>
        </w:rPr>
        <w:t>之日起计算。单位工程先于全部工程进行验收，单位工程缺陷责任期自单位工程验收合格之日起算。</w:t>
      </w:r>
    </w:p>
    <w:p>
      <w:pPr>
        <w:spacing w:line="360" w:lineRule="auto"/>
        <w:ind w:firstLine="420" w:firstLineChars="200"/>
        <w:rPr>
          <w:rFonts w:ascii="宋体" w:hAnsi="宋体"/>
          <w:szCs w:val="21"/>
          <w:highlight w:val="none"/>
        </w:rPr>
      </w:pPr>
      <w:r>
        <w:rPr>
          <w:rFonts w:ascii="宋体" w:hAnsi="宋体"/>
          <w:szCs w:val="21"/>
          <w:highlight w:val="none"/>
        </w:rPr>
        <w:t>缺陷责任期终止后，发包人应退还剩余的质量保证金。</w:t>
      </w:r>
    </w:p>
    <w:p>
      <w:pPr>
        <w:rPr>
          <w:rFonts w:ascii="宋体" w:hAnsi="宋体"/>
          <w:szCs w:val="21"/>
          <w:highlight w:val="none"/>
        </w:rPr>
      </w:pPr>
      <w:r>
        <w:rPr>
          <w:rFonts w:ascii="宋体" w:hAnsi="宋体"/>
          <w:szCs w:val="21"/>
          <w:highlight w:val="none"/>
        </w:rPr>
        <w:t xml:space="preserve">    四、质量保修责任</w:t>
      </w:r>
    </w:p>
    <w:p>
      <w:pPr>
        <w:spacing w:line="360" w:lineRule="auto"/>
        <w:ind w:left="105" w:leftChars="50" w:firstLine="430" w:firstLineChars="205"/>
        <w:rPr>
          <w:rFonts w:ascii="宋体" w:hAnsi="宋体"/>
          <w:szCs w:val="21"/>
          <w:highlight w:val="none"/>
        </w:rPr>
      </w:pPr>
      <w:r>
        <w:rPr>
          <w:rFonts w:hint="eastAsia" w:ascii="宋体" w:hAnsi="宋体"/>
          <w:szCs w:val="21"/>
          <w:highlight w:val="none"/>
        </w:rPr>
        <w:t>1．属于保修范围、内容的项目，承包人应当在接到保修通知之日起7天内派人保修。承包人不在约定期限内派人保修的，发包人可以委托他人修理</w:t>
      </w:r>
      <w:r>
        <w:rPr>
          <w:rFonts w:ascii="宋体" w:hAnsi="宋体"/>
          <w:szCs w:val="21"/>
          <w:highlight w:val="none"/>
        </w:rPr>
        <w:t>。</w:t>
      </w:r>
    </w:p>
    <w:p>
      <w:pPr>
        <w:spacing w:line="360" w:lineRule="auto"/>
        <w:ind w:left="105" w:leftChars="50" w:firstLine="430" w:firstLineChars="205"/>
        <w:rPr>
          <w:rFonts w:ascii="宋体" w:hAnsi="宋体"/>
          <w:szCs w:val="21"/>
          <w:highlight w:val="none"/>
        </w:rPr>
      </w:pPr>
      <w:r>
        <w:rPr>
          <w:rFonts w:hint="eastAsia" w:ascii="宋体" w:hAnsi="宋体"/>
          <w:szCs w:val="21"/>
          <w:highlight w:val="none"/>
        </w:rPr>
        <w:t>2．</w:t>
      </w:r>
      <w:r>
        <w:rPr>
          <w:rFonts w:ascii="宋体" w:hAnsi="宋体"/>
          <w:szCs w:val="21"/>
          <w:highlight w:val="none"/>
        </w:rPr>
        <w:t>发生紧急事故需抢修的，承包人在接到事故通知后，应当立即到达事故现场抢修。</w:t>
      </w:r>
    </w:p>
    <w:p>
      <w:pPr>
        <w:spacing w:line="360" w:lineRule="auto"/>
        <w:ind w:left="105" w:leftChars="50" w:firstLine="430" w:firstLineChars="205"/>
        <w:rPr>
          <w:rFonts w:ascii="宋体" w:hAnsi="宋体"/>
          <w:szCs w:val="21"/>
          <w:highlight w:val="none"/>
        </w:rPr>
      </w:pPr>
      <w:r>
        <w:rPr>
          <w:rFonts w:hint="eastAsia" w:ascii="宋体" w:hAnsi="宋体"/>
          <w:szCs w:val="21"/>
          <w:highlight w:val="none"/>
        </w:rPr>
        <w:t>3．</w:t>
      </w:r>
      <w:r>
        <w:rPr>
          <w:rFonts w:ascii="宋体" w:hAnsi="宋体"/>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05" w:firstLineChars="50"/>
        <w:rPr>
          <w:rFonts w:ascii="宋体" w:hAnsi="宋体"/>
          <w:szCs w:val="21"/>
          <w:highlight w:val="none"/>
        </w:rPr>
      </w:pPr>
      <w:r>
        <w:rPr>
          <w:rFonts w:hint="eastAsia" w:ascii="宋体" w:hAnsi="宋体"/>
          <w:szCs w:val="21"/>
          <w:highlight w:val="none"/>
        </w:rPr>
        <w:t>4．</w:t>
      </w:r>
      <w:r>
        <w:rPr>
          <w:rFonts w:ascii="宋体" w:hAnsi="宋体"/>
          <w:szCs w:val="21"/>
          <w:highlight w:val="none"/>
        </w:rPr>
        <w:t>质量保修完成后，由发包人组织验收。</w:t>
      </w:r>
    </w:p>
    <w:p>
      <w:pPr>
        <w:rPr>
          <w:rFonts w:ascii="宋体" w:hAnsi="宋体"/>
          <w:szCs w:val="21"/>
          <w:highlight w:val="none"/>
        </w:rPr>
      </w:pPr>
      <w:r>
        <w:rPr>
          <w:rFonts w:ascii="宋体" w:hAnsi="宋体"/>
          <w:szCs w:val="21"/>
          <w:highlight w:val="none"/>
        </w:rPr>
        <w:t>　　五、保修费用</w:t>
      </w:r>
    </w:p>
    <w:p>
      <w:pPr>
        <w:spacing w:line="360" w:lineRule="auto"/>
        <w:rPr>
          <w:rFonts w:ascii="宋体" w:hAnsi="宋体"/>
          <w:szCs w:val="21"/>
          <w:highlight w:val="none"/>
        </w:rPr>
      </w:pPr>
      <w:r>
        <w:rPr>
          <w:rFonts w:ascii="宋体" w:hAnsi="宋体"/>
          <w:szCs w:val="21"/>
          <w:highlight w:val="none"/>
        </w:rPr>
        <w:t>　　保修费用由造成质量缺陷的责任方承担。</w:t>
      </w:r>
    </w:p>
    <w:p>
      <w:pPr>
        <w:spacing w:line="360" w:lineRule="auto"/>
        <w:ind w:firstLine="420" w:firstLineChars="200"/>
        <w:rPr>
          <w:rFonts w:ascii="宋体" w:hAnsi="宋体"/>
          <w:szCs w:val="21"/>
          <w:highlight w:val="none"/>
        </w:rPr>
      </w:pPr>
      <w:r>
        <w:rPr>
          <w:rFonts w:ascii="宋体" w:hAnsi="宋体"/>
          <w:szCs w:val="21"/>
          <w:highlight w:val="none"/>
        </w:rPr>
        <w:t>六、双方约定的其他工程质量保修事项：</w:t>
      </w:r>
      <w:r>
        <w:rPr>
          <w:rFonts w:hint="eastAsia" w:ascii="宋体" w:hAnsi="宋体"/>
          <w:szCs w:val="21"/>
          <w:highlight w:val="none"/>
          <w:u w:val="single"/>
        </w:rPr>
        <w:t>保修期内，出现质量问题，承包人在接到发包人通知必须立即组织人员进场维修，响应时间（到现场）不得大于 4 小时，一般质量维修需在 3 天内维修完毕，严重质量问题需在接到发包人通知后 3 天内拿出维修方案（须经发包人认可），按维修方案进行维修。若承包人未按约定时间到场，发包人有权自行组织修复或委托第三方修复，发生的修理费用从承包人质保金中扣除，并视具体情况追究承包人延误维修时间造成的直接损失</w:t>
      </w:r>
      <w:r>
        <w:rPr>
          <w:rFonts w:ascii="宋体" w:hAnsi="宋体"/>
          <w:szCs w:val="21"/>
          <w:highlight w:val="none"/>
        </w:rPr>
        <w:t>。</w:t>
      </w:r>
    </w:p>
    <w:p>
      <w:pPr>
        <w:spacing w:line="360" w:lineRule="auto"/>
        <w:ind w:firstLine="399" w:firstLineChars="190"/>
        <w:rPr>
          <w:rFonts w:ascii="宋体" w:hAnsi="宋体"/>
          <w:szCs w:val="21"/>
          <w:highlight w:val="none"/>
        </w:rPr>
      </w:pPr>
      <w:r>
        <w:rPr>
          <w:rFonts w:ascii="宋体" w:hAnsi="宋体"/>
          <w:szCs w:val="21"/>
          <w:highlight w:val="none"/>
        </w:rPr>
        <w:t>工程质量保修书由发包人、承包人在工程竣工验收前共同签署，作为施工合同附件，其有效期限至保修期满。</w:t>
      </w:r>
    </w:p>
    <w:p>
      <w:pPr>
        <w:spacing w:line="288" w:lineRule="auto"/>
        <w:rPr>
          <w:rFonts w:hint="eastAsia" w:ascii="Arial" w:hAnsi="Arial"/>
          <w:szCs w:val="21"/>
          <w:highlight w:val="none"/>
        </w:rPr>
      </w:pPr>
    </w:p>
    <w:p>
      <w:pPr>
        <w:spacing w:line="360" w:lineRule="auto"/>
        <w:rPr>
          <w:rFonts w:hint="eastAsia"/>
          <w:sz w:val="24"/>
          <w:highlight w:val="none"/>
        </w:rPr>
      </w:pPr>
      <w:r>
        <w:rPr>
          <w:rFonts w:hint="eastAsia"/>
          <w:sz w:val="24"/>
          <w:highlight w:val="none"/>
        </w:rPr>
        <w:t>发包人：温州医科大学附属第一医院</w:t>
      </w:r>
      <w:r>
        <w:rPr>
          <w:sz w:val="24"/>
          <w:highlight w:val="none"/>
        </w:rPr>
        <w:t xml:space="preserve"> </w:t>
      </w:r>
      <w:r>
        <w:rPr>
          <w:rFonts w:hint="eastAsia"/>
          <w:sz w:val="24"/>
          <w:highlight w:val="none"/>
          <w:lang w:val="en-US" w:eastAsia="zh-CN"/>
        </w:rPr>
        <w:t xml:space="preserve">  </w:t>
      </w:r>
      <w:r>
        <w:rPr>
          <w:sz w:val="24"/>
          <w:highlight w:val="none"/>
        </w:rPr>
        <w:t>承包人：</w:t>
      </w:r>
      <w:r>
        <w:rPr>
          <w:rFonts w:hint="eastAsia"/>
          <w:sz w:val="24"/>
          <w:highlight w:val="none"/>
          <w:lang w:eastAsia="zh-CN"/>
        </w:rPr>
        <w:t xml:space="preserve"> </w:t>
      </w:r>
      <w:r>
        <w:rPr>
          <w:rFonts w:hint="eastAsia"/>
          <w:sz w:val="24"/>
          <w:highlight w:val="none"/>
        </w:rPr>
        <w:t xml:space="preserve"> </w:t>
      </w:r>
    </w:p>
    <w:p>
      <w:pPr>
        <w:spacing w:line="480" w:lineRule="auto"/>
        <w:ind w:left="107" w:leftChars="51"/>
        <w:rPr>
          <w:rFonts w:hint="eastAsia"/>
          <w:sz w:val="24"/>
          <w:highlight w:val="none"/>
        </w:rPr>
      </w:pPr>
      <w:r>
        <w:rPr>
          <w:rFonts w:hint="eastAsia"/>
          <w:sz w:val="24"/>
          <w:highlight w:val="none"/>
        </w:rPr>
        <w:t xml:space="preserve"> </w:t>
      </w:r>
      <w:r>
        <w:rPr>
          <w:rFonts w:hint="eastAsia"/>
          <w:szCs w:val="21"/>
          <w:highlight w:val="none"/>
        </w:rPr>
        <w:t xml:space="preserve">（公章）                         </w:t>
      </w:r>
      <w:r>
        <w:rPr>
          <w:szCs w:val="21"/>
          <w:highlight w:val="none"/>
        </w:rPr>
        <w:t xml:space="preserve">   </w:t>
      </w:r>
      <w:r>
        <w:rPr>
          <w:rFonts w:hint="eastAsia"/>
          <w:szCs w:val="21"/>
          <w:highlight w:val="none"/>
        </w:rPr>
        <w:t xml:space="preserve">       </w:t>
      </w:r>
      <w:r>
        <w:rPr>
          <w:rFonts w:hint="eastAsia"/>
          <w:szCs w:val="21"/>
          <w:highlight w:val="none"/>
          <w:lang w:val="en-US" w:eastAsia="zh-CN"/>
        </w:rPr>
        <w:t>(</w:t>
      </w:r>
      <w:r>
        <w:rPr>
          <w:rFonts w:hint="eastAsia"/>
          <w:szCs w:val="21"/>
          <w:highlight w:val="none"/>
        </w:rPr>
        <w:t xml:space="preserve">公章） </w:t>
      </w:r>
    </w:p>
    <w:p>
      <w:pPr>
        <w:spacing w:line="360" w:lineRule="auto"/>
        <w:ind w:left="5040" w:hanging="5040" w:hangingChars="2400"/>
        <w:rPr>
          <w:rFonts w:hint="default" w:ascii="宋体" w:hAnsi="宋体" w:eastAsia="宋体" w:cs="宋体"/>
          <w:sz w:val="21"/>
          <w:szCs w:val="21"/>
          <w:highlight w:val="none"/>
          <w:lang w:val="en-US" w:eastAsia="zh-CN"/>
        </w:rPr>
      </w:pPr>
      <w:r>
        <w:rPr>
          <w:rFonts w:ascii="宋体" w:hAnsi="宋体"/>
          <w:szCs w:val="21"/>
          <w:highlight w:val="none"/>
        </w:rPr>
        <w:t>地  址：</w:t>
      </w:r>
      <w:r>
        <w:rPr>
          <w:rFonts w:ascii="宋体" w:hAnsi="宋体"/>
          <w:szCs w:val="21"/>
          <w:highlight w:val="none"/>
          <w:u w:val="single"/>
        </w:rPr>
        <w:t xml:space="preserve"> </w:t>
      </w:r>
      <w:r>
        <w:rPr>
          <w:rFonts w:hint="eastAsia" w:ascii="宋体" w:hAnsi="宋体"/>
          <w:szCs w:val="21"/>
          <w:highlight w:val="none"/>
          <w:u w:val="single"/>
        </w:rPr>
        <w:t>温州瓯海区南白象</w:t>
      </w:r>
      <w:r>
        <w:rPr>
          <w:rFonts w:ascii="宋体" w:hAnsi="宋体"/>
          <w:szCs w:val="21"/>
          <w:highlight w:val="none"/>
          <w:u w:val="single"/>
        </w:rPr>
        <w:t></w:t>
      </w:r>
      <w:r>
        <w:rPr>
          <w:rFonts w:hint="eastAsia" w:ascii="宋体" w:hAnsi="宋体"/>
          <w:szCs w:val="21"/>
          <w:highlight w:val="none"/>
          <w:lang w:val="en-US" w:eastAsia="zh-CN"/>
        </w:rPr>
        <w:t xml:space="preserve">      </w:t>
      </w:r>
      <w:r>
        <w:rPr>
          <w:rFonts w:ascii="宋体" w:hAnsi="宋体"/>
          <w:szCs w:val="21"/>
          <w:highlight w:val="none"/>
        </w:rPr>
        <w:t>地  址：</w:t>
      </w:r>
      <w:r>
        <w:rPr>
          <w:rFonts w:hint="eastAsia" w:ascii="宋体" w:hAnsi="宋体"/>
          <w:szCs w:val="21"/>
          <w:highlight w:val="none"/>
          <w:lang w:val="en-US" w:eastAsia="zh-CN"/>
        </w:rPr>
        <w:t xml:space="preserve">          </w:t>
      </w:r>
    </w:p>
    <w:p>
      <w:pPr>
        <w:spacing w:line="360" w:lineRule="auto"/>
        <w:rPr>
          <w:rFonts w:ascii="宋体" w:hAnsi="宋体"/>
          <w:szCs w:val="21"/>
          <w:highlight w:val="none"/>
        </w:rPr>
      </w:pPr>
      <w:r>
        <w:rPr>
          <w:rFonts w:ascii="宋体" w:hAnsi="宋体"/>
          <w:szCs w:val="21"/>
          <w:highlight w:val="none"/>
        </w:rPr>
        <w:t>电  话</w:t>
      </w:r>
      <w:r>
        <w:rPr>
          <w:rFonts w:ascii="宋体" w:hAnsi="宋体"/>
          <w:szCs w:val="21"/>
          <w:highlight w:val="none"/>
          <w:u w:val="single"/>
        </w:rPr>
        <w:t>：</w:t>
      </w:r>
      <w:r>
        <w:rPr>
          <w:rFonts w:hint="eastAsia" w:ascii="宋体" w:hAnsi="宋体"/>
          <w:szCs w:val="21"/>
          <w:highlight w:val="none"/>
          <w:u w:val="single"/>
        </w:rPr>
        <w:t xml:space="preserve">0577-55578371 </w:t>
      </w:r>
      <w:r>
        <w:rPr>
          <w:rFonts w:hint="eastAsia" w:ascii="宋体" w:hAnsi="宋体"/>
          <w:szCs w:val="21"/>
          <w:highlight w:val="none"/>
          <w:u w:val="single"/>
          <w:lang w:val="en-US" w:eastAsia="zh-CN"/>
        </w:rPr>
        <w:t xml:space="preserve">    </w:t>
      </w:r>
      <w:r>
        <w:rPr>
          <w:rFonts w:hint="eastAsia" w:ascii="宋体" w:hAnsi="宋体"/>
          <w:szCs w:val="21"/>
          <w:highlight w:val="none"/>
          <w:lang w:val="en-US" w:eastAsia="zh-CN"/>
        </w:rPr>
        <w:t xml:space="preserve">               </w:t>
      </w:r>
      <w:r>
        <w:rPr>
          <w:rFonts w:ascii="宋体" w:hAnsi="宋体"/>
          <w:szCs w:val="21"/>
          <w:highlight w:val="none"/>
        </w:rPr>
        <w:t>电  话：</w:t>
      </w:r>
      <w:r>
        <w:rPr>
          <w:rFonts w:ascii="宋体" w:hAnsi="宋体"/>
          <w:szCs w:val="21"/>
          <w:highlight w:val="none"/>
          <w:u w:val="single"/>
        </w:rPr>
        <w:t></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p>
    <w:p>
      <w:pPr>
        <w:spacing w:line="288" w:lineRule="auto"/>
        <w:rPr>
          <w:rFonts w:hint="eastAsia" w:ascii="Arial" w:hAnsi="Arial"/>
          <w:szCs w:val="21"/>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19"/>
        <w:rPr>
          <w:highlight w:val="none"/>
        </w:rPr>
      </w:pPr>
    </w:p>
    <w:p>
      <w:pPr>
        <w:pStyle w:val="8"/>
        <w:rPr>
          <w:highlight w:val="none"/>
        </w:rPr>
      </w:pPr>
    </w:p>
    <w:p>
      <w:pPr>
        <w:pStyle w:val="15"/>
        <w:tabs>
          <w:tab w:val="clear" w:pos="482"/>
        </w:tabs>
        <w:rPr>
          <w:highlight w:val="none"/>
        </w:rPr>
      </w:pPr>
    </w:p>
    <w:p>
      <w:pPr>
        <w:pStyle w:val="14"/>
        <w:rPr>
          <w:highlight w:val="none"/>
        </w:rPr>
      </w:pPr>
    </w:p>
    <w:p>
      <w:pPr>
        <w:keepNext/>
        <w:keepLines/>
        <w:spacing w:before="340" w:after="330" w:line="576" w:lineRule="auto"/>
        <w:outlineLvl w:val="0"/>
        <w:rPr>
          <w:rFonts w:ascii="宋体" w:hAnsi="宋体" w:eastAsia="黑体"/>
          <w:b/>
          <w:bCs/>
          <w:kern w:val="44"/>
          <w:sz w:val="30"/>
          <w:szCs w:val="30"/>
          <w:highlight w:val="none"/>
        </w:rPr>
      </w:pPr>
      <w:bookmarkStart w:id="37" w:name="_Toc5647"/>
      <w:r>
        <w:rPr>
          <w:rFonts w:hint="eastAsia" w:ascii="宋体" w:hAnsi="宋体"/>
          <w:bCs/>
          <w:kern w:val="44"/>
          <w:szCs w:val="21"/>
          <w:highlight w:val="none"/>
        </w:rPr>
        <w:t>附件2：</w:t>
      </w:r>
      <w:r>
        <w:rPr>
          <w:rFonts w:ascii="宋体" w:hAnsi="宋体"/>
          <w:bCs/>
          <w:kern w:val="44"/>
          <w:szCs w:val="21"/>
          <w:highlight w:val="none"/>
        </w:rPr>
        <w:t xml:space="preserve"> </w:t>
      </w:r>
      <w:r>
        <w:rPr>
          <w:rFonts w:ascii="Arial" w:hAnsi="Arial" w:eastAsia="黑体"/>
          <w:b/>
          <w:bCs/>
          <w:kern w:val="44"/>
          <w:sz w:val="32"/>
          <w:highlight w:val="none"/>
        </w:rPr>
        <w:t xml:space="preserve">             </w:t>
      </w:r>
      <w:r>
        <w:rPr>
          <w:rFonts w:ascii="Arial" w:hAnsi="Arial" w:eastAsia="黑体"/>
          <w:bCs/>
          <w:kern w:val="44"/>
          <w:sz w:val="32"/>
          <w:highlight w:val="none"/>
        </w:rPr>
        <w:t xml:space="preserve"> </w:t>
      </w:r>
      <w:r>
        <w:rPr>
          <w:rFonts w:hint="eastAsia" w:ascii="宋体" w:hAnsi="宋体" w:eastAsia="黑体"/>
          <w:bCs/>
          <w:kern w:val="44"/>
          <w:sz w:val="30"/>
          <w:szCs w:val="30"/>
          <w:highlight w:val="none"/>
        </w:rPr>
        <w:t>施工安全责任协议书</w:t>
      </w:r>
      <w:bookmarkEnd w:id="37"/>
    </w:p>
    <w:p>
      <w:pPr>
        <w:spacing w:line="460" w:lineRule="exact"/>
        <w:ind w:left="600" w:hanging="525" w:hangingChars="250"/>
        <w:rPr>
          <w:rFonts w:hint="eastAsia" w:ascii="宋体" w:hAnsi="宋体" w:eastAsia="宋体" w:cs="宋体"/>
          <w:sz w:val="21"/>
          <w:szCs w:val="21"/>
          <w:highlight w:val="none"/>
          <w:u w:val="thick"/>
        </w:rPr>
      </w:pPr>
      <w:r>
        <w:rPr>
          <w:rFonts w:hint="eastAsia" w:ascii="宋体" w:hAnsi="宋体" w:eastAsia="宋体" w:cs="宋体"/>
          <w:sz w:val="21"/>
          <w:szCs w:val="21"/>
          <w:highlight w:val="none"/>
        </w:rPr>
        <w:t>发包人：</w:t>
      </w:r>
      <w:r>
        <w:rPr>
          <w:rFonts w:hint="eastAsia" w:ascii="宋体" w:hAnsi="宋体" w:eastAsia="宋体" w:cs="宋体"/>
          <w:sz w:val="21"/>
          <w:szCs w:val="21"/>
          <w:highlight w:val="none"/>
          <w:u w:val="single"/>
        </w:rPr>
        <w:t>温州医科大学附属第一医院</w:t>
      </w:r>
    </w:p>
    <w:p>
      <w:pPr>
        <w:spacing w:line="460" w:lineRule="exact"/>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承包人：</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 xml:space="preserve"> </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为贯彻“安全第一，预防为主”的方针，明确双方的安全生产责任，确保施工安全，双方在签订</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施工工程合同的同时，签订本协议，双方必须严格执行。</w:t>
      </w:r>
    </w:p>
    <w:p>
      <w:pPr>
        <w:spacing w:line="4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一、发包人的责任：</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认真贯彻执行国家颁布的《中华人民共和国安全生产法》、《中华人民共和国消防法》、《中华人民共和国环境保护法》、《中华人民共和国职业病防治法》、《劳动法》等各项劳动保护、安全生产的法律法规，并督促承包人贯彻执行。</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2、进场施工作业前对承包人负责人进行现场口头的安全事项说明，其内容是：项目的安全规章制度及对该工程项目有关联的安全注意事项。</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3、督促承包人认真执行本项目部安全生产规章制度。</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4、督促检查承包人做好劳动保护和职业病防治工作。</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5、督促检查承包人做好环境保护和文明施工工作。</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6、督促承包人对现场事故隐患进行整改并对其进行检查。</w:t>
      </w:r>
    </w:p>
    <w:p>
      <w:pPr>
        <w:spacing w:line="4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二、承包人的责任：</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认真贯彻执行国家颁布的《中华人民共和国安全生产法》、《中华人民共和国消防法》、《中华人民共和国环境保护法》、《中华人民共和国职业病防治法》、《劳动法》等各项劳动保护、安全生产的法律法规。</w:t>
      </w:r>
    </w:p>
    <w:p>
      <w:pPr>
        <w:spacing w:line="460" w:lineRule="exact"/>
        <w:ind w:left="1"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2、承包人负责人为安全生产责任人，负责该工程项目的日常安全管理工作，严格遵守安全生产规章制度，并指定专人负责监管安全施工作业。</w:t>
      </w:r>
    </w:p>
    <w:p>
      <w:pPr>
        <w:spacing w:line="460" w:lineRule="exact"/>
        <w:ind w:left="1"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3、所有施工人员必须经三级安全教育并经考试合格后上岗。特种作业人员必须持有相应的有效的特种作业操作证书并培训上岗。严禁无证及未经安全培训人员上岗。</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贯彻谁施工谁负责安全的原则，承包人人员在施工期间，造成伤亡、火警、火灾、机械等事故（包括由承包人责任造成发包人人员、他方人员、行人伤亡等），承包人负责事故上报，并由承包人承担全部的事故责任和经济责任。</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承包人应在发包人通知施工后在指定的施工范围内进行施工，施工期间按照规定认真设好防护，不得擅自扩大施工范围，如果需要扩大施工范围，必须提前与发包人进行协商，经过发包人认可后方可施工，否则由承包人承担施工出现的后果。</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承包人的特种作业人员（含当地质量技术监督部门及其他相关政府主管部门规定的人员）必须持证上岗，承包人要有专人负责安全监督检查工作，使用的工具、设备必须符合安全要求。发现危险因素必须立即整治。</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7、进入施工现场，必须向施工班组人员进行消防及动火知识教育。施工现场严禁吸烟及随意动火，如需动火必须向发包人提出书面申请，经发包人签字同意后方可动火。</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8、需使用发包人的机械、电器等设备、设施，必须经得发包人同意，造成损坏的，应照价赔偿，并对其安全防护措施负责和承担安全责任。</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施工期间必须做好施工范围内的地下管线、架空线路的保护，因承包人原因，在施工中造成信号、电力中断事故的责任及经济损失全部由承包人承担，同时，积极协同发包人进行抢修，并支付相应的应急抢修费用。</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10、承包人的任何人员均不得在施工区、生活区打架斗殴、酗酒赌博。严禁酒后上班。</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11、承包人在每天班前检查施工人员的劳动保护，督促施工现场人员自觉穿带好安全防护用品，交待施工安全注意事项。</w:t>
      </w:r>
    </w:p>
    <w:p>
      <w:pPr>
        <w:spacing w:line="4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三、其他</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本协议与双方签定的施工合同时效相同，签定施工合同的同时签定本协议。本协议自双方盖章后生效，有效期限：自工程开工起至工程竣工验收止。</w:t>
      </w:r>
    </w:p>
    <w:p>
      <w:pPr>
        <w:pStyle w:val="19"/>
        <w:rPr>
          <w:rFonts w:hint="eastAsia"/>
          <w:highlight w:val="none"/>
        </w:rPr>
      </w:pP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发包人：温州医科大学附属第一医院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承包人：</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 xml:space="preserve"> </w:t>
      </w:r>
    </w:p>
    <w:p>
      <w:pPr>
        <w:spacing w:line="480" w:lineRule="auto"/>
        <w:ind w:left="107" w:leftChars="5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（公章）                                   </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 xml:space="preserve">公章） </w:t>
      </w:r>
    </w:p>
    <w:p>
      <w:pPr>
        <w:spacing w:line="360" w:lineRule="auto"/>
        <w:ind w:left="5040" w:hanging="5040" w:hangingChars="240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single"/>
        </w:rPr>
        <w:t xml:space="preserve"> 温州瓯海区南白象</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地  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 xml:space="preserve"> </w:t>
      </w:r>
    </w:p>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u w:val="single"/>
        </w:rPr>
        <w:t xml:space="preserve">：0577-55578371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电  话：</w:t>
      </w:r>
      <w:r>
        <w:rPr>
          <w:rFonts w:hint="eastAsia" w:ascii="宋体" w:hAnsi="宋体" w:eastAsia="宋体" w:cs="宋体"/>
          <w:sz w:val="21"/>
          <w:szCs w:val="21"/>
          <w:highlight w:val="none"/>
          <w:u w:val="single"/>
        </w:rPr>
        <w:t></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pPr>
        <w:pStyle w:val="7"/>
        <w:spacing w:before="0" w:after="0" w:line="360" w:lineRule="auto"/>
        <w:jc w:val="both"/>
        <w:rPr>
          <w:rFonts w:hint="eastAsia" w:ascii="宋体" w:hAnsi="宋体" w:eastAsia="宋体" w:cs="Times New Roman"/>
          <w:b w:val="0"/>
          <w:bCs/>
          <w:kern w:val="44"/>
          <w:sz w:val="21"/>
          <w:szCs w:val="21"/>
          <w:highlight w:val="none"/>
          <w:lang w:val="en-US" w:eastAsia="zh-CN" w:bidi="ar-SA"/>
        </w:rPr>
      </w:pPr>
      <w:bookmarkStart w:id="38" w:name="_Toc489945529"/>
    </w:p>
    <w:p>
      <w:pPr>
        <w:rPr>
          <w:rFonts w:hint="eastAsia" w:ascii="宋体" w:hAnsi="宋体" w:eastAsia="宋体" w:cs="Times New Roman"/>
          <w:b w:val="0"/>
          <w:bCs/>
          <w:kern w:val="44"/>
          <w:sz w:val="21"/>
          <w:szCs w:val="21"/>
          <w:highlight w:val="none"/>
          <w:lang w:val="en-US" w:eastAsia="zh-CN" w:bidi="ar-SA"/>
        </w:rPr>
      </w:pPr>
    </w:p>
    <w:p>
      <w:pPr>
        <w:pStyle w:val="19"/>
        <w:keepNext w:val="0"/>
        <w:keepLines w:val="0"/>
        <w:pageBreakBefore w:val="0"/>
        <w:widowControl w:val="0"/>
        <w:kinsoku/>
        <w:wordWrap/>
        <w:overflowPunct/>
        <w:topLinePunct w:val="0"/>
        <w:autoSpaceDE/>
        <w:autoSpaceDN/>
        <w:bidi w:val="0"/>
        <w:adjustRightInd w:val="0"/>
        <w:snapToGrid/>
        <w:ind w:firstLine="420" w:firstLineChars="200"/>
        <w:textAlignment w:val="baseline"/>
        <w:rPr>
          <w:rFonts w:hint="eastAsia" w:ascii="宋体" w:hAnsi="宋体" w:eastAsia="宋体" w:cs="Times New Roman"/>
          <w:b w:val="0"/>
          <w:bCs/>
          <w:kern w:val="44"/>
          <w:sz w:val="21"/>
          <w:szCs w:val="21"/>
          <w:highlight w:val="none"/>
          <w:lang w:val="en-US" w:eastAsia="zh-CN" w:bidi="ar-SA"/>
        </w:rPr>
      </w:pPr>
    </w:p>
    <w:p>
      <w:pPr>
        <w:pStyle w:val="8"/>
        <w:rPr>
          <w:rFonts w:hint="eastAsia" w:ascii="宋体" w:hAnsi="宋体" w:eastAsia="宋体" w:cs="Times New Roman"/>
          <w:b w:val="0"/>
          <w:bCs/>
          <w:kern w:val="44"/>
          <w:sz w:val="21"/>
          <w:szCs w:val="21"/>
          <w:highlight w:val="none"/>
          <w:lang w:val="en-US" w:eastAsia="zh-CN" w:bidi="ar-SA"/>
        </w:rPr>
      </w:pPr>
    </w:p>
    <w:p>
      <w:pPr>
        <w:pStyle w:val="15"/>
        <w:tabs>
          <w:tab w:val="clear" w:pos="482"/>
        </w:tabs>
        <w:rPr>
          <w:rFonts w:hint="eastAsia" w:ascii="宋体" w:hAnsi="宋体" w:eastAsia="宋体" w:cs="Times New Roman"/>
          <w:b w:val="0"/>
          <w:bCs/>
          <w:kern w:val="44"/>
          <w:sz w:val="21"/>
          <w:szCs w:val="21"/>
          <w:highlight w:val="none"/>
          <w:lang w:val="en-US" w:eastAsia="zh-CN" w:bidi="ar-SA"/>
        </w:rPr>
      </w:pPr>
    </w:p>
    <w:p>
      <w:pPr>
        <w:pStyle w:val="14"/>
        <w:rPr>
          <w:rFonts w:hint="eastAsia"/>
          <w:highlight w:val="none"/>
          <w:lang w:val="en-US" w:eastAsia="zh-CN"/>
        </w:rPr>
      </w:pPr>
    </w:p>
    <w:p>
      <w:pPr>
        <w:rPr>
          <w:rFonts w:hint="eastAsia"/>
          <w:highlight w:val="none"/>
          <w:lang w:val="en-US" w:eastAsia="zh-CN"/>
        </w:rPr>
      </w:pPr>
    </w:p>
    <w:p>
      <w:pPr>
        <w:pStyle w:val="19"/>
        <w:rPr>
          <w:rFonts w:hint="eastAsia"/>
          <w:highlight w:val="none"/>
          <w:lang w:val="en-US" w:eastAsia="zh-CN"/>
        </w:rPr>
      </w:pPr>
    </w:p>
    <w:p>
      <w:pPr>
        <w:pStyle w:val="7"/>
        <w:spacing w:before="0" w:after="0" w:line="360" w:lineRule="auto"/>
        <w:jc w:val="both"/>
        <w:rPr>
          <w:szCs w:val="21"/>
          <w:highlight w:val="none"/>
        </w:rPr>
      </w:pPr>
      <w:bookmarkStart w:id="39" w:name="_Toc32362"/>
      <w:r>
        <w:rPr>
          <w:rFonts w:hint="eastAsia" w:ascii="宋体" w:hAnsi="宋体" w:eastAsia="宋体" w:cs="Times New Roman"/>
          <w:b w:val="0"/>
          <w:bCs/>
          <w:kern w:val="44"/>
          <w:sz w:val="21"/>
          <w:szCs w:val="21"/>
          <w:highlight w:val="none"/>
          <w:lang w:val="en-US" w:eastAsia="zh-CN" w:bidi="ar-SA"/>
        </w:rPr>
        <w:t>附件3：</w:t>
      </w:r>
      <w:r>
        <w:rPr>
          <w:rFonts w:hint="eastAsia" w:ascii="宋体" w:hAnsi="宋体" w:cs="Times New Roman"/>
          <w:b w:val="0"/>
          <w:bCs/>
          <w:kern w:val="44"/>
          <w:sz w:val="21"/>
          <w:szCs w:val="21"/>
          <w:highlight w:val="none"/>
          <w:lang w:val="en-US" w:eastAsia="zh-CN" w:bidi="ar-SA"/>
        </w:rPr>
        <w:t xml:space="preserve">                       </w:t>
      </w:r>
      <w:r>
        <w:rPr>
          <w:rFonts w:hint="eastAsia" w:ascii="黑体" w:hAnsi="黑体"/>
          <w:sz w:val="30"/>
          <w:szCs w:val="30"/>
          <w:highlight w:val="none"/>
        </w:rPr>
        <w:t>消防安全责任书</w:t>
      </w:r>
      <w:bookmarkEnd w:id="39"/>
    </w:p>
    <w:p>
      <w:pPr>
        <w:spacing w:line="360" w:lineRule="auto"/>
        <w:jc w:val="left"/>
        <w:rPr>
          <w:rFonts w:ascii="宋体" w:hAnsi="宋体"/>
          <w:szCs w:val="21"/>
          <w:highlight w:val="none"/>
          <w:u w:val="single"/>
        </w:rPr>
      </w:pPr>
      <w:r>
        <w:rPr>
          <w:rFonts w:hint="eastAsia" w:ascii="宋体" w:hAnsi="宋体"/>
          <w:szCs w:val="21"/>
          <w:highlight w:val="none"/>
        </w:rPr>
        <w:t>发包人（业主单位）：</w:t>
      </w:r>
      <w:r>
        <w:rPr>
          <w:rFonts w:hint="eastAsia" w:ascii="宋体" w:hAnsi="宋体" w:cs="宋体"/>
          <w:kern w:val="0"/>
          <w:szCs w:val="21"/>
          <w:highlight w:val="none"/>
          <w:u w:val="single"/>
        </w:rPr>
        <w:t>温州医科大学附属第一医院</w:t>
      </w:r>
    </w:p>
    <w:p>
      <w:pPr>
        <w:rPr>
          <w:rFonts w:hint="eastAsia" w:eastAsia="宋体"/>
          <w:sz w:val="28"/>
          <w:highlight w:val="none"/>
          <w:u w:val="single"/>
          <w:lang w:eastAsia="zh-CN"/>
        </w:rPr>
      </w:pPr>
      <w:r>
        <w:rPr>
          <w:rFonts w:hint="eastAsia" w:ascii="宋体" w:hAnsi="宋体"/>
          <w:szCs w:val="21"/>
          <w:highlight w:val="none"/>
        </w:rPr>
        <w:t>承包人</w:t>
      </w:r>
      <w:r>
        <w:rPr>
          <w:rFonts w:ascii="宋体" w:hAnsi="宋体"/>
          <w:szCs w:val="21"/>
          <w:highlight w:val="none"/>
        </w:rPr>
        <w:t>（施工单位）：</w:t>
      </w:r>
      <w:r>
        <w:rPr>
          <w:rFonts w:hint="eastAsia" w:ascii="宋体" w:hAnsi="宋体"/>
          <w:szCs w:val="21"/>
          <w:highlight w:val="none"/>
          <w:u w:val="single"/>
          <w:lang w:val="en-US" w:eastAsia="zh-CN"/>
        </w:rPr>
        <w:t xml:space="preserve">                     </w:t>
      </w:r>
      <w:r>
        <w:rPr>
          <w:rFonts w:hint="eastAsia" w:ascii="宋体" w:hAnsi="宋体"/>
          <w:szCs w:val="21"/>
          <w:highlight w:val="none"/>
          <w:u w:val="single"/>
          <w:lang w:eastAsia="zh-CN"/>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highlight w:val="none"/>
        </w:rPr>
      </w:pPr>
      <w:r>
        <w:rPr>
          <w:rFonts w:hint="eastAsia" w:ascii="宋体" w:hAnsi="宋体"/>
          <w:szCs w:val="21"/>
          <w:highlight w:val="none"/>
        </w:rPr>
        <w:t>为保障</w:t>
      </w:r>
      <w:r>
        <w:rPr>
          <w:rFonts w:hint="eastAsia" w:ascii="宋体" w:hAnsi="宋体" w:eastAsia="宋体" w:cs="宋体"/>
          <w:sz w:val="21"/>
          <w:szCs w:val="21"/>
          <w:highlight w:val="none"/>
          <w:u w:val="single"/>
          <w:lang w:val="en-US" w:eastAsia="zh-CN"/>
        </w:rPr>
        <w:t xml:space="preserve">                                   </w:t>
      </w:r>
      <w:r>
        <w:rPr>
          <w:rFonts w:hint="eastAsia" w:ascii="宋体" w:hAnsi="宋体"/>
          <w:szCs w:val="21"/>
          <w:highlight w:val="none"/>
        </w:rPr>
        <w:t>施工顺利进行，根据《中华人民共和国消防法》要求，按照“谁主管，谁负责”的原则落实工程消防安全责任，切实预防火灾事故的发生，特签订本责任书。</w:t>
      </w:r>
    </w:p>
    <w:p>
      <w:pPr>
        <w:spacing w:line="420" w:lineRule="exact"/>
        <w:ind w:firstLine="420" w:firstLineChars="200"/>
        <w:rPr>
          <w:rFonts w:ascii="宋体" w:hAnsi="宋体"/>
          <w:szCs w:val="21"/>
          <w:highlight w:val="none"/>
        </w:rPr>
      </w:pPr>
      <w:r>
        <w:rPr>
          <w:rFonts w:hint="eastAsia" w:ascii="宋体" w:hAnsi="宋体"/>
          <w:szCs w:val="21"/>
          <w:highlight w:val="none"/>
        </w:rPr>
        <w:t>1、发包人依照相关法律法规、行业管理要求和管理制度，监督承包人切实开展施工场所的消防安全工作。</w:t>
      </w:r>
    </w:p>
    <w:p>
      <w:pPr>
        <w:spacing w:line="420" w:lineRule="exact"/>
        <w:ind w:firstLine="420" w:firstLineChars="200"/>
        <w:rPr>
          <w:rFonts w:ascii="宋体" w:hAnsi="宋体"/>
          <w:szCs w:val="21"/>
          <w:highlight w:val="none"/>
        </w:rPr>
      </w:pPr>
      <w:r>
        <w:rPr>
          <w:rFonts w:hint="eastAsia" w:ascii="宋体" w:hAnsi="宋体"/>
          <w:szCs w:val="21"/>
          <w:highlight w:val="none"/>
        </w:rPr>
        <w:t>2、医院保卫处代表发包人按照相关法律法规、行业管理要求和管理制度要求对承包人的消防工作实施日常管理，并督促承包人作好施工场所的消防安全工作。</w:t>
      </w:r>
    </w:p>
    <w:p>
      <w:pPr>
        <w:spacing w:line="420" w:lineRule="exact"/>
        <w:ind w:firstLine="420" w:firstLineChars="200"/>
        <w:rPr>
          <w:rFonts w:ascii="宋体" w:hAnsi="宋体"/>
          <w:szCs w:val="21"/>
          <w:highlight w:val="none"/>
        </w:rPr>
      </w:pPr>
      <w:r>
        <w:rPr>
          <w:rFonts w:hint="eastAsia" w:ascii="宋体" w:hAnsi="宋体"/>
          <w:szCs w:val="21"/>
          <w:highlight w:val="none"/>
        </w:rPr>
        <w:t>3、承包人应严格按照《中华人民共和国消防法》、</w:t>
      </w:r>
      <w:r>
        <w:rPr>
          <w:rFonts w:ascii="宋体" w:hAnsi="宋体"/>
          <w:szCs w:val="21"/>
          <w:highlight w:val="none"/>
        </w:rPr>
        <w:t>《建筑施工安全检查标准》（JGJ59-99）</w:t>
      </w:r>
      <w:r>
        <w:rPr>
          <w:rFonts w:hint="eastAsia" w:ascii="宋体" w:hAnsi="宋体"/>
          <w:szCs w:val="21"/>
          <w:highlight w:val="none"/>
        </w:rPr>
        <w:t>、《温州医科大学附属第一医院消防安全管理制度》等相关法律法规、行业管理要求和管理制度的要求切实有效地开展消防安全工作，对工程施工场所的消防安全负全面责任。接受发包人对消防安全工作的监督管理。</w:t>
      </w:r>
    </w:p>
    <w:p>
      <w:pPr>
        <w:spacing w:line="420" w:lineRule="exact"/>
        <w:ind w:firstLine="420" w:firstLineChars="200"/>
        <w:rPr>
          <w:rFonts w:ascii="宋体" w:hAnsi="宋体"/>
          <w:szCs w:val="21"/>
          <w:highlight w:val="none"/>
        </w:rPr>
      </w:pPr>
      <w:r>
        <w:rPr>
          <w:rFonts w:hint="eastAsia" w:ascii="宋体" w:hAnsi="宋体"/>
          <w:szCs w:val="21"/>
          <w:highlight w:val="none"/>
        </w:rPr>
        <w:t>4、承包人应指定人员负责消防安全管理工作，并根据施工场所的实际情况制定自身相应的消防安全管理规定，开展员工的教育、培训工作。</w:t>
      </w:r>
    </w:p>
    <w:p>
      <w:pPr>
        <w:spacing w:line="420" w:lineRule="exact"/>
        <w:ind w:firstLine="420" w:firstLineChars="200"/>
        <w:rPr>
          <w:rFonts w:ascii="宋体" w:hAnsi="宋体"/>
          <w:szCs w:val="21"/>
          <w:highlight w:val="none"/>
        </w:rPr>
      </w:pPr>
      <w:r>
        <w:rPr>
          <w:rFonts w:hint="eastAsia" w:ascii="宋体" w:hAnsi="宋体"/>
          <w:szCs w:val="21"/>
          <w:highlight w:val="none"/>
        </w:rPr>
        <w:t>5、承包人应按消防要求在施工期间每天组织人员开展班前、班后消防安全检查。做到每次检查有记录，查出的事故隐患及时整改上报发包人。</w:t>
      </w:r>
    </w:p>
    <w:p>
      <w:pPr>
        <w:spacing w:line="420" w:lineRule="exact"/>
        <w:ind w:firstLine="420" w:firstLineChars="200"/>
        <w:rPr>
          <w:rFonts w:ascii="宋体" w:hAnsi="宋体"/>
          <w:szCs w:val="21"/>
          <w:highlight w:val="none"/>
        </w:rPr>
      </w:pPr>
      <w:r>
        <w:rPr>
          <w:rFonts w:hint="eastAsia" w:ascii="宋体" w:hAnsi="宋体"/>
          <w:szCs w:val="21"/>
          <w:highlight w:val="none"/>
        </w:rPr>
        <w:t>6、承包人应按要求如期完成隐患整改。隐患整改必须做到定人、定时、定措施，有整改记录、有复查，直至隐患消除。重大消防安全隐患，  发包人有权对承包人进行停工整顿，直至与承包人解除合同，清退出场。</w:t>
      </w:r>
    </w:p>
    <w:p>
      <w:pPr>
        <w:spacing w:line="420" w:lineRule="exact"/>
        <w:ind w:firstLine="420" w:firstLineChars="200"/>
        <w:rPr>
          <w:rFonts w:ascii="宋体" w:hAnsi="宋体"/>
          <w:szCs w:val="21"/>
          <w:highlight w:val="none"/>
        </w:rPr>
      </w:pPr>
      <w:r>
        <w:rPr>
          <w:rFonts w:hint="eastAsia" w:ascii="宋体" w:hAnsi="宋体"/>
          <w:szCs w:val="21"/>
          <w:highlight w:val="none"/>
        </w:rPr>
        <w:t>7、因承包人原因引起火灾或消防安全事故，必须</w:t>
      </w:r>
      <w:r>
        <w:rPr>
          <w:rFonts w:ascii="宋体" w:hAnsi="宋体"/>
          <w:szCs w:val="21"/>
          <w:highlight w:val="none"/>
        </w:rPr>
        <w:t>承担全部责任。</w:t>
      </w:r>
      <w:r>
        <w:rPr>
          <w:rFonts w:hint="eastAsia" w:ascii="宋体" w:hAnsi="宋体"/>
          <w:szCs w:val="21"/>
          <w:highlight w:val="none"/>
        </w:rPr>
        <w:t>因事故影响工程进程，按照施工合同追究责任。</w:t>
      </w:r>
    </w:p>
    <w:p>
      <w:pPr>
        <w:spacing w:line="420" w:lineRule="exact"/>
        <w:ind w:firstLine="420" w:firstLineChars="200"/>
        <w:rPr>
          <w:rFonts w:ascii="宋体" w:hAnsi="宋体"/>
          <w:szCs w:val="21"/>
          <w:highlight w:val="none"/>
        </w:rPr>
      </w:pPr>
      <w:r>
        <w:rPr>
          <w:rFonts w:hint="eastAsia" w:ascii="宋体" w:hAnsi="宋体"/>
          <w:szCs w:val="21"/>
          <w:highlight w:val="none"/>
        </w:rPr>
        <w:t>本责任书与双方签定的施工合同时效相同，签定施工合同的同时签定本协议。本协议自双方盖章后生效，有效期限：自工程开工起至工程竣工验收止。</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发包人：温州医科大学附属第一医院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承包人：</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 xml:space="preserve"> </w:t>
      </w:r>
    </w:p>
    <w:p>
      <w:pPr>
        <w:spacing w:line="480" w:lineRule="auto"/>
        <w:ind w:left="107" w:leftChars="51"/>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（公章）                                   </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 xml:space="preserve">公章） </w:t>
      </w:r>
    </w:p>
    <w:p>
      <w:pPr>
        <w:pStyle w:val="15"/>
        <w:tabs>
          <w:tab w:val="clear" w:pos="482"/>
        </w:tabs>
        <w:rPr>
          <w:rFonts w:hint="eastAsia"/>
          <w:highlight w:val="none"/>
        </w:rPr>
      </w:pPr>
    </w:p>
    <w:p>
      <w:pPr>
        <w:spacing w:line="360" w:lineRule="auto"/>
        <w:ind w:left="5040" w:hanging="5040" w:hangingChars="2400"/>
        <w:rPr>
          <w:rFonts w:hint="default"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single"/>
        </w:rPr>
        <w:t xml:space="preserve"> 温州瓯海区南白象</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u w:val="none"/>
        </w:rPr>
        <w:t>地  址</w:t>
      </w:r>
      <w:r>
        <w:rPr>
          <w:rFonts w:hint="eastAsia" w:ascii="宋体" w:hAnsi="宋体" w:eastAsia="宋体" w:cs="宋体"/>
          <w:sz w:val="21"/>
          <w:szCs w:val="21"/>
          <w:highlight w:val="none"/>
          <w:u w:val="none"/>
          <w:lang w:val="en-US" w:eastAsia="zh-CN"/>
        </w:rPr>
        <w:t>:</w:t>
      </w:r>
      <w:r>
        <w:rPr>
          <w:rFonts w:hint="eastAsia" w:ascii="宋体" w:hAnsi="宋体"/>
          <w:szCs w:val="21"/>
          <w:highlight w:val="none"/>
          <w:u w:val="single"/>
          <w:lang w:val="en-US" w:eastAsia="zh-CN"/>
        </w:rPr>
        <w:t xml:space="preserve">                   </w:t>
      </w:r>
    </w:p>
    <w:p>
      <w:pPr>
        <w:spacing w:line="360" w:lineRule="auto"/>
        <w:ind w:left="4830" w:hanging="4830" w:hangingChars="2300"/>
        <w:rPr>
          <w:rFonts w:hint="default" w:ascii="宋体" w:hAnsi="宋体" w:eastAsia="宋体" w:cs="宋体"/>
          <w:sz w:val="21"/>
          <w:szCs w:val="21"/>
          <w:highlight w:val="none"/>
          <w:u w:val="single"/>
          <w:lang w:val="en-US"/>
        </w:rPr>
      </w:pPr>
    </w:p>
    <w:p>
      <w:pPr>
        <w:spacing w:line="360" w:lineRule="auto"/>
        <w:rPr>
          <w:rFonts w:hint="default"/>
          <w:bCs/>
          <w:highlight w:val="none"/>
          <w:lang w:val="en-US"/>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u w:val="single"/>
        </w:rPr>
        <w:t xml:space="preserve">：0577-55578371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电  话：</w:t>
      </w:r>
      <w:r>
        <w:rPr>
          <w:rFonts w:hint="eastAsia" w:ascii="宋体" w:hAnsi="宋体" w:eastAsia="宋体" w:cs="宋体"/>
          <w:sz w:val="21"/>
          <w:szCs w:val="21"/>
          <w:highlight w:val="none"/>
          <w:u w:val="single"/>
        </w:rPr>
        <w:t></w:t>
      </w:r>
      <w:r>
        <w:rPr>
          <w:rFonts w:hint="eastAsia" w:ascii="宋体" w:hAnsi="宋体"/>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 xml:space="preserve">      </w:t>
      </w:r>
    </w:p>
    <w:p>
      <w:pPr>
        <w:spacing w:line="514" w:lineRule="exact"/>
        <w:jc w:val="left"/>
        <w:outlineLvl w:val="0"/>
        <w:rPr>
          <w:rFonts w:hint="eastAsia"/>
          <w:bCs/>
          <w:highlight w:val="none"/>
        </w:rPr>
      </w:pPr>
      <w:bookmarkStart w:id="40" w:name="_Toc31508"/>
    </w:p>
    <w:p>
      <w:pPr>
        <w:spacing w:line="514" w:lineRule="exact"/>
        <w:jc w:val="left"/>
        <w:outlineLvl w:val="0"/>
        <w:rPr>
          <w:rFonts w:ascii="黑体" w:hAnsi="黑体" w:eastAsia="黑体"/>
          <w:bCs/>
          <w:sz w:val="30"/>
          <w:szCs w:val="30"/>
          <w:highlight w:val="none"/>
        </w:rPr>
      </w:pPr>
      <w:r>
        <w:rPr>
          <w:rFonts w:hint="eastAsia"/>
          <w:bCs/>
          <w:highlight w:val="none"/>
        </w:rPr>
        <w:t>附件4：</w:t>
      </w:r>
      <w:r>
        <w:rPr>
          <w:b/>
          <w:bCs/>
          <w:highlight w:val="none"/>
        </w:rPr>
        <w:t xml:space="preserve">                        </w:t>
      </w:r>
      <w:r>
        <w:rPr>
          <w:b/>
          <w:bCs/>
          <w:sz w:val="30"/>
          <w:szCs w:val="30"/>
          <w:highlight w:val="none"/>
        </w:rPr>
        <w:t xml:space="preserve">  </w:t>
      </w:r>
      <w:r>
        <w:rPr>
          <w:rFonts w:hint="eastAsia" w:ascii="黑体" w:hAnsi="黑体" w:eastAsia="黑体"/>
          <w:bCs/>
          <w:sz w:val="30"/>
          <w:szCs w:val="30"/>
          <w:highlight w:val="none"/>
        </w:rPr>
        <w:t>廉政责任书</w:t>
      </w:r>
      <w:bookmarkEnd w:id="38"/>
      <w:bookmarkEnd w:id="40"/>
    </w:p>
    <w:p>
      <w:pPr>
        <w:spacing w:line="514" w:lineRule="exact"/>
        <w:jc w:val="left"/>
        <w:outlineLvl w:val="0"/>
        <w:rPr>
          <w:rFonts w:ascii="黑体" w:hAnsi="黑体" w:eastAsia="黑体"/>
          <w:bCs/>
          <w:sz w:val="36"/>
          <w:szCs w:val="44"/>
          <w:highlight w:val="none"/>
        </w:rPr>
      </w:pPr>
    </w:p>
    <w:p>
      <w:pPr>
        <w:spacing w:line="360" w:lineRule="auto"/>
        <w:jc w:val="left"/>
        <w:rPr>
          <w:sz w:val="24"/>
          <w:highlight w:val="none"/>
          <w:u w:val="single"/>
        </w:rPr>
      </w:pPr>
      <w:r>
        <w:rPr>
          <w:rFonts w:hint="eastAsia"/>
          <w:sz w:val="24"/>
          <w:highlight w:val="none"/>
        </w:rPr>
        <w:t>发包人（业主单位）：</w:t>
      </w:r>
      <w:r>
        <w:rPr>
          <w:rFonts w:hint="eastAsia"/>
          <w:kern w:val="0"/>
          <w:sz w:val="24"/>
          <w:highlight w:val="none"/>
          <w:u w:val="single"/>
        </w:rPr>
        <w:t>温州医科大学附属第一医院</w:t>
      </w:r>
    </w:p>
    <w:p>
      <w:pPr>
        <w:spacing w:line="360" w:lineRule="auto"/>
        <w:jc w:val="left"/>
        <w:rPr>
          <w:rFonts w:hint="eastAsia" w:eastAsia="宋体"/>
          <w:sz w:val="24"/>
          <w:highlight w:val="none"/>
          <w:u w:val="single"/>
          <w:lang w:eastAsia="zh-CN"/>
        </w:rPr>
      </w:pPr>
      <w:r>
        <w:rPr>
          <w:rFonts w:hint="eastAsia"/>
          <w:sz w:val="24"/>
          <w:highlight w:val="none"/>
        </w:rPr>
        <w:t>承包人</w:t>
      </w:r>
      <w:r>
        <w:rPr>
          <w:sz w:val="24"/>
          <w:highlight w:val="none"/>
        </w:rPr>
        <w:t>（施工单位）：</w:t>
      </w:r>
      <w:r>
        <w:rPr>
          <w:rFonts w:hint="eastAsia"/>
          <w:sz w:val="24"/>
          <w:highlight w:val="none"/>
          <w:u w:val="single"/>
          <w:lang w:eastAsia="zh-CN"/>
        </w:rPr>
        <w:t xml:space="preserve"> </w:t>
      </w:r>
      <w:r>
        <w:rPr>
          <w:rFonts w:hint="eastAsia"/>
          <w:sz w:val="24"/>
          <w:highlight w:val="none"/>
          <w:u w:val="single"/>
          <w:lang w:val="en-US" w:eastAsia="zh-CN"/>
        </w:rPr>
        <w:t xml:space="preserve">                           </w:t>
      </w:r>
      <w:r>
        <w:rPr>
          <w:rFonts w:hint="eastAsia"/>
          <w:sz w:val="24"/>
          <w:highlight w:val="none"/>
          <w:u w:val="single"/>
          <w:lang w:eastAsia="zh-CN"/>
        </w:rPr>
        <w:t xml:space="preserve"> </w:t>
      </w:r>
    </w:p>
    <w:p>
      <w:pPr>
        <w:spacing w:line="360" w:lineRule="auto"/>
        <w:ind w:firstLine="480" w:firstLineChars="200"/>
        <w:jc w:val="left"/>
        <w:rPr>
          <w:sz w:val="24"/>
          <w:highlight w:val="none"/>
        </w:rPr>
      </w:pPr>
      <w:r>
        <w:rPr>
          <w:rFonts w:hint="eastAsia"/>
          <w:sz w:val="24"/>
          <w:highlight w:val="none"/>
        </w:rPr>
        <w:t>为加强建设工程项目的廉政建设，防止腐败现象的发生，根</w:t>
      </w:r>
      <w:r>
        <w:rPr>
          <w:sz w:val="24"/>
          <w:highlight w:val="none"/>
        </w:rPr>
        <w:t>据国家有关工程建设的法律法规和廉政建设责任制规定，特订立本廉政责任书，作为</w:t>
      </w:r>
      <w:r>
        <w:rPr>
          <w:rFonts w:hint="eastAsia"/>
          <w:sz w:val="24"/>
          <w:highlight w:val="none"/>
        </w:rPr>
        <w:t>发承包</w:t>
      </w:r>
      <w:r>
        <w:rPr>
          <w:sz w:val="24"/>
          <w:highlight w:val="none"/>
        </w:rPr>
        <w:t>双方共同遵守的廉洁行为准则，并自觉接受建设行政主管部门和纪检监察组织的监督。</w:t>
      </w:r>
    </w:p>
    <w:p>
      <w:pPr>
        <w:spacing w:line="360" w:lineRule="auto"/>
        <w:ind w:firstLine="480" w:firstLineChars="200"/>
        <w:rPr>
          <w:sz w:val="24"/>
          <w:highlight w:val="none"/>
        </w:rPr>
      </w:pPr>
      <w:r>
        <w:rPr>
          <w:rFonts w:hint="eastAsia"/>
          <w:sz w:val="24"/>
          <w:highlight w:val="none"/>
        </w:rPr>
        <w:t>一、发包人责任</w:t>
      </w:r>
    </w:p>
    <w:p>
      <w:pPr>
        <w:spacing w:line="360" w:lineRule="auto"/>
        <w:ind w:firstLine="480" w:firstLineChars="200"/>
        <w:rPr>
          <w:sz w:val="24"/>
          <w:highlight w:val="none"/>
        </w:rPr>
      </w:pPr>
      <w:r>
        <w:rPr>
          <w:rFonts w:hint="eastAsia"/>
          <w:sz w:val="24"/>
          <w:highlight w:val="none"/>
        </w:rPr>
        <w:t>发包人及其工作人员，在工程建设的事前、事中、事后都应遵</w:t>
      </w:r>
      <w:r>
        <w:rPr>
          <w:sz w:val="24"/>
          <w:highlight w:val="none"/>
        </w:rPr>
        <w:t>守以下规定：</w:t>
      </w:r>
    </w:p>
    <w:p>
      <w:pPr>
        <w:spacing w:line="360" w:lineRule="auto"/>
        <w:ind w:firstLine="480" w:firstLineChars="200"/>
        <w:rPr>
          <w:sz w:val="24"/>
          <w:highlight w:val="none"/>
        </w:rPr>
      </w:pPr>
      <w:r>
        <w:rPr>
          <w:rFonts w:hint="eastAsia"/>
          <w:sz w:val="24"/>
          <w:highlight w:val="none"/>
        </w:rPr>
        <w:t>（一）不得以任何形式向承包人索要或接受回扣、礼金、有价</w:t>
      </w:r>
      <w:r>
        <w:rPr>
          <w:sz w:val="24"/>
          <w:highlight w:val="none"/>
        </w:rPr>
        <w:t>证券、贵重物品和好处费、感谢费等。</w:t>
      </w:r>
    </w:p>
    <w:p>
      <w:pPr>
        <w:spacing w:line="360" w:lineRule="auto"/>
        <w:ind w:firstLine="480" w:firstLineChars="200"/>
        <w:rPr>
          <w:sz w:val="24"/>
          <w:highlight w:val="none"/>
        </w:rPr>
      </w:pPr>
      <w:r>
        <w:rPr>
          <w:rFonts w:hint="eastAsia"/>
          <w:sz w:val="24"/>
          <w:highlight w:val="none"/>
        </w:rPr>
        <w:t>（二）与承包人保持正常的业务交往，不得收受承包人邀请的旅</w:t>
      </w:r>
      <w:r>
        <w:rPr>
          <w:sz w:val="24"/>
          <w:highlight w:val="none"/>
        </w:rPr>
        <w:t>游、宴请、高消费娱乐活动，不得在承包人报销任何应当由单位或 者个人支付的费用。</w:t>
      </w:r>
    </w:p>
    <w:p>
      <w:pPr>
        <w:spacing w:line="360" w:lineRule="auto"/>
        <w:ind w:firstLine="480" w:firstLineChars="200"/>
        <w:rPr>
          <w:sz w:val="24"/>
          <w:highlight w:val="none"/>
        </w:rPr>
      </w:pPr>
      <w:r>
        <w:rPr>
          <w:rFonts w:hint="eastAsia"/>
          <w:sz w:val="24"/>
          <w:highlight w:val="none"/>
        </w:rPr>
        <w:t>（三）不得要求或接受承包人为其住房装修、婚丧嫁娶、家属</w:t>
      </w:r>
      <w:r>
        <w:rPr>
          <w:sz w:val="24"/>
          <w:highlight w:val="none"/>
        </w:rPr>
        <w:t>子女和亲友经商、就业、上学以及出国等提供方便。</w:t>
      </w:r>
    </w:p>
    <w:p>
      <w:pPr>
        <w:spacing w:line="360" w:lineRule="auto"/>
        <w:ind w:firstLine="480" w:firstLineChars="200"/>
        <w:rPr>
          <w:sz w:val="24"/>
          <w:highlight w:val="none"/>
        </w:rPr>
      </w:pPr>
      <w:r>
        <w:rPr>
          <w:rFonts w:hint="eastAsia"/>
          <w:sz w:val="24"/>
          <w:highlight w:val="none"/>
        </w:rPr>
        <w:t>（四）工程项目施工过程中，经设计变更认可确需追加工程</w:t>
      </w:r>
      <w:r>
        <w:rPr>
          <w:sz w:val="24"/>
          <w:highlight w:val="none"/>
        </w:rPr>
        <w:t>款时，发包人应严格按有关规定程序办理。</w:t>
      </w:r>
    </w:p>
    <w:p>
      <w:pPr>
        <w:spacing w:line="360" w:lineRule="auto"/>
        <w:ind w:firstLine="480" w:firstLineChars="200"/>
        <w:rPr>
          <w:sz w:val="24"/>
          <w:highlight w:val="none"/>
        </w:rPr>
      </w:pPr>
      <w:r>
        <w:rPr>
          <w:rFonts w:hint="eastAsia"/>
          <w:sz w:val="24"/>
          <w:highlight w:val="none"/>
        </w:rPr>
        <w:t>（五）不得向承包人介绍家属或亲友从事与发包人工程有关的材</w:t>
      </w:r>
      <w:r>
        <w:rPr>
          <w:sz w:val="24"/>
          <w:highlight w:val="none"/>
        </w:rPr>
        <w:t>料设备供应、工程分包等经济活动，不得向承包人有关企业购买工 程及装饰材料。</w:t>
      </w:r>
    </w:p>
    <w:p>
      <w:pPr>
        <w:spacing w:line="360" w:lineRule="auto"/>
        <w:ind w:firstLine="480" w:firstLineChars="200"/>
        <w:rPr>
          <w:sz w:val="24"/>
          <w:highlight w:val="none"/>
        </w:rPr>
      </w:pPr>
      <w:r>
        <w:rPr>
          <w:rFonts w:hint="eastAsia"/>
          <w:sz w:val="24"/>
          <w:highlight w:val="none"/>
        </w:rPr>
        <w:t>（六）在工程项目建设中发现承包人有不廉洁行为的，应及时</w:t>
      </w:r>
      <w:r>
        <w:rPr>
          <w:sz w:val="24"/>
          <w:highlight w:val="none"/>
        </w:rPr>
        <w:t>采取措施报告主管领导。</w:t>
      </w:r>
    </w:p>
    <w:p>
      <w:pPr>
        <w:spacing w:line="360" w:lineRule="auto"/>
        <w:ind w:firstLine="480" w:firstLineChars="200"/>
        <w:rPr>
          <w:sz w:val="24"/>
          <w:highlight w:val="none"/>
        </w:rPr>
      </w:pPr>
      <w:r>
        <w:rPr>
          <w:rFonts w:hint="eastAsia"/>
          <w:sz w:val="24"/>
          <w:highlight w:val="none"/>
        </w:rPr>
        <w:t>二、承包人责任</w:t>
      </w:r>
    </w:p>
    <w:p>
      <w:pPr>
        <w:spacing w:line="360" w:lineRule="auto"/>
        <w:ind w:firstLine="480" w:firstLineChars="200"/>
        <w:rPr>
          <w:sz w:val="24"/>
          <w:highlight w:val="none"/>
        </w:rPr>
      </w:pPr>
      <w:r>
        <w:rPr>
          <w:rFonts w:hint="eastAsia"/>
          <w:sz w:val="24"/>
          <w:highlight w:val="none"/>
        </w:rPr>
        <w:t>应与发包人保持正常的业务交往，按照有关法律法规和程序开展</w:t>
      </w:r>
      <w:r>
        <w:rPr>
          <w:sz w:val="24"/>
          <w:highlight w:val="none"/>
        </w:rPr>
        <w:t>业务工作，严格执行工程建设的有关方针、政策，确保工程安全优质按时竣工，并遵守以下规定：</w:t>
      </w:r>
    </w:p>
    <w:p>
      <w:pPr>
        <w:spacing w:line="360" w:lineRule="auto"/>
        <w:ind w:firstLine="480" w:firstLineChars="200"/>
        <w:rPr>
          <w:sz w:val="24"/>
          <w:highlight w:val="none"/>
        </w:rPr>
      </w:pPr>
      <w:r>
        <w:rPr>
          <w:rFonts w:hint="eastAsia"/>
          <w:sz w:val="24"/>
          <w:highlight w:val="none"/>
        </w:rPr>
        <w:t>（一）不得以任何形式向发包人索要、接受或赠送礼金、有价证</w:t>
      </w:r>
      <w:r>
        <w:rPr>
          <w:sz w:val="24"/>
          <w:highlight w:val="none"/>
        </w:rPr>
        <w:t>券、贵重物品及回扣、好处费、感谢费等。</w:t>
      </w:r>
    </w:p>
    <w:p>
      <w:pPr>
        <w:spacing w:line="360" w:lineRule="auto"/>
        <w:ind w:firstLine="480" w:firstLineChars="200"/>
        <w:rPr>
          <w:sz w:val="24"/>
          <w:highlight w:val="none"/>
        </w:rPr>
      </w:pPr>
      <w:r>
        <w:rPr>
          <w:rFonts w:hint="eastAsia"/>
          <w:sz w:val="24"/>
          <w:highlight w:val="none"/>
        </w:rPr>
        <w:t>（二）通过正常途径开展业务工作，不得以洽谈业务、签订</w:t>
      </w:r>
      <w:r>
        <w:rPr>
          <w:sz w:val="24"/>
          <w:highlight w:val="none"/>
        </w:rPr>
        <w:t>经济合同为借口，邀请发包人工作人员外出旅游和进入营业性高消费娱乐场所；不得为其购置通讯、交通工具、家电、高档办公用品等物品；不得同意报销应当由发包人或发包人工作人员个人支付的费用。</w:t>
      </w:r>
    </w:p>
    <w:p>
      <w:pPr>
        <w:spacing w:line="360" w:lineRule="auto"/>
        <w:ind w:firstLine="480" w:firstLineChars="200"/>
        <w:rPr>
          <w:sz w:val="24"/>
          <w:highlight w:val="none"/>
        </w:rPr>
      </w:pPr>
      <w:r>
        <w:rPr>
          <w:rFonts w:hint="eastAsia"/>
          <w:sz w:val="24"/>
          <w:highlight w:val="none"/>
        </w:rPr>
        <w:t>（三）不得为发包人工作人员住房装修、婚丧嫁娶以及家属、</w:t>
      </w:r>
      <w:r>
        <w:rPr>
          <w:sz w:val="24"/>
          <w:highlight w:val="none"/>
        </w:rPr>
        <w:t>子女经商、就业、上学、出国等提供便利。</w:t>
      </w:r>
    </w:p>
    <w:p>
      <w:pPr>
        <w:spacing w:line="360" w:lineRule="auto"/>
        <w:ind w:firstLine="480" w:firstLineChars="200"/>
        <w:rPr>
          <w:sz w:val="24"/>
          <w:highlight w:val="none"/>
        </w:rPr>
      </w:pPr>
      <w:r>
        <w:rPr>
          <w:rFonts w:hint="eastAsia"/>
          <w:sz w:val="24"/>
          <w:highlight w:val="none"/>
        </w:rPr>
        <w:t>（四）不得为谋取利益擅自与发包人工作人员就工程承包、工</w:t>
      </w:r>
      <w:r>
        <w:rPr>
          <w:sz w:val="24"/>
          <w:highlight w:val="none"/>
        </w:rPr>
        <w:t>程费用、材料和设备供应、工程量变更、工程验收、工程质量问 题处理等私下商谈。</w:t>
      </w:r>
    </w:p>
    <w:p>
      <w:pPr>
        <w:spacing w:line="360" w:lineRule="auto"/>
        <w:ind w:firstLine="480" w:firstLineChars="200"/>
        <w:rPr>
          <w:sz w:val="24"/>
          <w:highlight w:val="none"/>
        </w:rPr>
      </w:pPr>
      <w:r>
        <w:rPr>
          <w:rFonts w:hint="eastAsia"/>
          <w:sz w:val="24"/>
          <w:highlight w:val="none"/>
        </w:rPr>
        <w:t>（五）承包人在工程项目建设中贿赂发包人工作人员，被纪检监察机关或司法机关查处的，发包人有权更换人员。其他处罚按有关</w:t>
      </w:r>
      <w:r>
        <w:rPr>
          <w:sz w:val="24"/>
          <w:highlight w:val="none"/>
        </w:rPr>
        <w:t>规定执行。</w:t>
      </w:r>
    </w:p>
    <w:p>
      <w:pPr>
        <w:spacing w:line="360" w:lineRule="auto"/>
        <w:ind w:firstLine="480" w:firstLineChars="200"/>
        <w:rPr>
          <w:sz w:val="24"/>
          <w:highlight w:val="none"/>
        </w:rPr>
      </w:pPr>
      <w:r>
        <w:rPr>
          <w:rFonts w:hint="eastAsia"/>
          <w:sz w:val="24"/>
          <w:highlight w:val="none"/>
        </w:rPr>
        <w:t>（六）发现发包人工作人员有不廉洁行为的，及时采取措施加</w:t>
      </w:r>
      <w:r>
        <w:rPr>
          <w:sz w:val="24"/>
          <w:highlight w:val="none"/>
        </w:rPr>
        <w:t>以制止，并告知发包人单位主管领导或建设主管部门和纪检监察机 关。</w:t>
      </w:r>
    </w:p>
    <w:p>
      <w:pPr>
        <w:spacing w:line="360" w:lineRule="auto"/>
        <w:ind w:firstLine="480" w:firstLineChars="200"/>
        <w:rPr>
          <w:sz w:val="24"/>
          <w:highlight w:val="none"/>
        </w:rPr>
      </w:pPr>
      <w:r>
        <w:rPr>
          <w:rFonts w:hint="eastAsia"/>
          <w:sz w:val="24"/>
          <w:highlight w:val="none"/>
        </w:rPr>
        <w:t>发承包双方及其工作人员如违反本廉政责任书的，视情节轻重，</w:t>
      </w:r>
      <w:r>
        <w:rPr>
          <w:sz w:val="24"/>
          <w:highlight w:val="none"/>
        </w:rPr>
        <w:t xml:space="preserve"> 按照管理权限，依据有关法律法规和规定给予党纪、政纪处分或组织处理；涉嫌犯罪的，移交司法机关追究刑事责任；给对方单位造成经济损失的，应予以赔偿。</w:t>
      </w:r>
    </w:p>
    <w:p>
      <w:pPr>
        <w:spacing w:line="360" w:lineRule="auto"/>
        <w:ind w:firstLine="480" w:firstLineChars="200"/>
        <w:rPr>
          <w:sz w:val="24"/>
          <w:highlight w:val="none"/>
        </w:rPr>
      </w:pPr>
      <w:r>
        <w:rPr>
          <w:sz w:val="24"/>
          <w:highlight w:val="none"/>
        </w:rPr>
        <w:t xml:space="preserve"> </w:t>
      </w:r>
    </w:p>
    <w:p>
      <w:pPr>
        <w:spacing w:line="360" w:lineRule="auto"/>
        <w:ind w:firstLine="480" w:firstLineChars="200"/>
        <w:rPr>
          <w:sz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发包人：温州医科大学附属第一医院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承包人：</w:t>
      </w:r>
      <w:r>
        <w:rPr>
          <w:rFonts w:hint="eastAsia" w:ascii="宋体" w:hAnsi="宋体" w:cs="宋体"/>
          <w:sz w:val="24"/>
          <w:szCs w:val="24"/>
          <w:highlight w:val="none"/>
          <w:lang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spacing w:line="480" w:lineRule="auto"/>
        <w:ind w:left="107" w:leftChars="51"/>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（公章）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 xml:space="preserve">公章） </w:t>
      </w:r>
    </w:p>
    <w:p>
      <w:pPr>
        <w:spacing w:line="360" w:lineRule="auto"/>
        <w:ind w:left="5040" w:hanging="5760" w:hangingChars="2400"/>
        <w:rPr>
          <w:rFonts w:hint="default" w:ascii="宋体" w:hAnsi="宋体" w:eastAsia="宋体" w:cs="宋体"/>
          <w:sz w:val="21"/>
          <w:szCs w:val="21"/>
          <w:highlight w:val="none"/>
          <w:u w:val="single"/>
          <w:lang w:val="en-US"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温州瓯海区南白象</w:t>
      </w:r>
      <w:r>
        <w:rPr>
          <w:rFonts w:hint="eastAsia" w:ascii="宋体" w:hAnsi="宋体" w:eastAsia="宋体" w:cs="宋体"/>
          <w:sz w:val="24"/>
          <w:szCs w:val="24"/>
          <w:highlight w:val="none"/>
          <w:u w:val="none"/>
        </w:rPr>
        <w:t></w:t>
      </w:r>
      <w:r>
        <w:rPr>
          <w:rFonts w:hint="eastAsia" w:ascii="宋体" w:hAnsi="宋体" w:cs="宋体"/>
          <w:sz w:val="24"/>
          <w:szCs w:val="24"/>
          <w:highlight w:val="none"/>
          <w:u w:val="none"/>
          <w:lang w:val="en-US" w:eastAsia="zh-CN"/>
        </w:rPr>
        <w:t xml:space="preserve">    </w:t>
      </w:r>
      <w:r>
        <w:rPr>
          <w:rFonts w:hint="eastAsia" w:ascii="宋体" w:hAnsi="宋体" w:eastAsia="宋体" w:cs="宋体"/>
          <w:sz w:val="21"/>
          <w:szCs w:val="21"/>
          <w:highlight w:val="none"/>
        </w:rPr>
        <w:t>地  址</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u w:val="single"/>
          <w:lang w:val="en-US" w:eastAsia="zh-CN"/>
        </w:rPr>
        <w:t xml:space="preserve"> </w:t>
      </w:r>
      <w:r>
        <w:rPr>
          <w:rFonts w:hint="eastAsia" w:ascii="宋体" w:hAnsi="宋体"/>
          <w:szCs w:val="21"/>
          <w:highlight w:val="none"/>
          <w:u w:val="single"/>
          <w:lang w:val="en-US" w:eastAsia="zh-CN"/>
        </w:rPr>
        <w:t xml:space="preserve">           </w:t>
      </w:r>
    </w:p>
    <w:p>
      <w:pPr>
        <w:spacing w:line="360" w:lineRule="auto"/>
        <w:ind w:left="4200" w:hanging="4200" w:hangingChars="2000"/>
        <w:rPr>
          <w:rFonts w:hint="default" w:ascii="宋体" w:hAnsi="宋体" w:eastAsia="宋体" w:cs="宋体"/>
          <w:sz w:val="21"/>
          <w:szCs w:val="21"/>
          <w:highlight w:val="none"/>
          <w:lang w:val="en-US"/>
        </w:rPr>
      </w:pPr>
    </w:p>
    <w:p>
      <w:pPr>
        <w:spacing w:line="360" w:lineRule="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：0577-55578371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电  话：</w:t>
      </w:r>
      <w:r>
        <w:rPr>
          <w:rFonts w:hint="eastAsia" w:ascii="宋体" w:hAnsi="宋体" w:cs="宋体"/>
          <w:sz w:val="24"/>
          <w:szCs w:val="24"/>
          <w:highlight w:val="none"/>
          <w:u w:val="single"/>
          <w:lang w:val="en-US" w:eastAsia="zh-CN"/>
        </w:rPr>
        <w:t xml:space="preserve">          </w:t>
      </w:r>
      <w:r>
        <w:rPr>
          <w:rFonts w:ascii="宋体" w:hAnsi="宋体"/>
          <w:szCs w:val="21"/>
          <w:highlight w:val="none"/>
          <w:u w:val="single"/>
        </w:rPr>
        <w:t xml:space="preserve">  </w:t>
      </w:r>
      <w:r>
        <w:rPr>
          <w:rFonts w:hint="eastAsia" w:ascii="宋体" w:hAnsi="宋体" w:cs="宋体"/>
          <w:sz w:val="24"/>
          <w:szCs w:val="24"/>
          <w:highlight w:val="none"/>
          <w:u w:val="single"/>
          <w:lang w:val="en-US" w:eastAsia="zh-CN"/>
        </w:rPr>
        <w:t xml:space="preserve">   </w:t>
      </w:r>
    </w:p>
    <w:p>
      <w:pPr>
        <w:spacing w:line="360" w:lineRule="auto"/>
        <w:ind w:firstLine="480" w:firstLineChars="200"/>
        <w:rPr>
          <w:sz w:val="24"/>
          <w:highlight w:val="none"/>
        </w:rPr>
      </w:pPr>
    </w:p>
    <w:p>
      <w:pPr>
        <w:spacing w:line="360" w:lineRule="auto"/>
        <w:rPr>
          <w:rFonts w:cs="楷体"/>
          <w:highlight w:val="none"/>
        </w:rPr>
      </w:pPr>
    </w:p>
    <w:p>
      <w:pPr>
        <w:spacing w:line="360" w:lineRule="auto"/>
        <w:rPr>
          <w:rFonts w:cs="楷体"/>
          <w:highlight w:val="none"/>
        </w:rPr>
      </w:pPr>
    </w:p>
    <w:p>
      <w:pPr>
        <w:spacing w:line="360" w:lineRule="auto"/>
        <w:rPr>
          <w:rFonts w:cs="楷体"/>
          <w:highlight w:val="none"/>
        </w:rPr>
        <w:sectPr>
          <w:pgSz w:w="11906" w:h="16838"/>
          <w:pgMar w:top="1440" w:right="1800" w:bottom="1440" w:left="1800" w:header="851" w:footer="992" w:gutter="0"/>
          <w:cols w:space="720" w:num="1"/>
          <w:docGrid w:type="lines" w:linePitch="312" w:charSpace="0"/>
        </w:sectPr>
      </w:pPr>
    </w:p>
    <w:p>
      <w:pPr>
        <w:spacing w:line="514" w:lineRule="exact"/>
        <w:jc w:val="left"/>
        <w:outlineLvl w:val="0"/>
        <w:rPr>
          <w:b/>
          <w:bCs/>
          <w:sz w:val="30"/>
          <w:szCs w:val="30"/>
          <w:highlight w:val="none"/>
        </w:rPr>
      </w:pPr>
      <w:bookmarkStart w:id="41" w:name="_Toc10715"/>
      <w:bookmarkStart w:id="42" w:name="_Toc489945530"/>
      <w:r>
        <w:rPr>
          <w:rFonts w:hint="eastAsia"/>
          <w:bCs/>
          <w:highlight w:val="none"/>
        </w:rPr>
        <w:t xml:space="preserve">附件5：        </w:t>
      </w:r>
      <w:r>
        <w:rPr>
          <w:rFonts w:hint="eastAsia" w:ascii="黑体" w:hAnsi="黑体" w:eastAsia="黑体"/>
          <w:bCs/>
          <w:highlight w:val="none"/>
        </w:rPr>
        <w:t xml:space="preserve"> </w:t>
      </w:r>
      <w:r>
        <w:rPr>
          <w:rFonts w:hint="eastAsia" w:ascii="黑体" w:hAnsi="黑体" w:eastAsia="黑体"/>
          <w:bCs/>
          <w:sz w:val="30"/>
          <w:szCs w:val="30"/>
          <w:highlight w:val="none"/>
        </w:rPr>
        <w:t>温州医科大学附属第一医院建筑垃圾管理规定</w:t>
      </w:r>
      <w:bookmarkEnd w:id="41"/>
      <w:bookmarkEnd w:id="42"/>
    </w:p>
    <w:p>
      <w:pPr>
        <w:ind w:right="120"/>
        <w:jc w:val="left"/>
        <w:rPr>
          <w:sz w:val="24"/>
          <w:highlight w:val="none"/>
        </w:rPr>
      </w:pPr>
    </w:p>
    <w:p>
      <w:pPr>
        <w:spacing w:line="500" w:lineRule="exact"/>
        <w:ind w:firstLine="480" w:firstLineChars="200"/>
        <w:rPr>
          <w:sz w:val="24"/>
          <w:highlight w:val="none"/>
        </w:rPr>
      </w:pPr>
      <w:r>
        <w:rPr>
          <w:rFonts w:hint="eastAsia"/>
          <w:sz w:val="24"/>
          <w:highlight w:val="none"/>
        </w:rPr>
        <w:t>第一条　为了加强对医院建筑垃圾的管理，保障医院院容和环境卫生，根据《中华人民共和国固体废物污染环境防治法》、</w:t>
      </w:r>
      <w:r>
        <w:rPr>
          <w:rFonts w:ascii="Arial" w:hAnsi="Arial" w:cs="Arial"/>
          <w:sz w:val="24"/>
          <w:highlight w:val="none"/>
          <w:shd w:val="clear" w:color="auto" w:fill="FFFFFF"/>
        </w:rPr>
        <w:t>《城市建筑垃圾管理规定》</w:t>
      </w:r>
      <w:r>
        <w:rPr>
          <w:rFonts w:hint="eastAsia"/>
          <w:sz w:val="24"/>
          <w:highlight w:val="none"/>
        </w:rPr>
        <w:t>和《城市市容和环境卫生管理条例》</w:t>
      </w:r>
      <w:r>
        <w:rPr>
          <w:rFonts w:hint="eastAsia" w:ascii="Arial" w:hAnsi="Arial" w:cs="Arial"/>
          <w:sz w:val="24"/>
          <w:highlight w:val="none"/>
          <w:shd w:val="clear" w:color="auto" w:fill="FFFFFF"/>
        </w:rPr>
        <w:t>及医院相关文件，</w:t>
      </w:r>
      <w:r>
        <w:rPr>
          <w:rFonts w:hint="eastAsia"/>
          <w:sz w:val="24"/>
          <w:highlight w:val="none"/>
        </w:rPr>
        <w:t>制定本管理规定。</w:t>
      </w:r>
    </w:p>
    <w:p>
      <w:pPr>
        <w:tabs>
          <w:tab w:val="left" w:pos="360"/>
        </w:tabs>
        <w:spacing w:line="500" w:lineRule="exact"/>
        <w:rPr>
          <w:sz w:val="24"/>
          <w:highlight w:val="none"/>
        </w:rPr>
      </w:pPr>
      <w:r>
        <w:rPr>
          <w:rFonts w:hint="eastAsia"/>
          <w:sz w:val="24"/>
          <w:highlight w:val="none"/>
        </w:rPr>
        <w:t>　　第二条　本规定适用于本院规划区内建筑垃圾的倾倒、运输、中转、回填、消纳、利用等处置活动。</w:t>
      </w:r>
    </w:p>
    <w:p>
      <w:pPr>
        <w:spacing w:line="500" w:lineRule="exact"/>
        <w:rPr>
          <w:sz w:val="24"/>
          <w:highlight w:val="none"/>
        </w:rPr>
      </w:pPr>
      <w:r>
        <w:rPr>
          <w:rFonts w:hint="eastAsia"/>
          <w:sz w:val="24"/>
          <w:highlight w:val="none"/>
        </w:rPr>
        <w:t>　　本规定所称建筑垃圾，是指施工单位新建、改建、扩建和拆除院区内各类建筑物、构筑物、管网等产生的垃圾与废弃物。　</w:t>
      </w:r>
    </w:p>
    <w:p>
      <w:pPr>
        <w:spacing w:line="500" w:lineRule="exact"/>
        <w:rPr>
          <w:sz w:val="24"/>
          <w:highlight w:val="none"/>
        </w:rPr>
      </w:pPr>
      <w:r>
        <w:rPr>
          <w:rFonts w:hint="eastAsia"/>
          <w:sz w:val="24"/>
          <w:highlight w:val="none"/>
        </w:rPr>
        <w:t>　　第三条　建筑垃圾处置实行减量化、资源化、无害化和谁产生、谁承担处置责任的原则。本院鼓励建筑垃圾综合利用，鼓励施工单位优先采用建筑垃圾综合利用措施，但需经医院工程管理部门同意。</w:t>
      </w:r>
    </w:p>
    <w:p>
      <w:pPr>
        <w:spacing w:line="500" w:lineRule="exact"/>
        <w:rPr>
          <w:sz w:val="24"/>
          <w:highlight w:val="none"/>
        </w:rPr>
      </w:pPr>
      <w:r>
        <w:rPr>
          <w:rFonts w:hint="eastAsia"/>
          <w:sz w:val="24"/>
          <w:highlight w:val="none"/>
        </w:rPr>
        <w:t>　　第四条　任何单位和个人不得将建筑垃圾混入生活垃圾，不得将危险废物混入建筑垃圾，不得擅自设立弃置场受纳建筑垃圾。</w:t>
      </w:r>
    </w:p>
    <w:p>
      <w:pPr>
        <w:spacing w:line="500" w:lineRule="exact"/>
        <w:rPr>
          <w:sz w:val="24"/>
          <w:highlight w:val="none"/>
        </w:rPr>
      </w:pPr>
      <w:r>
        <w:rPr>
          <w:rFonts w:hint="eastAsia"/>
          <w:sz w:val="24"/>
          <w:highlight w:val="none"/>
        </w:rPr>
        <w:t>　　第五条　施工单位应当及时清运工程施工过程中产生的建筑垃圾，并按照本院院容环境卫生主管部门的规定处置，防止污染环境。</w:t>
      </w:r>
    </w:p>
    <w:p>
      <w:pPr>
        <w:spacing w:line="500" w:lineRule="exact"/>
        <w:rPr>
          <w:sz w:val="24"/>
          <w:highlight w:val="none"/>
        </w:rPr>
      </w:pPr>
      <w:r>
        <w:rPr>
          <w:rFonts w:hint="eastAsia"/>
          <w:sz w:val="24"/>
          <w:highlight w:val="none"/>
        </w:rPr>
        <w:t>　　第六条　处置建筑垃圾的单位在运输建筑垃圾时，应当随车携带建筑垃圾处置核准文件，按本院有关部门规定的运输路线、时间运行，不得丢弃、遗撒建筑垃圾，不得超出核准范围承运建筑垃圾。</w:t>
      </w:r>
    </w:p>
    <w:p>
      <w:pPr>
        <w:spacing w:line="500" w:lineRule="exact"/>
        <w:rPr>
          <w:sz w:val="24"/>
          <w:highlight w:val="none"/>
        </w:rPr>
      </w:pPr>
      <w:r>
        <w:rPr>
          <w:rFonts w:hint="eastAsia"/>
          <w:sz w:val="24"/>
          <w:highlight w:val="none"/>
        </w:rPr>
        <w:t>　　第七条　任何单位和个人不得在通道两侧和公共场地堆放物料。因建设等特殊需要，确需临时占用院内区域和公共场地堆放物料的，应当征得本院院容主管部门同意后，按照有关规定办理审批手续。</w:t>
      </w:r>
    </w:p>
    <w:p>
      <w:pPr>
        <w:spacing w:line="500" w:lineRule="exact"/>
        <w:rPr>
          <w:sz w:val="24"/>
          <w:highlight w:val="none"/>
        </w:rPr>
      </w:pPr>
      <w:r>
        <w:rPr>
          <w:rFonts w:hint="eastAsia"/>
          <w:sz w:val="24"/>
          <w:highlight w:val="none"/>
        </w:rPr>
        <w:t>　　第八条　施工单位未及时清运工程施工过程中产生的建筑垃圾，造成环境污染的，或在运输建筑垃圾过程中沿途丢弃、遗撒建筑垃圾的，由本院院容主管部门责令限期改正，同时视情节处5000元以上5万元以下罚款。</w:t>
      </w:r>
    </w:p>
    <w:p>
      <w:pPr>
        <w:spacing w:line="500" w:lineRule="exact"/>
        <w:ind w:right="480"/>
        <w:jc w:val="center"/>
        <w:rPr>
          <w:sz w:val="24"/>
          <w:highlight w:val="none"/>
        </w:rPr>
      </w:pPr>
      <w:r>
        <w:rPr>
          <w:rFonts w:hint="eastAsia"/>
          <w:sz w:val="24"/>
          <w:highlight w:val="none"/>
        </w:rPr>
        <w:t xml:space="preserve">                                              基建处</w:t>
      </w:r>
    </w:p>
    <w:p>
      <w:pPr>
        <w:ind w:firstLine="4830" w:firstLineChars="2300"/>
        <w:rPr>
          <w:highlight w:val="none"/>
        </w:rPr>
      </w:pPr>
    </w:p>
    <w:p>
      <w:pPr>
        <w:pStyle w:val="14"/>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桥简标宋">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Noto Sans CJK JP Regular">
    <w:altName w:val="Calibri"/>
    <w:panose1 w:val="00000000000000000000"/>
    <w:charset w:val="00"/>
    <w:family w:val="swiss"/>
    <w:pitch w:val="default"/>
    <w:sig w:usb0="00000000" w:usb1="00000000" w:usb2="00000000" w:usb3="00000000" w:csb0="00040001" w:csb1="00000000"/>
  </w:font>
  <w:font w:name="Noto Sans Mono CJK JP Regular">
    <w:altName w:val="Calibri"/>
    <w:panose1 w:val="00000000000000000000"/>
    <w:charset w:val="00"/>
    <w:family w:val="swiss"/>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sz w:val="21"/>
        <w:szCs w:val="21"/>
      </w:rPr>
    </w:pPr>
    <w:r>
      <w:rPr>
        <w:rFonts w:ascii="宋体" w:hAnsi="宋体"/>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9870" cy="158750"/>
              <wp:effectExtent l="0" t="0" r="0" b="0"/>
              <wp:wrapNone/>
              <wp:docPr id="1" name="文本框 2051"/>
              <wp:cNvGraphicFramePr/>
              <a:graphic xmlns:a="http://schemas.openxmlformats.org/drawingml/2006/main">
                <a:graphicData uri="http://schemas.microsoft.com/office/word/2010/wordprocessingShape">
                  <wps:wsp>
                    <wps:cNvSpPr txBox="1"/>
                    <wps:spPr>
                      <a:xfrm>
                        <a:off x="0" y="0"/>
                        <a:ext cx="229870" cy="158750"/>
                      </a:xfrm>
                      <a:prstGeom prst="rect">
                        <a:avLst/>
                      </a:prstGeom>
                      <a:noFill/>
                      <a:ln>
                        <a:noFill/>
                      </a:ln>
                    </wps:spPr>
                    <wps:txbx>
                      <w:txbxContent>
                        <w:p>
                          <w:pPr>
                            <w:pStyle w:val="11"/>
                            <w:rPr>
                              <w:rStyle w:val="18"/>
                            </w:rPr>
                          </w:pPr>
                          <w:r>
                            <w:fldChar w:fldCharType="begin"/>
                          </w:r>
                          <w:r>
                            <w:rPr>
                              <w:rStyle w:val="18"/>
                            </w:rPr>
                            <w:instrText xml:space="preserve">PAGE  </w:instrText>
                          </w:r>
                          <w:r>
                            <w:fldChar w:fldCharType="separate"/>
                          </w:r>
                          <w:r>
                            <w:rPr>
                              <w:rStyle w:val="18"/>
                            </w:rPr>
                            <w:t>47</w:t>
                          </w:r>
                          <w:r>
                            <w:fldChar w:fldCharType="end"/>
                          </w:r>
                        </w:p>
                      </w:txbxContent>
                    </wps:txbx>
                    <wps:bodyPr lIns="0" tIns="0" rIns="0" bIns="0" upright="1"/>
                  </wps:wsp>
                </a:graphicData>
              </a:graphic>
            </wp:anchor>
          </w:drawing>
        </mc:Choice>
        <mc:Fallback>
          <w:pict>
            <v:shape id="文本框 2051" o:spid="_x0000_s1026" o:spt="202" type="#_x0000_t202" style="position:absolute;left:0pt;margin-top:0pt;height:12.5pt;width:18.1pt;mso-position-horizontal:center;mso-position-horizontal-relative:margin;z-index:251659264;mso-width-relative:page;mso-height-relative:page;" filled="f" stroked="f" coordsize="21600,21600" o:gfxdata="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Ct8ITTAAAAAwEAAA8AAAAAAAAAAQAgAAAAIgAAAGRycy9kb3ducmV2LnhtbFBLAQIUABQA&#10;AAAIAIdO4kCYZBC2vAEAAHQDAAAOAAAAAAAAAAEAIAAAACIBAABkcnMvZTJvRG9jLnhtbFBLBQYA&#10;AAAABgAGAFkBAABQBQAAAAA=&#10;">
              <v:fill on="f" focussize="0,0"/>
              <v:stroke on="f"/>
              <v:imagedata o:title=""/>
              <o:lock v:ext="edit" aspectratio="f"/>
              <v:textbox inset="0mm,0mm,0mm,0mm">
                <w:txbxContent>
                  <w:p>
                    <w:pPr>
                      <w:pStyle w:val="11"/>
                      <w:rPr>
                        <w:rStyle w:val="18"/>
                      </w:rPr>
                    </w:pPr>
                    <w:r>
                      <w:fldChar w:fldCharType="begin"/>
                    </w:r>
                    <w:r>
                      <w:rPr>
                        <w:rStyle w:val="18"/>
                      </w:rPr>
                      <w:instrText xml:space="preserve">PAGE  </w:instrText>
                    </w:r>
                    <w:r>
                      <w:fldChar w:fldCharType="separate"/>
                    </w:r>
                    <w:r>
                      <w:rPr>
                        <w:rStyle w:val="18"/>
                      </w:rPr>
                      <w:t>47</w:t>
                    </w:r>
                    <w:r>
                      <w:fldChar w:fldCharType="end"/>
                    </w:r>
                  </w:p>
                </w:txbxContent>
              </v:textbox>
            </v:shape>
          </w:pict>
        </mc:Fallback>
      </mc:AlternateConten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kbhc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snhbpg71HipMfPKYGoc7N+DezH5AZxI+tMGkL0oiGMf+ni79lUMkIj1alatVgSGBsfmC+Oz5uQ8Q&#10;30tnSDJqGnCAua/8+AhxTJ1TUjXr7pXWeYja/uVAzORhifvIMVlx2A2ToJ1rTqinx9nX1OKqU6If&#10;LLY2rclshNnYzcbBB7XvkNoy8wJ/e4hIInNLFUbYqTAOLaubFixtxZ/3nPX8U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xGRuFzAEAAJwDAAAOAAAAAAAAAAEAIAAAAB4BAABkcnMvZTJv&#10;RG9jLnhtbFBLBQYAAAAABgAGAFkBAABc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5EFFD"/>
    <w:multiLevelType w:val="singleLevel"/>
    <w:tmpl w:val="A715EFFD"/>
    <w:lvl w:ilvl="0" w:tentative="0">
      <w:start w:val="2"/>
      <w:numFmt w:val="decimal"/>
      <w:suff w:val="nothing"/>
      <w:lvlText w:val="（%1）"/>
      <w:lvlJc w:val="left"/>
    </w:lvl>
  </w:abstractNum>
  <w:abstractNum w:abstractNumId="1">
    <w:nsid w:val="360D4722"/>
    <w:multiLevelType w:val="multilevel"/>
    <w:tmpl w:val="360D4722"/>
    <w:lvl w:ilvl="0" w:tentative="0">
      <w:start w:val="1"/>
      <w:numFmt w:val="decimal"/>
      <w:lvlText w:val="%1."/>
      <w:lvlJc w:val="left"/>
      <w:pPr>
        <w:ind w:left="360" w:hanging="360"/>
      </w:pPr>
      <w:rPr>
        <w:rFonts w:hint="default" w:ascii="Calibri" w:hAnsi="Calibri"/>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81CA51"/>
    <w:multiLevelType w:val="singleLevel"/>
    <w:tmpl w:val="5881CA51"/>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MDU5NjYyMzUxYjE4NjFhNTFjOTZiY2Q5MmU2MTcifQ=="/>
  </w:docVars>
  <w:rsids>
    <w:rsidRoot w:val="006321CF"/>
    <w:rsid w:val="00002699"/>
    <w:rsid w:val="00004672"/>
    <w:rsid w:val="000112A8"/>
    <w:rsid w:val="00022962"/>
    <w:rsid w:val="00023B91"/>
    <w:rsid w:val="00060D54"/>
    <w:rsid w:val="000773EA"/>
    <w:rsid w:val="000833BF"/>
    <w:rsid w:val="000C287B"/>
    <w:rsid w:val="000D32C1"/>
    <w:rsid w:val="000D4177"/>
    <w:rsid w:val="000E71E6"/>
    <w:rsid w:val="000F69BF"/>
    <w:rsid w:val="00101FC1"/>
    <w:rsid w:val="00135229"/>
    <w:rsid w:val="00141D41"/>
    <w:rsid w:val="001450AF"/>
    <w:rsid w:val="00150494"/>
    <w:rsid w:val="00187971"/>
    <w:rsid w:val="001C4468"/>
    <w:rsid w:val="001C6887"/>
    <w:rsid w:val="001D1BE5"/>
    <w:rsid w:val="001D3C7F"/>
    <w:rsid w:val="001D6043"/>
    <w:rsid w:val="001E0F4B"/>
    <w:rsid w:val="001F67A7"/>
    <w:rsid w:val="00213202"/>
    <w:rsid w:val="00244ED1"/>
    <w:rsid w:val="00266EAA"/>
    <w:rsid w:val="002717A2"/>
    <w:rsid w:val="00291DDF"/>
    <w:rsid w:val="002A6DE1"/>
    <w:rsid w:val="002B4148"/>
    <w:rsid w:val="002B6786"/>
    <w:rsid w:val="002F1C6C"/>
    <w:rsid w:val="002F51D0"/>
    <w:rsid w:val="00300A29"/>
    <w:rsid w:val="00305167"/>
    <w:rsid w:val="00305280"/>
    <w:rsid w:val="00324FEA"/>
    <w:rsid w:val="00357711"/>
    <w:rsid w:val="003B1848"/>
    <w:rsid w:val="003D46B8"/>
    <w:rsid w:val="003E365D"/>
    <w:rsid w:val="003E4B85"/>
    <w:rsid w:val="00403225"/>
    <w:rsid w:val="0040743A"/>
    <w:rsid w:val="00422D72"/>
    <w:rsid w:val="00433812"/>
    <w:rsid w:val="004353F2"/>
    <w:rsid w:val="0044244A"/>
    <w:rsid w:val="00450A95"/>
    <w:rsid w:val="00470B57"/>
    <w:rsid w:val="004839C9"/>
    <w:rsid w:val="00483AFF"/>
    <w:rsid w:val="00486757"/>
    <w:rsid w:val="004A2AB3"/>
    <w:rsid w:val="004B2BE7"/>
    <w:rsid w:val="004C5947"/>
    <w:rsid w:val="004C70ED"/>
    <w:rsid w:val="004F3F7F"/>
    <w:rsid w:val="005146FC"/>
    <w:rsid w:val="0052408D"/>
    <w:rsid w:val="00524760"/>
    <w:rsid w:val="00524A3E"/>
    <w:rsid w:val="005250A3"/>
    <w:rsid w:val="00537E33"/>
    <w:rsid w:val="005630B8"/>
    <w:rsid w:val="005749EF"/>
    <w:rsid w:val="00593EC3"/>
    <w:rsid w:val="005B51FF"/>
    <w:rsid w:val="005D2EC9"/>
    <w:rsid w:val="005E6BF4"/>
    <w:rsid w:val="00604F95"/>
    <w:rsid w:val="0063175C"/>
    <w:rsid w:val="006321CF"/>
    <w:rsid w:val="00635ED5"/>
    <w:rsid w:val="00681B16"/>
    <w:rsid w:val="006A0A42"/>
    <w:rsid w:val="006A233E"/>
    <w:rsid w:val="006B525E"/>
    <w:rsid w:val="006E0FE0"/>
    <w:rsid w:val="007022A5"/>
    <w:rsid w:val="00704860"/>
    <w:rsid w:val="0071249A"/>
    <w:rsid w:val="007320AC"/>
    <w:rsid w:val="0073431F"/>
    <w:rsid w:val="007412C1"/>
    <w:rsid w:val="007612B5"/>
    <w:rsid w:val="00773F54"/>
    <w:rsid w:val="007855BA"/>
    <w:rsid w:val="007C69CC"/>
    <w:rsid w:val="00803BB0"/>
    <w:rsid w:val="00805824"/>
    <w:rsid w:val="00835AD0"/>
    <w:rsid w:val="00874465"/>
    <w:rsid w:val="00881BA0"/>
    <w:rsid w:val="008947D9"/>
    <w:rsid w:val="008953B5"/>
    <w:rsid w:val="008B15E5"/>
    <w:rsid w:val="008C2D63"/>
    <w:rsid w:val="008E23B4"/>
    <w:rsid w:val="008F149F"/>
    <w:rsid w:val="008F33EA"/>
    <w:rsid w:val="009034AA"/>
    <w:rsid w:val="009057FF"/>
    <w:rsid w:val="009119E5"/>
    <w:rsid w:val="00921DEC"/>
    <w:rsid w:val="009337F1"/>
    <w:rsid w:val="0094135E"/>
    <w:rsid w:val="00971B28"/>
    <w:rsid w:val="009801ED"/>
    <w:rsid w:val="00990A49"/>
    <w:rsid w:val="00995E7C"/>
    <w:rsid w:val="009B6EE7"/>
    <w:rsid w:val="009C39D3"/>
    <w:rsid w:val="009C5D0C"/>
    <w:rsid w:val="009E52E0"/>
    <w:rsid w:val="00A15DBD"/>
    <w:rsid w:val="00A267FC"/>
    <w:rsid w:val="00A3223E"/>
    <w:rsid w:val="00A327DD"/>
    <w:rsid w:val="00A57529"/>
    <w:rsid w:val="00A6321E"/>
    <w:rsid w:val="00A63860"/>
    <w:rsid w:val="00A834D2"/>
    <w:rsid w:val="00AA3B59"/>
    <w:rsid w:val="00AB04F2"/>
    <w:rsid w:val="00AC6AC1"/>
    <w:rsid w:val="00AE6EA5"/>
    <w:rsid w:val="00B14C8E"/>
    <w:rsid w:val="00B15202"/>
    <w:rsid w:val="00B33B65"/>
    <w:rsid w:val="00B41F77"/>
    <w:rsid w:val="00B8080A"/>
    <w:rsid w:val="00B8277F"/>
    <w:rsid w:val="00B84FF0"/>
    <w:rsid w:val="00BA7253"/>
    <w:rsid w:val="00BD2CA3"/>
    <w:rsid w:val="00BE52A3"/>
    <w:rsid w:val="00BF481D"/>
    <w:rsid w:val="00BF6F76"/>
    <w:rsid w:val="00C00D4D"/>
    <w:rsid w:val="00C03A05"/>
    <w:rsid w:val="00C03B29"/>
    <w:rsid w:val="00C073E9"/>
    <w:rsid w:val="00C3516D"/>
    <w:rsid w:val="00C42F7B"/>
    <w:rsid w:val="00C6438D"/>
    <w:rsid w:val="00C71AF0"/>
    <w:rsid w:val="00C97E38"/>
    <w:rsid w:val="00CB0D14"/>
    <w:rsid w:val="00CB674B"/>
    <w:rsid w:val="00CE2CBB"/>
    <w:rsid w:val="00CE61DE"/>
    <w:rsid w:val="00CE6BBE"/>
    <w:rsid w:val="00CF66F3"/>
    <w:rsid w:val="00D432B9"/>
    <w:rsid w:val="00D52F09"/>
    <w:rsid w:val="00D979D2"/>
    <w:rsid w:val="00DA4987"/>
    <w:rsid w:val="00DB4796"/>
    <w:rsid w:val="00DC7038"/>
    <w:rsid w:val="00DC758A"/>
    <w:rsid w:val="00DE15FA"/>
    <w:rsid w:val="00DE54D4"/>
    <w:rsid w:val="00E142A6"/>
    <w:rsid w:val="00E2733E"/>
    <w:rsid w:val="00E40A12"/>
    <w:rsid w:val="00E67FC0"/>
    <w:rsid w:val="00E7400C"/>
    <w:rsid w:val="00E77D20"/>
    <w:rsid w:val="00E85D5A"/>
    <w:rsid w:val="00E93028"/>
    <w:rsid w:val="00EB7E61"/>
    <w:rsid w:val="00EF1CC4"/>
    <w:rsid w:val="00F13B8C"/>
    <w:rsid w:val="00F365C5"/>
    <w:rsid w:val="00F36F29"/>
    <w:rsid w:val="00F87DE0"/>
    <w:rsid w:val="00FA2BEC"/>
    <w:rsid w:val="00FA5EBD"/>
    <w:rsid w:val="00FA7278"/>
    <w:rsid w:val="00FB6BFC"/>
    <w:rsid w:val="00FD0BBF"/>
    <w:rsid w:val="00FE0388"/>
    <w:rsid w:val="00FE50FF"/>
    <w:rsid w:val="030F42DA"/>
    <w:rsid w:val="06B36826"/>
    <w:rsid w:val="0BCD18F8"/>
    <w:rsid w:val="0BCD4BF8"/>
    <w:rsid w:val="0D57204F"/>
    <w:rsid w:val="0E40374C"/>
    <w:rsid w:val="1158030B"/>
    <w:rsid w:val="12B86147"/>
    <w:rsid w:val="13DC2FFE"/>
    <w:rsid w:val="161F3CC8"/>
    <w:rsid w:val="19D83220"/>
    <w:rsid w:val="1A055C9E"/>
    <w:rsid w:val="1AA80F80"/>
    <w:rsid w:val="1D6B7913"/>
    <w:rsid w:val="1DC51996"/>
    <w:rsid w:val="1FC100E7"/>
    <w:rsid w:val="20D529C8"/>
    <w:rsid w:val="21F64CA3"/>
    <w:rsid w:val="22DF5329"/>
    <w:rsid w:val="245E6F1B"/>
    <w:rsid w:val="2A545EAA"/>
    <w:rsid w:val="2B830A30"/>
    <w:rsid w:val="2C240749"/>
    <w:rsid w:val="3104479E"/>
    <w:rsid w:val="32081CD2"/>
    <w:rsid w:val="3292508D"/>
    <w:rsid w:val="347E6BF2"/>
    <w:rsid w:val="3543266F"/>
    <w:rsid w:val="35F12950"/>
    <w:rsid w:val="3CB23005"/>
    <w:rsid w:val="3D9E0672"/>
    <w:rsid w:val="3EB042C9"/>
    <w:rsid w:val="41967D6A"/>
    <w:rsid w:val="42291818"/>
    <w:rsid w:val="4467099E"/>
    <w:rsid w:val="44B21EAA"/>
    <w:rsid w:val="47622FE0"/>
    <w:rsid w:val="484E7D3E"/>
    <w:rsid w:val="52D951FE"/>
    <w:rsid w:val="53D55AFF"/>
    <w:rsid w:val="54632787"/>
    <w:rsid w:val="548F6304"/>
    <w:rsid w:val="563A6C93"/>
    <w:rsid w:val="577E39E5"/>
    <w:rsid w:val="58C21353"/>
    <w:rsid w:val="590F60CE"/>
    <w:rsid w:val="59D77AAE"/>
    <w:rsid w:val="5B2479CD"/>
    <w:rsid w:val="5C520133"/>
    <w:rsid w:val="5DA3031F"/>
    <w:rsid w:val="5EEA18C5"/>
    <w:rsid w:val="5F832521"/>
    <w:rsid w:val="5FB97F54"/>
    <w:rsid w:val="6003396E"/>
    <w:rsid w:val="61096723"/>
    <w:rsid w:val="615D1B9A"/>
    <w:rsid w:val="621479D1"/>
    <w:rsid w:val="62360D1A"/>
    <w:rsid w:val="62774BBA"/>
    <w:rsid w:val="629A4B40"/>
    <w:rsid w:val="6335566F"/>
    <w:rsid w:val="63E9074F"/>
    <w:rsid w:val="644F13EC"/>
    <w:rsid w:val="67CE48E7"/>
    <w:rsid w:val="687A681D"/>
    <w:rsid w:val="696A7C4A"/>
    <w:rsid w:val="69B5098A"/>
    <w:rsid w:val="6A2020BB"/>
    <w:rsid w:val="6BF44591"/>
    <w:rsid w:val="6D592EA5"/>
    <w:rsid w:val="708E3983"/>
    <w:rsid w:val="740A2F36"/>
    <w:rsid w:val="763D4F92"/>
    <w:rsid w:val="76580FCD"/>
    <w:rsid w:val="76CF5C26"/>
    <w:rsid w:val="7C0728EF"/>
    <w:rsid w:val="7E5D67D0"/>
    <w:rsid w:val="7F436CF9"/>
    <w:rsid w:val="7F91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tabs>
        <w:tab w:val="left" w:pos="482"/>
        <w:tab w:val="left" w:pos="2183"/>
        <w:tab w:val="left" w:pos="3884"/>
        <w:tab w:val="left" w:pos="5585"/>
      </w:tabs>
      <w:spacing w:after="240"/>
      <w:jc w:val="center"/>
      <w:outlineLvl w:val="0"/>
    </w:pPr>
    <w:rPr>
      <w:rFonts w:eastAsia="金桥简标宋"/>
      <w:kern w:val="44"/>
      <w:sz w:val="36"/>
    </w:rPr>
  </w:style>
  <w:style w:type="paragraph" w:styleId="7">
    <w:name w:val="heading 2"/>
    <w:basedOn w:val="1"/>
    <w:next w:val="1"/>
    <w:qFormat/>
    <w:uiPriority w:val="0"/>
    <w:pPr>
      <w:keepNext/>
      <w:keepLines/>
      <w:tabs>
        <w:tab w:val="left" w:pos="482"/>
        <w:tab w:val="left" w:pos="2183"/>
        <w:tab w:val="left" w:pos="3884"/>
        <w:tab w:val="left" w:pos="5585"/>
      </w:tabs>
      <w:spacing w:before="120" w:after="240"/>
      <w:outlineLvl w:val="1"/>
    </w:pPr>
    <w:rPr>
      <w:rFonts w:ascii="Arial" w:hAnsi="Arial" w:eastAsia="黑体"/>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5"/>
    <w:qFormat/>
    <w:uiPriority w:val="0"/>
    <w:pPr>
      <w:tabs>
        <w:tab w:val="left" w:pos="540"/>
      </w:tabs>
      <w:spacing w:afterLines="0"/>
      <w:ind w:left="200" w:leftChars="200" w:firstLine="420"/>
    </w:pPr>
    <w:rPr>
      <w:rFonts w:ascii="Calibri" w:hAnsi="Calibri"/>
      <w:kern w:val="2"/>
      <w:sz w:val="21"/>
      <w:szCs w:val="20"/>
      <w:lang w:val="en-US"/>
    </w:rPr>
  </w:style>
  <w:style w:type="paragraph" w:styleId="3">
    <w:name w:val="Body Text Indent"/>
    <w:basedOn w:val="1"/>
    <w:next w:val="4"/>
    <w:qFormat/>
    <w:uiPriority w:val="0"/>
    <w:pPr>
      <w:spacing w:afterLines="50"/>
      <w:ind w:firstLine="480" w:firstLineChars="200"/>
    </w:pPr>
    <w:rPr>
      <w:kern w:val="0"/>
      <w:sz w:val="24"/>
    </w:rPr>
  </w:style>
  <w:style w:type="paragraph" w:styleId="4">
    <w:name w:val="Normal Indent"/>
    <w:basedOn w:val="1"/>
    <w:next w:val="3"/>
    <w:qFormat/>
    <w:uiPriority w:val="0"/>
    <w:pPr>
      <w:widowControl/>
      <w:ind w:firstLine="420"/>
      <w:jc w:val="left"/>
    </w:pPr>
    <w:rPr>
      <w:kern w:val="0"/>
      <w:sz w:val="20"/>
      <w:szCs w:val="20"/>
      <w:lang w:val="zh-CN"/>
    </w:rPr>
  </w:style>
  <w:style w:type="paragraph" w:customStyle="1" w:styleId="5">
    <w:name w:val="xl53"/>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styleId="8">
    <w:name w:val="Body Text"/>
    <w:basedOn w:val="1"/>
    <w:next w:val="1"/>
    <w:qFormat/>
    <w:uiPriority w:val="0"/>
    <w:pPr>
      <w:tabs>
        <w:tab w:val="left" w:pos="482"/>
        <w:tab w:val="left" w:pos="2183"/>
        <w:tab w:val="left" w:pos="3884"/>
        <w:tab w:val="left" w:pos="5585"/>
      </w:tabs>
      <w:spacing w:after="120"/>
    </w:pPr>
  </w:style>
  <w:style w:type="paragraph" w:styleId="9">
    <w:name w:val="Date"/>
    <w:basedOn w:val="1"/>
    <w:next w:val="1"/>
    <w:link w:val="25"/>
    <w:semiHidden/>
    <w:unhideWhenUsed/>
    <w:qFormat/>
    <w:uiPriority w:val="99"/>
    <w:pPr>
      <w:ind w:left="100" w:leftChars="2500"/>
    </w:pPr>
  </w:style>
  <w:style w:type="paragraph" w:styleId="10">
    <w:name w:val="Balloon Text"/>
    <w:basedOn w:val="1"/>
    <w:link w:val="22"/>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toc 6"/>
    <w:basedOn w:val="1"/>
    <w:next w:val="1"/>
    <w:qFormat/>
    <w:uiPriority w:val="0"/>
    <w:pPr>
      <w:ind w:left="2100" w:leftChars="1000"/>
    </w:pPr>
  </w:style>
  <w:style w:type="paragraph" w:styleId="15">
    <w:name w:val="Body Text First Indent"/>
    <w:basedOn w:val="8"/>
    <w:next w:val="14"/>
    <w:qFormat/>
    <w:uiPriority w:val="0"/>
    <w:pPr>
      <w:spacing w:after="0"/>
      <w:ind w:firstLine="482"/>
    </w:pPr>
  </w:style>
  <w:style w:type="character" w:styleId="18">
    <w:name w:val="page number"/>
    <w:qFormat/>
    <w:uiPriority w:val="0"/>
  </w:style>
  <w:style w:type="paragraph" w:customStyle="1" w:styleId="19">
    <w:name w:val="表格文字"/>
    <w:basedOn w:val="20"/>
    <w:next w:val="8"/>
    <w:qFormat/>
    <w:uiPriority w:val="0"/>
    <w:pPr>
      <w:adjustRightInd w:val="0"/>
      <w:spacing w:line="420" w:lineRule="atLeast"/>
      <w:jc w:val="left"/>
      <w:textAlignment w:val="baseline"/>
    </w:pPr>
  </w:style>
  <w:style w:type="paragraph" w:customStyle="1" w:styleId="20">
    <w:name w:val="表格"/>
    <w:basedOn w:val="1"/>
    <w:qFormat/>
    <w:uiPriority w:val="0"/>
    <w:pPr>
      <w:jc w:val="center"/>
      <w:textAlignment w:val="center"/>
    </w:pPr>
    <w:rPr>
      <w:rFonts w:ascii="华文细黑" w:hAnsi="华文细黑"/>
      <w:kern w:val="0"/>
      <w:sz w:val="20"/>
      <w:szCs w:val="20"/>
    </w:rPr>
  </w:style>
  <w:style w:type="paragraph" w:styleId="21">
    <w:name w:val="List Paragraph"/>
    <w:basedOn w:val="1"/>
    <w:qFormat/>
    <w:uiPriority w:val="34"/>
    <w:pPr>
      <w:ind w:firstLine="420" w:firstLineChars="200"/>
    </w:pPr>
  </w:style>
  <w:style w:type="character" w:customStyle="1" w:styleId="22">
    <w:name w:val="批注框文本 字符"/>
    <w:basedOn w:val="17"/>
    <w:link w:val="10"/>
    <w:semiHidden/>
    <w:qFormat/>
    <w:uiPriority w:val="99"/>
    <w:rPr>
      <w:sz w:val="18"/>
      <w:szCs w:val="18"/>
    </w:rPr>
  </w:style>
  <w:style w:type="character" w:customStyle="1" w:styleId="23">
    <w:name w:val="页眉 字符"/>
    <w:basedOn w:val="17"/>
    <w:link w:val="12"/>
    <w:qFormat/>
    <w:uiPriority w:val="99"/>
    <w:rPr>
      <w:sz w:val="18"/>
      <w:szCs w:val="18"/>
    </w:rPr>
  </w:style>
  <w:style w:type="character" w:customStyle="1" w:styleId="24">
    <w:name w:val="页脚 字符"/>
    <w:basedOn w:val="17"/>
    <w:link w:val="11"/>
    <w:qFormat/>
    <w:uiPriority w:val="99"/>
    <w:rPr>
      <w:sz w:val="18"/>
      <w:szCs w:val="18"/>
    </w:rPr>
  </w:style>
  <w:style w:type="character" w:customStyle="1" w:styleId="25">
    <w:name w:val="日期 字符"/>
    <w:basedOn w:val="17"/>
    <w:link w:val="9"/>
    <w:semiHidden/>
    <w:qFormat/>
    <w:uiPriority w:val="99"/>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01 正文-首行缩进2字符"/>
    <w:basedOn w:val="1"/>
    <w:qFormat/>
    <w:uiPriority w:val="0"/>
    <w:pPr>
      <w:spacing w:before="50" w:beforeLines="50" w:after="50" w:afterLines="50"/>
      <w:ind w:firstLine="200" w:firstLineChars="200"/>
    </w:pPr>
    <w:rPr>
      <w:rFonts w:ascii="Arial" w:hAnsi="Arial"/>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23447</Words>
  <Characters>24713</Characters>
  <Lines>202</Lines>
  <Paragraphs>56</Paragraphs>
  <TotalTime>11</TotalTime>
  <ScaleCrop>false</ScaleCrop>
  <LinksUpToDate>false</LinksUpToDate>
  <CharactersWithSpaces>30388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2019-06-28T00:55:00Z</dcterms:created>
  <dc:creator>A</dc:creator>
  <cp:lastModifiedBy>外网</cp:lastModifiedBy>
  <cp:lastPrinted>2023-07-21T01:05:00Z</cp:lastPrinted>
  <dcterms:modified xsi:type="dcterms:W3CDTF">2023-08-15T04:06:52Z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2EF5E906F35A45EE94D4A6FC0F1EE6A1</vt:lpwstr>
  </property>
</Properties>
</file>