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05BB">
      <w:pPr>
        <w:tabs>
          <w:tab w:val="left" w:pos="11550"/>
        </w:tabs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报价单</w:t>
      </w:r>
    </w:p>
    <w:p w14:paraId="01375351"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报价公司信息</w:t>
      </w:r>
    </w:p>
    <w:p w14:paraId="0CC9CF89">
      <w:pPr>
        <w:pStyle w:val="3"/>
        <w:pBdr>
          <w:top w:val="single" w:color="auto" w:sz="4" w:space="1"/>
          <w:left w:val="single" w:color="auto" w:sz="4" w:space="4"/>
          <w:bottom w:val="single" w:color="auto" w:sz="4" w:space="10"/>
          <w:right w:val="single" w:color="auto" w:sz="4" w:space="4"/>
          <w:between w:val="single" w:color="auto" w:sz="4" w:space="1"/>
        </w:pBdr>
        <w:spacing w:before="156" w:after="156"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公司名称（盖章）：                    联系人：              电话：</w:t>
      </w:r>
    </w:p>
    <w:p w14:paraId="3631E9BE">
      <w:pPr>
        <w:pStyle w:val="3"/>
        <w:pBdr>
          <w:top w:val="single" w:color="auto" w:sz="4" w:space="1"/>
          <w:left w:val="single" w:color="auto" w:sz="4" w:space="4"/>
          <w:bottom w:val="single" w:color="auto" w:sz="4" w:space="10"/>
          <w:right w:val="single" w:color="auto" w:sz="4" w:space="4"/>
          <w:between w:val="single" w:color="auto" w:sz="4" w:space="1"/>
        </w:pBdr>
        <w:spacing w:before="156" w:after="156"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报价日期：</w:t>
      </w:r>
    </w:p>
    <w:p w14:paraId="3D5DEC5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二、产品报价信息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338"/>
        <w:gridCol w:w="1101"/>
        <w:gridCol w:w="1124"/>
        <w:gridCol w:w="805"/>
        <w:gridCol w:w="1451"/>
        <w:gridCol w:w="1648"/>
        <w:gridCol w:w="1363"/>
        <w:gridCol w:w="790"/>
        <w:gridCol w:w="1340"/>
        <w:gridCol w:w="1230"/>
        <w:gridCol w:w="1320"/>
      </w:tblGrid>
      <w:tr w14:paraId="2E7E2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27" w:type="dxa"/>
          </w:tcPr>
          <w:p w14:paraId="4C88A66A">
            <w:r>
              <w:rPr>
                <w:rFonts w:hint="eastAsia"/>
              </w:rPr>
              <w:t>序号</w:t>
            </w:r>
          </w:p>
        </w:tc>
        <w:tc>
          <w:tcPr>
            <w:tcW w:w="1338" w:type="dxa"/>
          </w:tcPr>
          <w:p w14:paraId="0A869AB4">
            <w:pPr>
              <w:jc w:val="left"/>
            </w:pPr>
            <w:r>
              <w:rPr>
                <w:rFonts w:hint="eastAsia"/>
              </w:rPr>
              <w:t>名称</w:t>
            </w:r>
            <w:r>
              <w:rPr>
                <w:rFonts w:hint="eastAsia" w:hAnsi="宋体"/>
                <w:spacing w:val="20"/>
              </w:rPr>
              <w:t>（</w:t>
            </w:r>
            <w:r>
              <w:rPr>
                <w:rFonts w:hint="eastAsia" w:hAnsi="宋体"/>
                <w:spacing w:val="20"/>
                <w:lang w:eastAsia="zh-CN"/>
              </w:rPr>
              <w:t>与合格证</w:t>
            </w:r>
            <w:r>
              <w:rPr>
                <w:rFonts w:hint="eastAsia" w:hAnsi="宋体"/>
                <w:spacing w:val="20"/>
              </w:rPr>
              <w:t>上名称一致）</w:t>
            </w:r>
          </w:p>
        </w:tc>
        <w:tc>
          <w:tcPr>
            <w:tcW w:w="1101" w:type="dxa"/>
          </w:tcPr>
          <w:p w14:paraId="5CAC3D07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型号</w:t>
            </w:r>
            <w:r>
              <w:rPr>
                <w:rFonts w:hint="eastAsia" w:hAnsi="宋体"/>
                <w:spacing w:val="20"/>
              </w:rPr>
              <w:t>（</w:t>
            </w:r>
            <w:r>
              <w:rPr>
                <w:rFonts w:hint="eastAsia" w:hAnsi="宋体"/>
                <w:spacing w:val="20"/>
                <w:lang w:eastAsia="zh-CN"/>
              </w:rPr>
              <w:t>与合格证</w:t>
            </w:r>
            <w:r>
              <w:rPr>
                <w:rFonts w:hint="eastAsia" w:hAnsi="宋体"/>
                <w:spacing w:val="20"/>
              </w:rPr>
              <w:t>上一致）</w:t>
            </w:r>
          </w:p>
        </w:tc>
        <w:tc>
          <w:tcPr>
            <w:tcW w:w="1124" w:type="dxa"/>
          </w:tcPr>
          <w:p w14:paraId="7F7B3C37">
            <w:pPr>
              <w:jc w:val="left"/>
              <w:rPr>
                <w:rFonts w:hint="eastAsia"/>
              </w:rPr>
            </w:pPr>
            <w:r>
              <w:rPr>
                <w:rFonts w:hint="eastAsia" w:hAnsi="宋体"/>
                <w:spacing w:val="20"/>
                <w:lang w:eastAsia="zh-CN"/>
              </w:rPr>
              <w:t>规格</w:t>
            </w:r>
            <w:r>
              <w:rPr>
                <w:rFonts w:hint="eastAsia" w:hAnsi="宋体"/>
                <w:spacing w:val="20"/>
              </w:rPr>
              <w:t>（</w:t>
            </w:r>
            <w:r>
              <w:rPr>
                <w:rFonts w:hint="eastAsia" w:hAnsi="宋体"/>
                <w:spacing w:val="20"/>
                <w:lang w:eastAsia="zh-CN"/>
              </w:rPr>
              <w:t>与合格证</w:t>
            </w:r>
            <w:r>
              <w:rPr>
                <w:rFonts w:hint="eastAsia" w:hAnsi="宋体"/>
                <w:spacing w:val="20"/>
              </w:rPr>
              <w:t>上一致）</w:t>
            </w:r>
          </w:p>
        </w:tc>
        <w:tc>
          <w:tcPr>
            <w:tcW w:w="805" w:type="dxa"/>
          </w:tcPr>
          <w:p w14:paraId="5A0A50F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51" w:type="dxa"/>
          </w:tcPr>
          <w:p w14:paraId="7CFEFFD1">
            <w:r>
              <w:rPr>
                <w:rFonts w:hint="eastAsia"/>
              </w:rPr>
              <w:t>生产制造企业</w:t>
            </w:r>
            <w:r>
              <w:rPr>
                <w:rFonts w:hint="eastAsia" w:hAnsi="宋体"/>
                <w:spacing w:val="20"/>
              </w:rPr>
              <w:t>（</w:t>
            </w:r>
            <w:r>
              <w:rPr>
                <w:rFonts w:hint="eastAsia" w:hAnsi="宋体"/>
                <w:spacing w:val="20"/>
                <w:lang w:eastAsia="zh-CN"/>
              </w:rPr>
              <w:t>与合格证</w:t>
            </w:r>
            <w:r>
              <w:rPr>
                <w:rFonts w:hint="eastAsia" w:hAnsi="宋体"/>
                <w:spacing w:val="20"/>
              </w:rPr>
              <w:t>上一致）</w:t>
            </w:r>
          </w:p>
        </w:tc>
        <w:tc>
          <w:tcPr>
            <w:tcW w:w="1648" w:type="dxa"/>
          </w:tcPr>
          <w:p w14:paraId="6C428C06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1363" w:type="dxa"/>
          </w:tcPr>
          <w:p w14:paraId="7DC4F5F1">
            <w:pPr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  <w:lang w:val="en-US" w:eastAsia="zh-CN"/>
              </w:rPr>
              <w:t>（元）</w:t>
            </w:r>
          </w:p>
        </w:tc>
        <w:tc>
          <w:tcPr>
            <w:tcW w:w="790" w:type="dxa"/>
          </w:tcPr>
          <w:p w14:paraId="43BCEF9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40" w:type="dxa"/>
          </w:tcPr>
          <w:p w14:paraId="61BD0B5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总价</w:t>
            </w:r>
            <w:r>
              <w:rPr>
                <w:rFonts w:hint="eastAsia"/>
                <w:lang w:val="en-US" w:eastAsia="zh-CN"/>
              </w:rPr>
              <w:t>（元）</w:t>
            </w:r>
          </w:p>
        </w:tc>
        <w:tc>
          <w:tcPr>
            <w:tcW w:w="1230" w:type="dxa"/>
          </w:tcPr>
          <w:p w14:paraId="3F8892C4">
            <w:pPr>
              <w:jc w:val="center"/>
            </w:pPr>
            <w:r>
              <w:rPr>
                <w:rFonts w:hint="eastAsia"/>
                <w:lang w:eastAsia="zh-CN"/>
              </w:rPr>
              <w:t>到货期</w:t>
            </w:r>
          </w:p>
        </w:tc>
        <w:tc>
          <w:tcPr>
            <w:tcW w:w="1320" w:type="dxa"/>
          </w:tcPr>
          <w:p w14:paraId="6E734CC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582194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27" w:type="dxa"/>
            <w:vAlign w:val="center"/>
          </w:tcPr>
          <w:p w14:paraId="54066797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338" w:type="dxa"/>
          </w:tcPr>
          <w:p w14:paraId="5B494DB8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34E68A69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24" w:type="dxa"/>
          </w:tcPr>
          <w:p w14:paraId="500900D9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05" w:type="dxa"/>
          </w:tcPr>
          <w:p w14:paraId="46AFB9C3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51" w:type="dxa"/>
          </w:tcPr>
          <w:p w14:paraId="77965F0F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48" w:type="dxa"/>
          </w:tcPr>
          <w:p w14:paraId="6EA5E805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63" w:type="dxa"/>
          </w:tcPr>
          <w:p w14:paraId="1C9B6A0E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0" w:type="dxa"/>
          </w:tcPr>
          <w:p w14:paraId="0578A324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0" w:type="dxa"/>
          </w:tcPr>
          <w:p w14:paraId="355D2BD5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0" w:type="dxa"/>
          </w:tcPr>
          <w:p w14:paraId="1BB33467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20" w:type="dxa"/>
          </w:tcPr>
          <w:p w14:paraId="666B15CD"/>
        </w:tc>
      </w:tr>
      <w:tr w14:paraId="4DDF8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37" w:type="dxa"/>
            <w:gridSpan w:val="12"/>
            <w:vAlign w:val="center"/>
          </w:tcPr>
          <w:p w14:paraId="35E8D5E7">
            <w:pPr>
              <w:tabs>
                <w:tab w:val="left" w:pos="1846"/>
              </w:tabs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质保期：</w:t>
            </w:r>
          </w:p>
        </w:tc>
      </w:tr>
    </w:tbl>
    <w:p w14:paraId="39FC59F5">
      <w:pPr>
        <w:jc w:val="both"/>
        <w:rPr>
          <w:rFonts w:hint="eastAsia"/>
        </w:rPr>
      </w:pPr>
      <w:r>
        <w:rPr>
          <w:rFonts w:hint="eastAsia"/>
          <w:lang w:eastAsia="zh-CN"/>
        </w:rPr>
        <w:t>本次报价有效期为</w:t>
      </w:r>
      <w:r>
        <w:rPr>
          <w:rFonts w:hint="eastAsia"/>
          <w:lang w:val="en-US" w:eastAsia="zh-CN"/>
        </w:rPr>
        <w:t>2年。</w:t>
      </w:r>
      <w:r>
        <w:rPr>
          <w:rFonts w:hint="eastAsia"/>
        </w:rPr>
        <w:t xml:space="preserve">                                                                                                   </w:t>
      </w:r>
    </w:p>
    <w:p w14:paraId="12DE9198">
      <w:pPr>
        <w:jc w:val="both"/>
        <w:rPr>
          <w:rFonts w:hint="eastAsia"/>
          <w:lang w:val="en-US" w:eastAsia="zh-CN"/>
        </w:rPr>
      </w:pPr>
    </w:p>
    <w:p w14:paraId="06F8205A">
      <w:pPr>
        <w:pStyle w:val="8"/>
        <w:numPr>
          <w:ilvl w:val="0"/>
          <w:numId w:val="0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三、</w:t>
      </w:r>
      <w:r>
        <w:rPr>
          <w:rFonts w:hint="eastAsia"/>
          <w:b/>
          <w:sz w:val="28"/>
          <w:szCs w:val="28"/>
        </w:rPr>
        <w:t>配置清单</w:t>
      </w:r>
    </w:p>
    <w:tbl>
      <w:tblPr>
        <w:tblStyle w:val="6"/>
        <w:tblW w:w="855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71"/>
        <w:gridCol w:w="2243"/>
        <w:gridCol w:w="1292"/>
        <w:gridCol w:w="1366"/>
        <w:gridCol w:w="928"/>
      </w:tblGrid>
      <w:tr w14:paraId="123EF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DB053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5619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BF1392">
            <w:pPr>
              <w:jc w:val="center"/>
            </w:pPr>
            <w:r>
              <w:rPr>
                <w:rFonts w:hint="eastAsia"/>
              </w:rPr>
              <w:t>生产制造企业</w:t>
            </w:r>
          </w:p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DB52C6">
            <w:pPr>
              <w:jc w:val="center"/>
            </w:pPr>
            <w:r>
              <w:rPr>
                <w:rFonts w:hint="eastAsia"/>
              </w:rPr>
              <w:t>型号和规格</w:t>
            </w:r>
          </w:p>
        </w:tc>
        <w:tc>
          <w:tcPr>
            <w:tcW w:w="13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6AF56">
            <w:pPr>
              <w:jc w:val="center"/>
            </w:pPr>
            <w:r>
              <w:rPr>
                <w:rFonts w:hint="eastAsia"/>
              </w:rPr>
              <w:t>数量及单位</w:t>
            </w:r>
          </w:p>
        </w:tc>
        <w:tc>
          <w:tcPr>
            <w:tcW w:w="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9EB1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0A16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8FE98C">
            <w:pPr>
              <w:jc w:val="center"/>
            </w:pPr>
            <w:r>
              <w:t>1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2E728"/>
        </w:tc>
        <w:tc>
          <w:tcPr>
            <w:tcW w:w="2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595C43"/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14E640"/>
        </w:tc>
        <w:tc>
          <w:tcPr>
            <w:tcW w:w="13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807E0"/>
        </w:tc>
        <w:tc>
          <w:tcPr>
            <w:tcW w:w="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3E017"/>
        </w:tc>
      </w:tr>
      <w:tr w14:paraId="55658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505B9">
            <w:pPr>
              <w:jc w:val="center"/>
            </w:pPr>
            <w:r>
              <w:t>2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FB98C"/>
        </w:tc>
        <w:tc>
          <w:tcPr>
            <w:tcW w:w="2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D2785"/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26CB32"/>
        </w:tc>
        <w:tc>
          <w:tcPr>
            <w:tcW w:w="13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9AE837"/>
        </w:tc>
        <w:tc>
          <w:tcPr>
            <w:tcW w:w="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78C6FE"/>
        </w:tc>
      </w:tr>
      <w:tr w14:paraId="0891E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D187C6">
            <w:pPr>
              <w:jc w:val="center"/>
            </w:pPr>
            <w:r>
              <w:t>3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3ACFA"/>
        </w:tc>
        <w:tc>
          <w:tcPr>
            <w:tcW w:w="2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9D84B2"/>
        </w:tc>
        <w:tc>
          <w:tcPr>
            <w:tcW w:w="12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57A1B"/>
        </w:tc>
        <w:tc>
          <w:tcPr>
            <w:tcW w:w="13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201D99"/>
        </w:tc>
        <w:tc>
          <w:tcPr>
            <w:tcW w:w="9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9BC193"/>
        </w:tc>
      </w:tr>
    </w:tbl>
    <w:p w14:paraId="4166555E">
      <w:pPr>
        <w:jc w:val="both"/>
      </w:pP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</w:p>
    <w:p w14:paraId="320BD736">
      <w:pPr>
        <w:jc w:val="right"/>
      </w:pPr>
    </w:p>
    <w:p w14:paraId="17B4F850">
      <w:pPr>
        <w:jc w:val="right"/>
      </w:pPr>
    </w:p>
    <w:p w14:paraId="700F7050">
      <w:pPr>
        <w:pStyle w:val="8"/>
        <w:numPr>
          <w:ilvl w:val="0"/>
          <w:numId w:val="0"/>
        </w:numPr>
        <w:spacing w:line="312" w:lineRule="auto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四、易损件</w:t>
      </w:r>
      <w:r>
        <w:rPr>
          <w:rFonts w:hint="eastAsia"/>
          <w:b/>
          <w:sz w:val="28"/>
          <w:szCs w:val="28"/>
        </w:rPr>
        <w:t>价格清单</w:t>
      </w:r>
    </w:p>
    <w:p w14:paraId="2866CA8C">
      <w:pPr>
        <w:spacing w:line="360" w:lineRule="auto"/>
        <w:ind w:firstLine="3132" w:firstLineChars="1300"/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易损件</w:t>
      </w:r>
      <w:r>
        <w:rPr>
          <w:rFonts w:hint="eastAsia" w:ascii="宋体" w:hAnsi="宋体"/>
          <w:b/>
          <w:sz w:val="24"/>
        </w:rPr>
        <w:t>购买价格清单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701"/>
        <w:gridCol w:w="1559"/>
        <w:gridCol w:w="733"/>
        <w:gridCol w:w="1641"/>
        <w:gridCol w:w="795"/>
      </w:tblGrid>
      <w:tr w14:paraId="0A8AC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53AAE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60B61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791D4A">
            <w:pPr>
              <w:jc w:val="center"/>
            </w:pPr>
            <w:r>
              <w:rPr>
                <w:rFonts w:hint="eastAsia"/>
              </w:rPr>
              <w:t>生产制造企业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FE89F9">
            <w:pPr>
              <w:jc w:val="center"/>
            </w:pPr>
            <w:r>
              <w:rPr>
                <w:rFonts w:hint="eastAsia"/>
              </w:rPr>
              <w:t>型号和规格</w:t>
            </w:r>
          </w:p>
        </w:tc>
        <w:tc>
          <w:tcPr>
            <w:tcW w:w="7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E6871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14E3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  <w:p w14:paraId="6FAB5D4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6B75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33A888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4B00C1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AF012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F163BC"/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13191"/>
        </w:tc>
        <w:tc>
          <w:tcPr>
            <w:tcW w:w="7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2E158"/>
        </w:tc>
        <w:tc>
          <w:tcPr>
            <w:tcW w:w="1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D81AEE"/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ABF3DC"/>
        </w:tc>
      </w:tr>
      <w:tr w14:paraId="264BC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45C84C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182708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46118C"/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E51FF8"/>
        </w:tc>
        <w:tc>
          <w:tcPr>
            <w:tcW w:w="7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1E8F3C"/>
        </w:tc>
        <w:tc>
          <w:tcPr>
            <w:tcW w:w="1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FADF14"/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4470EB"/>
        </w:tc>
      </w:tr>
      <w:tr w14:paraId="3401A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30E36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FCA17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AAAC4"/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303DF5"/>
        </w:tc>
        <w:tc>
          <w:tcPr>
            <w:tcW w:w="7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246FB"/>
        </w:tc>
        <w:tc>
          <w:tcPr>
            <w:tcW w:w="1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FCCB46"/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0B3B4"/>
        </w:tc>
      </w:tr>
    </w:tbl>
    <w:p w14:paraId="720D7904">
      <w:pPr>
        <w:pStyle w:val="4"/>
        <w:rPr>
          <w:rFonts w:hint="eastAsia"/>
        </w:rPr>
      </w:pPr>
      <w:r>
        <w:rPr>
          <w:rFonts w:hint="eastAsia"/>
        </w:rPr>
        <w:t>卖方承诺：在货物使用期内，</w:t>
      </w:r>
      <w:r>
        <w:rPr>
          <w:rFonts w:hint="eastAsia"/>
          <w:lang w:eastAsia="zh-CN"/>
        </w:rPr>
        <w:t>易损件</w:t>
      </w:r>
      <w:r>
        <w:rPr>
          <w:rFonts w:hint="eastAsia"/>
        </w:rPr>
        <w:t>供应价格不高于上述价格。上表如有漏项，在货物使用</w:t>
      </w:r>
    </w:p>
    <w:p w14:paraId="79297FA5">
      <w:pPr>
        <w:pStyle w:val="4"/>
      </w:pPr>
      <w:r>
        <w:rPr>
          <w:rFonts w:hint="eastAsia"/>
        </w:rPr>
        <w:t>期内投标人自愿承担漏项</w:t>
      </w:r>
      <w:r>
        <w:rPr>
          <w:rFonts w:hint="eastAsia"/>
          <w:lang w:eastAsia="zh-CN"/>
        </w:rPr>
        <w:t>易损件</w:t>
      </w:r>
      <w:r>
        <w:rPr>
          <w:rFonts w:hint="eastAsia"/>
        </w:rPr>
        <w:t>的所有费用。后续更换部件需厂家协助更换并且调试。</w:t>
      </w:r>
    </w:p>
    <w:p w14:paraId="0FFCB4CB">
      <w:pPr>
        <w:jc w:val="both"/>
      </w:pPr>
    </w:p>
    <w:p w14:paraId="417C6A99">
      <w:pPr>
        <w:pStyle w:val="8"/>
        <w:numPr>
          <w:ilvl w:val="0"/>
          <w:numId w:val="0"/>
        </w:numPr>
        <w:spacing w:line="312" w:lineRule="auto"/>
        <w:ind w:leftChars="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五、</w:t>
      </w:r>
      <w:r>
        <w:rPr>
          <w:rFonts w:hint="eastAsia"/>
          <w:b/>
          <w:sz w:val="28"/>
          <w:szCs w:val="28"/>
        </w:rPr>
        <w:t>主要技术参数（说明书、彩页）及</w:t>
      </w:r>
      <w:r>
        <w:rPr>
          <w:rFonts w:hint="eastAsia"/>
          <w:b/>
          <w:sz w:val="28"/>
          <w:szCs w:val="28"/>
          <w:lang w:eastAsia="zh-CN"/>
        </w:rPr>
        <w:t>合格证图片</w:t>
      </w:r>
    </w:p>
    <w:p w14:paraId="71DEF787">
      <w:pPr>
        <w:pStyle w:val="8"/>
        <w:spacing w:line="312" w:lineRule="auto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技术参数：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701"/>
      </w:tblGrid>
      <w:tr w14:paraId="72886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7A0A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FA528">
            <w:pPr>
              <w:jc w:val="center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F224F">
            <w:pPr>
              <w:jc w:val="center"/>
            </w:pPr>
            <w:r>
              <w:rPr>
                <w:rFonts w:hint="eastAsia"/>
              </w:rPr>
              <w:t>具体数值或功能</w:t>
            </w:r>
          </w:p>
        </w:tc>
      </w:tr>
      <w:tr w14:paraId="0166D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E6970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B5569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5DCDD1"/>
        </w:tc>
      </w:tr>
      <w:tr w14:paraId="234EBF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B0FDA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615F2B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0ABF61"/>
        </w:tc>
      </w:tr>
      <w:tr w14:paraId="54919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A754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C560B3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D39569"/>
        </w:tc>
      </w:tr>
      <w:tr w14:paraId="57074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E46BC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8E5EE"/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69DCD3"/>
        </w:tc>
      </w:tr>
      <w:tr w14:paraId="0C4CD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118B5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11AB0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8DF3ED"/>
        </w:tc>
      </w:tr>
    </w:tbl>
    <w:p w14:paraId="1C6D8B87">
      <w:pPr>
        <w:pStyle w:val="8"/>
        <w:spacing w:line="312" w:lineRule="auto"/>
        <w:ind w:firstLine="0" w:firstLineChars="0"/>
        <w:rPr>
          <w:rFonts w:hint="eastAsia"/>
          <w:b/>
          <w:sz w:val="28"/>
          <w:szCs w:val="28"/>
          <w:lang w:eastAsia="zh-CN"/>
        </w:rPr>
      </w:pPr>
    </w:p>
    <w:p w14:paraId="153365A9">
      <w:pPr>
        <w:pStyle w:val="8"/>
        <w:spacing w:line="312" w:lineRule="auto"/>
        <w:ind w:firstLine="0" w:firstLineChars="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彩页及说明书</w:t>
      </w:r>
    </w:p>
    <w:p w14:paraId="2F04AAB5">
      <w:pPr>
        <w:jc w:val="both"/>
      </w:pPr>
    </w:p>
    <w:p w14:paraId="0DFCB828">
      <w:pPr>
        <w:pStyle w:val="8"/>
        <w:numPr>
          <w:ilvl w:val="0"/>
          <w:numId w:val="0"/>
        </w:numPr>
        <w:spacing w:line="312" w:lineRule="auto"/>
        <w:ind w:leftChars="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合格证图片</w:t>
      </w:r>
    </w:p>
    <w:p w14:paraId="5B69D2B6">
      <w:pPr>
        <w:jc w:val="both"/>
        <w:rPr>
          <w:rFonts w:hint="eastAsia"/>
          <w:lang w:eastAsia="zh-CN"/>
        </w:rPr>
      </w:pPr>
    </w:p>
    <w:p w14:paraId="689B3930">
      <w:pPr>
        <w:pStyle w:val="8"/>
        <w:numPr>
          <w:ilvl w:val="0"/>
          <w:numId w:val="0"/>
        </w:numPr>
        <w:spacing w:line="312" w:lineRule="auto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六、</w:t>
      </w:r>
      <w:r>
        <w:rPr>
          <w:rFonts w:hint="eastAsia"/>
          <w:b/>
          <w:sz w:val="28"/>
          <w:szCs w:val="28"/>
        </w:rPr>
        <w:t>其他承诺</w:t>
      </w:r>
    </w:p>
    <w:p w14:paraId="36FB542E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 w:firstLineChars="0"/>
        <w:textAlignment w:val="auto"/>
        <w:rPr>
          <w:rFonts w:hAnsi="宋体"/>
          <w:szCs w:val="21"/>
        </w:rPr>
      </w:pPr>
      <w:r>
        <w:rPr>
          <w:rFonts w:hint="eastAsia" w:hAnsi="宋体"/>
          <w:szCs w:val="21"/>
        </w:rPr>
        <w:t>安装过程中发生的装卸、搬运和货物保险等费用全部由我司负责。</w:t>
      </w:r>
    </w:p>
    <w:p w14:paraId="7A3DCF63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 w:firstLineChars="0"/>
        <w:textAlignment w:val="auto"/>
        <w:rPr>
          <w:rFonts w:hAnsi="宋体"/>
          <w:szCs w:val="21"/>
        </w:rPr>
      </w:pPr>
      <w:r>
        <w:rPr>
          <w:rFonts w:hint="eastAsia" w:hAnsi="宋体"/>
          <w:szCs w:val="21"/>
        </w:rPr>
        <w:t>我司提供的所有货物是全新未使用过的货物</w:t>
      </w:r>
      <w:r>
        <w:rPr>
          <w:rFonts w:hint="eastAsia" w:hAnsi="宋体"/>
          <w:szCs w:val="21"/>
          <w:lang w:eastAsia="zh-CN"/>
        </w:rPr>
        <w:t>。若货物不是</w:t>
      </w:r>
      <w:r>
        <w:rPr>
          <w:rFonts w:hint="eastAsia" w:hAnsi="宋体"/>
          <w:szCs w:val="21"/>
        </w:rPr>
        <w:t>全新未使用过的货物</w:t>
      </w:r>
      <w:r>
        <w:rPr>
          <w:rFonts w:hint="eastAsia" w:hAnsi="宋体"/>
          <w:szCs w:val="21"/>
          <w:lang w:eastAsia="zh-CN"/>
        </w:rPr>
        <w:t>，则退货。</w:t>
      </w:r>
      <w:bookmarkStart w:id="0" w:name="_GoBack"/>
      <w:bookmarkEnd w:id="0"/>
    </w:p>
    <w:p w14:paraId="593F62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jc w:val="both"/>
        <w:textAlignment w:val="auto"/>
        <w:rPr>
          <w:rFonts w:hint="eastAsia"/>
          <w:lang w:eastAsia="zh-CN"/>
        </w:rPr>
      </w:pPr>
      <w:r>
        <w:rPr>
          <w:rFonts w:hint="eastAsia" w:hAnsi="宋体"/>
          <w:szCs w:val="21"/>
          <w:lang w:eastAsia="zh-CN"/>
        </w:rPr>
        <w:t>货物生产日期要求：交货时，距货物生产日期不超过</w:t>
      </w:r>
      <w:r>
        <w:rPr>
          <w:rFonts w:hint="eastAsia" w:hAnsi="宋体"/>
          <w:szCs w:val="21"/>
          <w:lang w:val="en-US" w:eastAsia="zh-CN"/>
        </w:rPr>
        <w:t>3</w:t>
      </w:r>
      <w:r>
        <w:rPr>
          <w:rFonts w:hint="eastAsia" w:hAnsi="宋体"/>
          <w:szCs w:val="21"/>
          <w:lang w:eastAsia="zh-CN"/>
        </w:rPr>
        <w:t>个月（以产品标签、标识或出厂证明资料为准）。</w:t>
      </w:r>
      <w:r>
        <w:rPr>
          <w:rFonts w:hint="eastAsia" w:ascii="宋体" w:hAnsi="宋体" w:cs="宋体"/>
          <w:szCs w:val="21"/>
        </w:rPr>
        <w:t>货物生产日期不满足本合同要求的，则构成违约。违约款金额=违约货物分项价格×2%×违约超出时长（月）（不足1月按1月计）。交货时，距货物生产日期已超过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个月的，合同自动解除，卖方须向买方支付合同总金额的10%作为违约款。</w:t>
      </w:r>
    </w:p>
    <w:p w14:paraId="4724E8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jc w:val="both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由于卖方（或其委托公司等）的原因逾期到货的，则构成违约，卖方须向买方支付违约款，每超出1天，卖方须向买方支付合同总金额的3‰作为违约款，本违约条款累计违约款金额上限为合同总金额的10%。当本违约条款累计违约款金额达到该上限时，买方有权解除本合同。</w:t>
      </w:r>
    </w:p>
    <w:p w14:paraId="45E2AA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leftChars="0" w:hanging="420" w:firstLineChars="0"/>
        <w:jc w:val="both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上述违约金可累计。合同继续履行的，买方可以在合同总价中扣除（发票仍按合同总价开具）；解除合同的，卖方须在解除合同之日起7个工作日内支付给买方。</w:t>
      </w:r>
    </w:p>
    <w:p w14:paraId="08033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jc w:val="both"/>
        <w:textAlignment w:val="auto"/>
        <w:rPr>
          <w:rFonts w:hint="eastAsia"/>
          <w:color w:val="auto"/>
          <w:lang w:eastAsia="zh-CN"/>
        </w:rPr>
      </w:pPr>
    </w:p>
    <w:p w14:paraId="63E30578">
      <w:pPr>
        <w:widowControl/>
        <w:numPr>
          <w:ilvl w:val="0"/>
          <w:numId w:val="3"/>
        </w:numPr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成交记录</w:t>
      </w:r>
    </w:p>
    <w:tbl>
      <w:tblPr>
        <w:tblStyle w:val="6"/>
        <w:tblW w:w="10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50"/>
        <w:gridCol w:w="1420"/>
        <w:gridCol w:w="1052"/>
        <w:gridCol w:w="978"/>
        <w:gridCol w:w="4164"/>
      </w:tblGrid>
      <w:tr w14:paraId="07B5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5F06C62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50" w:type="dxa"/>
          </w:tcPr>
          <w:p w14:paraId="24D0B23C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供应单位</w:t>
            </w:r>
          </w:p>
        </w:tc>
        <w:tc>
          <w:tcPr>
            <w:tcW w:w="1420" w:type="dxa"/>
          </w:tcPr>
          <w:p w14:paraId="1D9D3A4A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成交时间</w:t>
            </w:r>
          </w:p>
        </w:tc>
        <w:tc>
          <w:tcPr>
            <w:tcW w:w="1052" w:type="dxa"/>
          </w:tcPr>
          <w:p w14:paraId="7594D6F2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78" w:type="dxa"/>
          </w:tcPr>
          <w:p w14:paraId="6A751498">
            <w:pPr>
              <w:pStyle w:val="8"/>
              <w:numPr>
                <w:ilvl w:val="0"/>
                <w:numId w:val="0"/>
              </w:numPr>
              <w:spacing w:line="312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4164" w:type="dxa"/>
          </w:tcPr>
          <w:p w14:paraId="413C6CED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网址（政府采购网）或者提供发票复印件</w:t>
            </w:r>
          </w:p>
        </w:tc>
      </w:tr>
      <w:tr w14:paraId="744D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top"/>
          </w:tcPr>
          <w:p w14:paraId="30EA3614">
            <w:pPr>
              <w:pStyle w:val="8"/>
              <w:numPr>
                <w:ilvl w:val="0"/>
                <w:numId w:val="0"/>
              </w:numPr>
              <w:spacing w:line="312" w:lineRule="auto"/>
              <w:ind w:left="0" w:leftChars="0" w:firstLine="0" w:firstLineChars="0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top"/>
          </w:tcPr>
          <w:p w14:paraId="1396931B">
            <w:pPr>
              <w:pStyle w:val="8"/>
              <w:numPr>
                <w:ilvl w:val="0"/>
                <w:numId w:val="0"/>
              </w:numPr>
              <w:spacing w:line="312" w:lineRule="auto"/>
              <w:ind w:left="0" w:leftChars="0" w:firstLine="0" w:firstLineChars="0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4AB1AE5B">
            <w:pPr>
              <w:pStyle w:val="8"/>
              <w:numPr>
                <w:ilvl w:val="0"/>
                <w:numId w:val="0"/>
              </w:numPr>
              <w:spacing w:line="312" w:lineRule="auto"/>
              <w:ind w:left="0" w:leftChars="0" w:firstLine="0" w:firstLineChars="0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top"/>
          </w:tcPr>
          <w:p w14:paraId="576842A4">
            <w:pPr>
              <w:pStyle w:val="8"/>
              <w:numPr>
                <w:ilvl w:val="0"/>
                <w:numId w:val="0"/>
              </w:numPr>
              <w:spacing w:line="312" w:lineRule="auto"/>
              <w:ind w:left="0" w:leftChars="0" w:firstLine="0" w:firstLineChars="0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top"/>
          </w:tcPr>
          <w:p w14:paraId="40736216">
            <w:pPr>
              <w:pStyle w:val="8"/>
              <w:numPr>
                <w:ilvl w:val="0"/>
                <w:numId w:val="0"/>
              </w:numPr>
              <w:spacing w:line="312" w:lineRule="auto"/>
              <w:ind w:left="0" w:leftChars="0" w:firstLine="0" w:firstLineChars="0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64" w:type="dxa"/>
          </w:tcPr>
          <w:p w14:paraId="381D705C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A0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2AC1A4B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 w14:paraId="179AF134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30B573C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</w:tcPr>
          <w:p w14:paraId="2E618972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 w14:paraId="0CD7E31A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64" w:type="dxa"/>
          </w:tcPr>
          <w:p w14:paraId="21B0EDEB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30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4912648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 w14:paraId="53013381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EC34B90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2" w:type="dxa"/>
          </w:tcPr>
          <w:p w14:paraId="42A3CD52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 w14:paraId="2FD7DCCA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64" w:type="dxa"/>
          </w:tcPr>
          <w:p w14:paraId="6B2C68C8">
            <w:pPr>
              <w:pStyle w:val="8"/>
              <w:numPr>
                <w:ilvl w:val="0"/>
                <w:numId w:val="0"/>
              </w:numPr>
              <w:spacing w:line="312" w:lineRule="auto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FED2F78">
      <w:pPr>
        <w:widowControl/>
        <w:jc w:val="left"/>
        <w:rPr>
          <w:rFonts w:hint="eastAsia"/>
          <w:b/>
          <w:sz w:val="28"/>
          <w:szCs w:val="28"/>
          <w:lang w:eastAsia="zh-CN"/>
        </w:rPr>
      </w:pPr>
    </w:p>
    <w:p w14:paraId="283C8ADD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八</w:t>
      </w:r>
      <w:r>
        <w:rPr>
          <w:rFonts w:hint="eastAsia"/>
          <w:b/>
          <w:sz w:val="28"/>
          <w:szCs w:val="28"/>
        </w:rPr>
        <w:t>、附件：相关证件</w:t>
      </w:r>
    </w:p>
    <w:p w14:paraId="1C669004">
      <w:pPr>
        <w:pStyle w:val="8"/>
        <w:numPr>
          <w:ilvl w:val="0"/>
          <w:numId w:val="4"/>
        </w:numPr>
        <w:ind w:firstLineChars="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代理商</w:t>
      </w:r>
      <w:r>
        <w:rPr>
          <w:rFonts w:hint="eastAsia"/>
          <w:b w:val="0"/>
          <w:bCs/>
          <w:sz w:val="21"/>
          <w:szCs w:val="21"/>
          <w:lang w:eastAsia="zh-CN"/>
        </w:rPr>
        <w:t>资质文件</w:t>
      </w:r>
    </w:p>
    <w:p w14:paraId="5F36B5A1">
      <w:pPr>
        <w:pStyle w:val="8"/>
        <w:numPr>
          <w:ilvl w:val="0"/>
          <w:numId w:val="4"/>
        </w:numPr>
        <w:ind w:firstLineChars="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制造商</w:t>
      </w:r>
      <w:r>
        <w:rPr>
          <w:rFonts w:hint="eastAsia"/>
          <w:b w:val="0"/>
          <w:bCs/>
          <w:sz w:val="21"/>
          <w:szCs w:val="21"/>
          <w:lang w:eastAsia="zh-CN"/>
        </w:rPr>
        <w:t>资质文件</w:t>
      </w:r>
    </w:p>
    <w:p w14:paraId="147B5035">
      <w:pPr>
        <w:pStyle w:val="8"/>
        <w:numPr>
          <w:ilvl w:val="0"/>
          <w:numId w:val="4"/>
        </w:numPr>
        <w:ind w:firstLineChars="0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制造商授权书（如适用）</w:t>
      </w:r>
    </w:p>
    <w:p w14:paraId="3B102112">
      <w:pPr>
        <w:jc w:val="both"/>
        <w:rPr>
          <w:rFonts w:hint="eastAsia"/>
          <w:lang w:eastAsia="zh-CN"/>
        </w:rPr>
      </w:pPr>
    </w:p>
    <w:p w14:paraId="7F0506EB"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以上全部资料都需要盖红章</w:t>
      </w:r>
    </w:p>
    <w:p w14:paraId="18351F49">
      <w:pPr>
        <w:jc w:val="both"/>
        <w:rPr>
          <w:rFonts w:hint="eastAsia"/>
          <w:lang w:eastAsia="zh-CN"/>
        </w:rPr>
      </w:pPr>
    </w:p>
    <w:p w14:paraId="75E00CCB">
      <w:pPr>
        <w:jc w:val="both"/>
        <w:rPr>
          <w:rFonts w:hint="eastAsia"/>
          <w:lang w:eastAsia="zh-CN"/>
        </w:rPr>
      </w:pPr>
    </w:p>
    <w:p w14:paraId="3827AF09">
      <w:pPr>
        <w:jc w:val="both"/>
        <w:rPr>
          <w:rFonts w:hint="eastAsia"/>
          <w:lang w:eastAsia="zh-CN"/>
        </w:rPr>
      </w:pPr>
    </w:p>
    <w:p w14:paraId="64DF28AB">
      <w:pPr>
        <w:jc w:val="both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1F142"/>
    <w:multiLevelType w:val="singleLevel"/>
    <w:tmpl w:val="9601F142"/>
    <w:lvl w:ilvl="0" w:tentative="0">
      <w:start w:val="1"/>
      <w:numFmt w:val="decimal"/>
      <w:suff w:val="nothing"/>
      <w:lvlText w:val="%1）"/>
      <w:lvlJc w:val="left"/>
      <w:pPr>
        <w:ind w:left="-210"/>
      </w:pPr>
    </w:lvl>
  </w:abstractNum>
  <w:abstractNum w:abstractNumId="1">
    <w:nsid w:val="E4DE64FA"/>
    <w:multiLevelType w:val="singleLevel"/>
    <w:tmpl w:val="E4DE64F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C2C1615"/>
    <w:multiLevelType w:val="multilevel"/>
    <w:tmpl w:val="0C2C161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781073"/>
    <w:multiLevelType w:val="multilevel"/>
    <w:tmpl w:val="22781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mNDliNzIyYTJmYjM5NGE2NTYxNjRhM2MzZjc5NmYifQ=="/>
  </w:docVars>
  <w:rsids>
    <w:rsidRoot w:val="00DB4092"/>
    <w:rsid w:val="003903C8"/>
    <w:rsid w:val="0039487F"/>
    <w:rsid w:val="00AD1484"/>
    <w:rsid w:val="00C51CB3"/>
    <w:rsid w:val="00D15128"/>
    <w:rsid w:val="00DB4092"/>
    <w:rsid w:val="01B464A4"/>
    <w:rsid w:val="01FA65AD"/>
    <w:rsid w:val="028D3650"/>
    <w:rsid w:val="02D768EE"/>
    <w:rsid w:val="02F92D08"/>
    <w:rsid w:val="05816F08"/>
    <w:rsid w:val="05CD222A"/>
    <w:rsid w:val="05D15877"/>
    <w:rsid w:val="06FF6413"/>
    <w:rsid w:val="07373DFF"/>
    <w:rsid w:val="0869448C"/>
    <w:rsid w:val="09440A55"/>
    <w:rsid w:val="09446B26"/>
    <w:rsid w:val="0A530F50"/>
    <w:rsid w:val="0A7D7D7B"/>
    <w:rsid w:val="0C3E5CB7"/>
    <w:rsid w:val="0C6F1945"/>
    <w:rsid w:val="0D5D5C42"/>
    <w:rsid w:val="0FA5398E"/>
    <w:rsid w:val="100B5E29"/>
    <w:rsid w:val="11380EA0"/>
    <w:rsid w:val="12810624"/>
    <w:rsid w:val="1312127D"/>
    <w:rsid w:val="143C2A55"/>
    <w:rsid w:val="151B2AD5"/>
    <w:rsid w:val="1525173B"/>
    <w:rsid w:val="161D2054"/>
    <w:rsid w:val="1636150A"/>
    <w:rsid w:val="19965EDA"/>
    <w:rsid w:val="1B8A054A"/>
    <w:rsid w:val="1CCC278B"/>
    <w:rsid w:val="1D295B40"/>
    <w:rsid w:val="1DF95513"/>
    <w:rsid w:val="1FCA53B9"/>
    <w:rsid w:val="2152796C"/>
    <w:rsid w:val="22EB3FC4"/>
    <w:rsid w:val="265A6D6B"/>
    <w:rsid w:val="270A69E3"/>
    <w:rsid w:val="27960276"/>
    <w:rsid w:val="2C2E0A7D"/>
    <w:rsid w:val="2CF25F4F"/>
    <w:rsid w:val="2CFD554C"/>
    <w:rsid w:val="2CFE66A2"/>
    <w:rsid w:val="2D734326"/>
    <w:rsid w:val="2FF80470"/>
    <w:rsid w:val="30191A45"/>
    <w:rsid w:val="30420F9B"/>
    <w:rsid w:val="30731155"/>
    <w:rsid w:val="32D16607"/>
    <w:rsid w:val="337A35AF"/>
    <w:rsid w:val="36A302BA"/>
    <w:rsid w:val="36FF3742"/>
    <w:rsid w:val="37F07337"/>
    <w:rsid w:val="3A573895"/>
    <w:rsid w:val="3ADB7D8F"/>
    <w:rsid w:val="3AF86E26"/>
    <w:rsid w:val="3B677F19"/>
    <w:rsid w:val="3B6A5AFE"/>
    <w:rsid w:val="3C282D05"/>
    <w:rsid w:val="3D566086"/>
    <w:rsid w:val="3DDC7C13"/>
    <w:rsid w:val="3F485B71"/>
    <w:rsid w:val="41265D6F"/>
    <w:rsid w:val="41DD28D2"/>
    <w:rsid w:val="42734FE4"/>
    <w:rsid w:val="42884F34"/>
    <w:rsid w:val="428C60A6"/>
    <w:rsid w:val="42DA4B73"/>
    <w:rsid w:val="445552E9"/>
    <w:rsid w:val="44B26298"/>
    <w:rsid w:val="44EC107E"/>
    <w:rsid w:val="459116FE"/>
    <w:rsid w:val="4A5C2802"/>
    <w:rsid w:val="4AEA6060"/>
    <w:rsid w:val="4B6B0F4E"/>
    <w:rsid w:val="4E3D15EA"/>
    <w:rsid w:val="4EF770CB"/>
    <w:rsid w:val="4F583EE0"/>
    <w:rsid w:val="4F697E9B"/>
    <w:rsid w:val="4F74239C"/>
    <w:rsid w:val="50DD469C"/>
    <w:rsid w:val="511038E4"/>
    <w:rsid w:val="517154FB"/>
    <w:rsid w:val="51D35A9F"/>
    <w:rsid w:val="5253098E"/>
    <w:rsid w:val="539C654F"/>
    <w:rsid w:val="53B11E10"/>
    <w:rsid w:val="541B5B59"/>
    <w:rsid w:val="546E385E"/>
    <w:rsid w:val="55012924"/>
    <w:rsid w:val="554D7917"/>
    <w:rsid w:val="567E247E"/>
    <w:rsid w:val="58562F86"/>
    <w:rsid w:val="58FF3E43"/>
    <w:rsid w:val="5A3F0176"/>
    <w:rsid w:val="5CB84210"/>
    <w:rsid w:val="5E4565C5"/>
    <w:rsid w:val="5F0C25F1"/>
    <w:rsid w:val="5FBF31B3"/>
    <w:rsid w:val="609A1B57"/>
    <w:rsid w:val="61E7343F"/>
    <w:rsid w:val="636C365E"/>
    <w:rsid w:val="63732A72"/>
    <w:rsid w:val="6569254B"/>
    <w:rsid w:val="65B337C6"/>
    <w:rsid w:val="6C122D4F"/>
    <w:rsid w:val="6C9472C6"/>
    <w:rsid w:val="6D912FC0"/>
    <w:rsid w:val="6E937F29"/>
    <w:rsid w:val="71F25676"/>
    <w:rsid w:val="73216213"/>
    <w:rsid w:val="743E2DF5"/>
    <w:rsid w:val="75265D63"/>
    <w:rsid w:val="75EB48B6"/>
    <w:rsid w:val="76DB2B7D"/>
    <w:rsid w:val="77560455"/>
    <w:rsid w:val="78267E28"/>
    <w:rsid w:val="7947274B"/>
    <w:rsid w:val="79986B03"/>
    <w:rsid w:val="79F04B91"/>
    <w:rsid w:val="79F93A46"/>
    <w:rsid w:val="7A5549F4"/>
    <w:rsid w:val="7A9E283F"/>
    <w:rsid w:val="7CE65DD7"/>
    <w:rsid w:val="7CF566CD"/>
    <w:rsid w:val="7D006E99"/>
    <w:rsid w:val="7DDF2F52"/>
    <w:rsid w:val="7F17496E"/>
    <w:rsid w:val="7F8518D8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752</Words>
  <Characters>759</Characters>
  <Lines>1</Lines>
  <Paragraphs>1</Paragraphs>
  <TotalTime>0</TotalTime>
  <ScaleCrop>false</ScaleCrop>
  <LinksUpToDate>false</LinksUpToDate>
  <CharactersWithSpaces>973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2020-04-15T00:06:00Z</dcterms:created>
  <dc:creator>外网</dc:creator>
  <cp:lastModifiedBy>一蓑烟雨ヽ任平生つ</cp:lastModifiedBy>
  <cp:lastPrinted>2025-06-03T02:10:00Z</cp:lastPrinted>
  <dcterms:modified xsi:type="dcterms:W3CDTF">2025-06-03T06:32:06Z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ED3FF45745B142D08D8448B1AA9EE711</vt:lpwstr>
  </property>
  <property fmtid="{D5CDD505-2E9C-101B-9397-08002B2CF9AE}" pid="4" name="KSOTemplateDocerSaveRecord">
    <vt:lpwstr>eyJoZGlkIjoiMTQ3NmQzMDc2ODYwOTdhMzNiMzAyMWMyODliNDdmNzciLCJ1c2VySWQiOiIyMDI3NjA4MzIifQ==</vt:lpwstr>
  </property>
</Properties>
</file>