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9F698">
      <w:pPr>
        <w:jc w:val="center"/>
        <w:rPr>
          <w:rFonts w:eastAsia="楷体"/>
          <w:b/>
          <w:bCs/>
          <w:sz w:val="44"/>
          <w:szCs w:val="44"/>
          <w:u w:val="single"/>
        </w:rPr>
      </w:pPr>
      <w:r>
        <w:rPr>
          <w:rFonts w:hint="eastAsia" w:hAnsi="楷体" w:eastAsia="楷体"/>
          <w:b/>
          <w:bCs/>
          <w:sz w:val="44"/>
          <w:szCs w:val="44"/>
          <w:u w:val="single"/>
        </w:rPr>
        <w:t>投 标 报 名</w:t>
      </w:r>
      <w:r>
        <w:rPr>
          <w:rFonts w:eastAsia="楷体"/>
          <w:b/>
          <w:bCs/>
          <w:sz w:val="44"/>
          <w:szCs w:val="44"/>
          <w:u w:val="single"/>
        </w:rPr>
        <w:t xml:space="preserve"> </w:t>
      </w:r>
      <w:r>
        <w:rPr>
          <w:rFonts w:hAnsi="楷体" w:eastAsia="楷体"/>
          <w:b/>
          <w:bCs/>
          <w:sz w:val="44"/>
          <w:szCs w:val="44"/>
          <w:u w:val="single"/>
        </w:rPr>
        <w:t>登</w:t>
      </w:r>
      <w:r>
        <w:rPr>
          <w:rFonts w:eastAsia="楷体"/>
          <w:b/>
          <w:bCs/>
          <w:sz w:val="44"/>
          <w:szCs w:val="44"/>
          <w:u w:val="single"/>
        </w:rPr>
        <w:t xml:space="preserve"> </w:t>
      </w:r>
      <w:r>
        <w:rPr>
          <w:rFonts w:hAnsi="楷体" w:eastAsia="楷体"/>
          <w:b/>
          <w:bCs/>
          <w:sz w:val="44"/>
          <w:szCs w:val="44"/>
          <w:u w:val="single"/>
        </w:rPr>
        <w:t>记</w:t>
      </w:r>
      <w:r>
        <w:rPr>
          <w:rFonts w:eastAsia="楷体"/>
          <w:b/>
          <w:bCs/>
          <w:sz w:val="44"/>
          <w:szCs w:val="44"/>
          <w:u w:val="single"/>
        </w:rPr>
        <w:t xml:space="preserve"> </w:t>
      </w:r>
      <w:r>
        <w:rPr>
          <w:rFonts w:hAnsi="楷体" w:eastAsia="楷体"/>
          <w:b/>
          <w:bCs/>
          <w:sz w:val="44"/>
          <w:szCs w:val="44"/>
          <w:u w:val="single"/>
        </w:rPr>
        <w:t>表</w:t>
      </w:r>
    </w:p>
    <w:tbl>
      <w:tblPr>
        <w:tblStyle w:val="2"/>
        <w:tblW w:w="90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3049"/>
        <w:gridCol w:w="842"/>
        <w:gridCol w:w="2942"/>
      </w:tblGrid>
      <w:tr w14:paraId="643DF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217" w:type="dxa"/>
            <w:noWrap w:val="0"/>
            <w:vAlign w:val="center"/>
          </w:tcPr>
          <w:p w14:paraId="50F36040">
            <w:pPr>
              <w:jc w:val="center"/>
              <w:rPr>
                <w:rFonts w:hint="eastAsia" w:hAnsi="楷体" w:eastAsia="楷体"/>
                <w:b/>
                <w:sz w:val="24"/>
              </w:rPr>
            </w:pPr>
            <w:r>
              <w:rPr>
                <w:rFonts w:hint="eastAsia" w:hAnsi="楷体" w:eastAsia="楷体"/>
                <w:b/>
                <w:sz w:val="24"/>
              </w:rPr>
              <w:t>采购单位</w:t>
            </w:r>
          </w:p>
        </w:tc>
        <w:tc>
          <w:tcPr>
            <w:tcW w:w="6833" w:type="dxa"/>
            <w:gridSpan w:val="3"/>
            <w:noWrap w:val="0"/>
            <w:vAlign w:val="center"/>
          </w:tcPr>
          <w:p w14:paraId="01CD8B60">
            <w:pPr>
              <w:jc w:val="center"/>
              <w:rPr>
                <w:rFonts w:hint="eastAsia" w:eastAsia="楷体"/>
                <w:b/>
                <w:sz w:val="24"/>
                <w:lang w:eastAsia="zh-CN"/>
              </w:rPr>
            </w:pPr>
            <w:r>
              <w:rPr>
                <w:rFonts w:hint="eastAsia" w:eastAsia="楷体"/>
                <w:b/>
                <w:sz w:val="24"/>
              </w:rPr>
              <w:t>温州医科大学附属第一医院</w:t>
            </w:r>
          </w:p>
        </w:tc>
      </w:tr>
      <w:tr w14:paraId="30AD3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217" w:type="dxa"/>
            <w:noWrap w:val="0"/>
            <w:vAlign w:val="center"/>
          </w:tcPr>
          <w:p w14:paraId="20677619">
            <w:pPr>
              <w:jc w:val="center"/>
              <w:rPr>
                <w:rFonts w:hAnsi="楷体" w:eastAsia="楷体"/>
                <w:b/>
                <w:sz w:val="24"/>
              </w:rPr>
            </w:pPr>
            <w:r>
              <w:rPr>
                <w:rFonts w:hint="eastAsia" w:hAnsi="楷体" w:eastAsia="楷体"/>
                <w:b/>
                <w:sz w:val="24"/>
              </w:rPr>
              <w:t>项目名称</w:t>
            </w:r>
          </w:p>
        </w:tc>
        <w:tc>
          <w:tcPr>
            <w:tcW w:w="6833" w:type="dxa"/>
            <w:gridSpan w:val="3"/>
            <w:noWrap w:val="0"/>
            <w:vAlign w:val="center"/>
          </w:tcPr>
          <w:p w14:paraId="42890924">
            <w:pPr>
              <w:jc w:val="center"/>
              <w:rPr>
                <w:rFonts w:hint="eastAsia" w:eastAsia="楷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</w:rPr>
              <w:t>电瓶车充电桩运营管理服务项目</w:t>
            </w:r>
          </w:p>
        </w:tc>
      </w:tr>
      <w:tr w14:paraId="4DB27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217" w:type="dxa"/>
            <w:noWrap w:val="0"/>
            <w:vAlign w:val="center"/>
          </w:tcPr>
          <w:p w14:paraId="46648507">
            <w:pPr>
              <w:jc w:val="center"/>
              <w:rPr>
                <w:rFonts w:hAnsi="楷体" w:eastAsia="楷体"/>
                <w:b/>
                <w:sz w:val="24"/>
              </w:rPr>
            </w:pPr>
            <w:r>
              <w:rPr>
                <w:rFonts w:hAnsi="楷体" w:eastAsia="楷体"/>
                <w:b/>
                <w:sz w:val="24"/>
              </w:rPr>
              <w:t>报名单位名称</w:t>
            </w:r>
          </w:p>
        </w:tc>
        <w:tc>
          <w:tcPr>
            <w:tcW w:w="6833" w:type="dxa"/>
            <w:gridSpan w:val="3"/>
            <w:noWrap w:val="0"/>
            <w:vAlign w:val="center"/>
          </w:tcPr>
          <w:p w14:paraId="6F3B3784">
            <w:pPr>
              <w:jc w:val="center"/>
              <w:rPr>
                <w:b/>
                <w:sz w:val="24"/>
              </w:rPr>
            </w:pPr>
          </w:p>
        </w:tc>
      </w:tr>
      <w:tr w14:paraId="24A99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217" w:type="dxa"/>
            <w:noWrap w:val="0"/>
            <w:vAlign w:val="center"/>
          </w:tcPr>
          <w:p w14:paraId="40ADA2DB">
            <w:pPr>
              <w:jc w:val="center"/>
              <w:rPr>
                <w:rFonts w:hint="eastAsia" w:hAnsi="楷体" w:eastAsia="楷体"/>
                <w:b/>
                <w:sz w:val="24"/>
              </w:rPr>
            </w:pPr>
            <w:r>
              <w:rPr>
                <w:rFonts w:hint="eastAsia" w:hAnsi="楷体" w:eastAsia="楷体"/>
                <w:b/>
                <w:sz w:val="24"/>
              </w:rPr>
              <w:t>投标产品品牌</w:t>
            </w:r>
          </w:p>
        </w:tc>
        <w:tc>
          <w:tcPr>
            <w:tcW w:w="6833" w:type="dxa"/>
            <w:gridSpan w:val="3"/>
            <w:noWrap w:val="0"/>
            <w:vAlign w:val="center"/>
          </w:tcPr>
          <w:p w14:paraId="13624276">
            <w:pPr>
              <w:jc w:val="center"/>
              <w:rPr>
                <w:rFonts w:eastAsia="楷体"/>
                <w:b/>
                <w:sz w:val="24"/>
              </w:rPr>
            </w:pPr>
          </w:p>
        </w:tc>
      </w:tr>
      <w:tr w14:paraId="5DF0B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217" w:type="dxa"/>
            <w:noWrap w:val="0"/>
            <w:vAlign w:val="center"/>
          </w:tcPr>
          <w:p w14:paraId="3A6410ED">
            <w:pPr>
              <w:jc w:val="center"/>
              <w:rPr>
                <w:rFonts w:hint="eastAsia" w:hAnsi="楷体" w:eastAsia="楷体"/>
                <w:b/>
                <w:sz w:val="24"/>
              </w:rPr>
            </w:pPr>
            <w:r>
              <w:rPr>
                <w:rFonts w:hint="eastAsia" w:hAnsi="楷体" w:eastAsia="楷体"/>
                <w:b/>
                <w:sz w:val="24"/>
              </w:rPr>
              <w:t>联系人姓名</w:t>
            </w:r>
          </w:p>
        </w:tc>
        <w:tc>
          <w:tcPr>
            <w:tcW w:w="6833" w:type="dxa"/>
            <w:gridSpan w:val="3"/>
            <w:noWrap w:val="0"/>
            <w:vAlign w:val="center"/>
          </w:tcPr>
          <w:p w14:paraId="15C6CC7F">
            <w:pPr>
              <w:jc w:val="center"/>
              <w:rPr>
                <w:rFonts w:eastAsia="楷体"/>
                <w:b/>
                <w:sz w:val="24"/>
              </w:rPr>
            </w:pPr>
          </w:p>
        </w:tc>
      </w:tr>
      <w:tr w14:paraId="02984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217" w:type="dxa"/>
            <w:noWrap w:val="0"/>
            <w:vAlign w:val="center"/>
          </w:tcPr>
          <w:p w14:paraId="7F31E910">
            <w:pPr>
              <w:jc w:val="center"/>
              <w:rPr>
                <w:rFonts w:hint="eastAsia" w:hAnsi="楷体" w:eastAsia="楷体"/>
                <w:b/>
                <w:sz w:val="24"/>
              </w:rPr>
            </w:pPr>
            <w:r>
              <w:rPr>
                <w:rFonts w:hint="eastAsia" w:hAnsi="楷体" w:eastAsia="楷体"/>
                <w:b/>
                <w:sz w:val="24"/>
              </w:rPr>
              <w:t>手机</w:t>
            </w:r>
          </w:p>
        </w:tc>
        <w:tc>
          <w:tcPr>
            <w:tcW w:w="3049" w:type="dxa"/>
            <w:noWrap w:val="0"/>
            <w:vAlign w:val="center"/>
          </w:tcPr>
          <w:p w14:paraId="020EAE15">
            <w:pPr>
              <w:jc w:val="center"/>
              <w:rPr>
                <w:rFonts w:eastAsia="楷体"/>
                <w:b/>
                <w:sz w:val="24"/>
              </w:rPr>
            </w:pPr>
          </w:p>
        </w:tc>
        <w:tc>
          <w:tcPr>
            <w:tcW w:w="842" w:type="dxa"/>
            <w:noWrap w:val="0"/>
            <w:vAlign w:val="center"/>
          </w:tcPr>
          <w:p w14:paraId="1E82ED70">
            <w:pPr>
              <w:jc w:val="center"/>
              <w:rPr>
                <w:rFonts w:eastAsia="楷体"/>
                <w:b/>
                <w:sz w:val="24"/>
              </w:rPr>
            </w:pPr>
            <w:r>
              <w:rPr>
                <w:rFonts w:hint="eastAsia" w:hAnsi="楷体" w:eastAsia="楷体"/>
                <w:b/>
                <w:sz w:val="24"/>
              </w:rPr>
              <w:t>邮箱</w:t>
            </w:r>
          </w:p>
        </w:tc>
        <w:tc>
          <w:tcPr>
            <w:tcW w:w="2942" w:type="dxa"/>
            <w:noWrap w:val="0"/>
            <w:vAlign w:val="center"/>
          </w:tcPr>
          <w:p w14:paraId="6879CC5B">
            <w:pPr>
              <w:jc w:val="center"/>
              <w:rPr>
                <w:rFonts w:eastAsia="楷体"/>
                <w:b/>
                <w:sz w:val="24"/>
              </w:rPr>
            </w:pPr>
          </w:p>
        </w:tc>
      </w:tr>
      <w:tr w14:paraId="67BD6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217" w:type="dxa"/>
            <w:noWrap w:val="0"/>
            <w:vAlign w:val="center"/>
          </w:tcPr>
          <w:p w14:paraId="59212C34">
            <w:pPr>
              <w:jc w:val="center"/>
              <w:rPr>
                <w:rFonts w:hint="eastAsia" w:eastAsia="楷体"/>
                <w:b/>
                <w:sz w:val="24"/>
              </w:rPr>
            </w:pPr>
            <w:r>
              <w:rPr>
                <w:rFonts w:hint="eastAsia" w:eastAsia="楷体"/>
                <w:b/>
                <w:sz w:val="24"/>
              </w:rPr>
              <w:t>填表日期</w:t>
            </w:r>
          </w:p>
        </w:tc>
        <w:tc>
          <w:tcPr>
            <w:tcW w:w="6833" w:type="dxa"/>
            <w:gridSpan w:val="3"/>
            <w:noWrap w:val="0"/>
            <w:vAlign w:val="center"/>
          </w:tcPr>
          <w:p w14:paraId="60023029">
            <w:pPr>
              <w:jc w:val="center"/>
              <w:rPr>
                <w:rFonts w:hint="eastAsia" w:eastAsia="楷体"/>
                <w:b/>
                <w:sz w:val="24"/>
                <w:u w:val="single"/>
              </w:rPr>
            </w:pPr>
            <w:r>
              <w:rPr>
                <w:rFonts w:hint="eastAsia" w:eastAsia="楷体"/>
                <w:b/>
                <w:sz w:val="24"/>
              </w:rPr>
              <w:t>2025年</w:t>
            </w:r>
            <w:r>
              <w:rPr>
                <w:rFonts w:hint="eastAsia" w:eastAsia="楷体"/>
                <w:b/>
                <w:sz w:val="24"/>
                <w:u w:val="single"/>
              </w:rPr>
              <w:t xml:space="preserve">    </w:t>
            </w:r>
            <w:r>
              <w:rPr>
                <w:rFonts w:hint="eastAsia" w:eastAsia="楷体"/>
                <w:b/>
                <w:sz w:val="24"/>
              </w:rPr>
              <w:t>月</w:t>
            </w:r>
            <w:r>
              <w:rPr>
                <w:rFonts w:hint="eastAsia" w:eastAsia="楷体"/>
                <w:b/>
                <w:sz w:val="24"/>
                <w:u w:val="single"/>
              </w:rPr>
              <w:t xml:space="preserve">    </w:t>
            </w:r>
            <w:r>
              <w:rPr>
                <w:rFonts w:hint="eastAsia" w:eastAsia="楷体"/>
                <w:b/>
                <w:sz w:val="24"/>
              </w:rPr>
              <w:t>日</w:t>
            </w:r>
          </w:p>
        </w:tc>
      </w:tr>
    </w:tbl>
    <w:p w14:paraId="58C903DE">
      <w:pPr>
        <w:spacing w:line="360" w:lineRule="auto"/>
        <w:ind w:firstLine="120" w:firstLineChars="50"/>
        <w:rPr>
          <w:rFonts w:hint="eastAsia" w:ascii="Arial" w:hAnsi="Arial"/>
          <w:color w:val="auto"/>
          <w:highlight w:val="none"/>
        </w:rPr>
      </w:pPr>
      <w:r>
        <w:rPr>
          <w:rFonts w:hint="eastAsia"/>
          <w:color w:val="auto"/>
          <w:kern w:val="0"/>
          <w:sz w:val="24"/>
        </w:rPr>
        <w:t>注：1、报名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表发送至</w:t>
      </w: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 w:val="24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 w:val="24"/>
          <w:lang w:val="en-US" w:eastAsia="zh-CN"/>
        </w:rPr>
        <w:instrText xml:space="preserve"> HYPERLINK "mailto:276827080@qq.com" </w:instrText>
      </w: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 w:val="24"/>
          <w:lang w:val="en-US" w:eastAsia="zh-CN"/>
        </w:rPr>
        <w:fldChar w:fldCharType="separate"/>
      </w: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 w:val="24"/>
          <w:lang w:val="en-US" w:eastAsia="zh-CN"/>
        </w:rPr>
        <w:t>276827080</w:t>
      </w: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 w:val="24"/>
        </w:rPr>
        <w:t>@qq.com</w:t>
      </w: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 w:val="24"/>
          <w:lang w:val="en-US" w:eastAsia="zh-CN"/>
        </w:rPr>
        <w:fldChar w:fldCharType="end"/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lang w:val="en-US" w:eastAsia="zh-CN"/>
        </w:rPr>
        <w:t>，联系人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lang w:eastAsia="zh-CN"/>
        </w:rPr>
        <w:t>李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</w:rPr>
        <w:t>老师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lang w:val="en-US" w:eastAsia="zh-CN"/>
        </w:rPr>
        <w:t>18106771217。</w:t>
      </w:r>
    </w:p>
    <w:p w14:paraId="7E63B9D6">
      <w:pPr>
        <w:spacing w:line="240" w:lineRule="atLeast"/>
        <w:jc w:val="center"/>
        <w:rPr>
          <w:rFonts w:eastAsia="仿宋"/>
          <w:b/>
          <w:sz w:val="24"/>
        </w:rPr>
      </w:pPr>
      <w:r>
        <w:rPr>
          <w:rFonts w:eastAsia="仿宋"/>
          <w:b/>
          <w:sz w:val="24"/>
        </w:rPr>
        <w:t>─────────────────────────────────────────────────────</w:t>
      </w:r>
    </w:p>
    <w:p w14:paraId="06505636">
      <w:pPr>
        <w:rPr>
          <w:rFonts w:hint="eastAsia"/>
          <w:b/>
          <w:color w:val="FF0000"/>
          <w:kern w:val="0"/>
          <w:sz w:val="36"/>
          <w:szCs w:val="36"/>
        </w:rPr>
      </w:pPr>
      <w:bookmarkStart w:id="0" w:name="_GoBack"/>
      <w:bookmarkEnd w:id="0"/>
      <w:r>
        <w:rPr>
          <w:rFonts w:hint="eastAsia"/>
          <w:b/>
          <w:color w:val="FF0000"/>
          <w:kern w:val="0"/>
          <w:sz w:val="36"/>
          <w:szCs w:val="36"/>
        </w:rPr>
        <w:t>营业执照附下方：</w:t>
      </w:r>
    </w:p>
    <w:p w14:paraId="750EDE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0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外网</dc:creator>
  <cp:lastModifiedBy>小鹿</cp:lastModifiedBy>
  <dcterms:modified xsi:type="dcterms:W3CDTF">2025-08-22T02:12:33Z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eyJoZGlkIjoiNWI2ZGJhZWJkMjdmMTVhMzQzN2VhZmQzYjA5Mjg0NjIiLCJ1c2VySWQiOiIxMTQyNzM5OTg1In0=</vt:lpwstr>
  </property>
  <property fmtid="{D5CDD505-2E9C-101B-9397-08002B2CF9AE}" pid="4" name="ICV">
    <vt:lpwstr>7053A24567904CAD9D1F59F9DFD0C8D1_12</vt:lpwstr>
  </property>
</Properties>
</file>